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51" w:rsidRDefault="004F4C51" w:rsidP="004F4C5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C51" w:rsidRDefault="004F4C51" w:rsidP="004F4C5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F4C51" w:rsidRDefault="00FE0E30" w:rsidP="004F4C51">
      <w:pPr>
        <w:jc w:val="center"/>
        <w:rPr>
          <w:b/>
          <w:spacing w:val="20"/>
          <w:sz w:val="32"/>
        </w:rPr>
      </w:pPr>
      <w:r w:rsidRPr="00FE0E3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F4C51" w:rsidRDefault="004F4C51" w:rsidP="004F4C51">
      <w:pPr>
        <w:pStyle w:val="3"/>
      </w:pPr>
      <w:r>
        <w:t>постановление</w:t>
      </w:r>
    </w:p>
    <w:p w:rsidR="004F4C51" w:rsidRDefault="004F4C51" w:rsidP="004F4C51">
      <w:pPr>
        <w:jc w:val="center"/>
        <w:rPr>
          <w:sz w:val="24"/>
        </w:rPr>
      </w:pPr>
    </w:p>
    <w:p w:rsidR="004F4C51" w:rsidRDefault="004F4C51" w:rsidP="004F4C51">
      <w:pPr>
        <w:jc w:val="center"/>
        <w:rPr>
          <w:sz w:val="24"/>
        </w:rPr>
      </w:pPr>
      <w:r>
        <w:rPr>
          <w:sz w:val="24"/>
        </w:rPr>
        <w:t>от 22/07/2016 № 1712</w:t>
      </w:r>
    </w:p>
    <w:p w:rsidR="004F4C51" w:rsidRPr="00E32A86" w:rsidRDefault="004F4C51" w:rsidP="004F4C51">
      <w:pPr>
        <w:jc w:val="both"/>
        <w:outlineLvl w:val="0"/>
        <w:rPr>
          <w:sz w:val="10"/>
          <w:szCs w:val="10"/>
        </w:rPr>
      </w:pPr>
    </w:p>
    <w:p w:rsidR="004F4C51" w:rsidRPr="0020518E" w:rsidRDefault="004F4C51" w:rsidP="004F4C5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20518E">
        <w:rPr>
          <w:sz w:val="24"/>
          <w:szCs w:val="24"/>
        </w:rPr>
        <w:t xml:space="preserve">О внесении изменений в муниципальную программу </w:t>
      </w:r>
    </w:p>
    <w:p w:rsidR="004F4C51" w:rsidRDefault="004F4C51" w:rsidP="004F4C51">
      <w:pPr>
        <w:jc w:val="both"/>
        <w:rPr>
          <w:sz w:val="24"/>
          <w:szCs w:val="24"/>
        </w:rPr>
      </w:pPr>
      <w:r w:rsidRPr="0020518E">
        <w:rPr>
          <w:sz w:val="24"/>
          <w:szCs w:val="24"/>
        </w:rPr>
        <w:t xml:space="preserve">Сосновоборского городского округа «Современное образование </w:t>
      </w:r>
    </w:p>
    <w:p w:rsidR="004F4C51" w:rsidRDefault="004F4C51" w:rsidP="004F4C51">
      <w:pPr>
        <w:jc w:val="both"/>
        <w:rPr>
          <w:sz w:val="24"/>
          <w:szCs w:val="24"/>
        </w:rPr>
      </w:pPr>
      <w:r w:rsidRPr="0020518E">
        <w:rPr>
          <w:sz w:val="24"/>
          <w:szCs w:val="24"/>
        </w:rPr>
        <w:t>в Сосновоборском городском округе на 2014 – 2020 годы»</w:t>
      </w:r>
    </w:p>
    <w:p w:rsidR="004F4C51" w:rsidRDefault="004F4C51" w:rsidP="004F4C51">
      <w:pPr>
        <w:jc w:val="both"/>
        <w:rPr>
          <w:sz w:val="24"/>
          <w:szCs w:val="24"/>
        </w:rPr>
      </w:pPr>
    </w:p>
    <w:p w:rsidR="004F4C51" w:rsidRPr="0020518E" w:rsidRDefault="004F4C51" w:rsidP="004F4C51">
      <w:pPr>
        <w:jc w:val="both"/>
        <w:rPr>
          <w:sz w:val="24"/>
          <w:szCs w:val="24"/>
        </w:rPr>
      </w:pPr>
    </w:p>
    <w:p w:rsidR="004F4C51" w:rsidRPr="009455D1" w:rsidRDefault="004F4C51" w:rsidP="004F4C51">
      <w:pPr>
        <w:jc w:val="both"/>
        <w:rPr>
          <w:sz w:val="10"/>
          <w:szCs w:val="10"/>
        </w:rPr>
      </w:pPr>
    </w:p>
    <w:p w:rsidR="004F4C51" w:rsidRPr="009455D1" w:rsidRDefault="004F4C51" w:rsidP="004F4C51">
      <w:pPr>
        <w:jc w:val="both"/>
        <w:rPr>
          <w:sz w:val="24"/>
          <w:szCs w:val="24"/>
        </w:rPr>
      </w:pPr>
      <w:r w:rsidRPr="009455D1">
        <w:rPr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Сосновоборского городского округа от 02.09.2013 № 2221 «Об утверждении Порядка  разработки, реализации и оценки эффективности муниципальных программ Сосновоборского городского округа Ленинградской области» и на основании решения совета депутатов муниципального образования Сосновоборский городской округ  Ленинградской </w:t>
      </w:r>
      <w:r w:rsidRPr="00BE24A6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от 29.06</w:t>
      </w:r>
      <w:r w:rsidRPr="00BE24A6">
        <w:rPr>
          <w:sz w:val="24"/>
          <w:szCs w:val="24"/>
        </w:rPr>
        <w:t>.201</w:t>
      </w:r>
      <w:r>
        <w:rPr>
          <w:sz w:val="24"/>
          <w:szCs w:val="24"/>
        </w:rPr>
        <w:t>6 № 92</w:t>
      </w:r>
      <w:r w:rsidRPr="00BE24A6">
        <w:rPr>
          <w:sz w:val="24"/>
          <w:szCs w:val="24"/>
        </w:rPr>
        <w:t xml:space="preserve">  «О </w:t>
      </w:r>
      <w:r>
        <w:rPr>
          <w:sz w:val="24"/>
          <w:szCs w:val="24"/>
        </w:rPr>
        <w:t xml:space="preserve">внесении изменений в решение Совета депутатов от 02.12.2015 № 179 «О </w:t>
      </w:r>
      <w:r w:rsidRPr="00BE24A6">
        <w:rPr>
          <w:sz w:val="24"/>
          <w:szCs w:val="24"/>
        </w:rPr>
        <w:t xml:space="preserve">бюджете Сосновоборского  городского округа на </w:t>
      </w:r>
      <w:r>
        <w:rPr>
          <w:sz w:val="24"/>
          <w:szCs w:val="24"/>
        </w:rPr>
        <w:t xml:space="preserve">2016 год и на плановый период </w:t>
      </w:r>
      <w:r w:rsidRPr="00BE24A6">
        <w:rPr>
          <w:sz w:val="24"/>
          <w:szCs w:val="24"/>
        </w:rPr>
        <w:t>2017-2018 годов»</w:t>
      </w:r>
      <w:r>
        <w:rPr>
          <w:sz w:val="24"/>
          <w:szCs w:val="24"/>
        </w:rPr>
        <w:t xml:space="preserve"> </w:t>
      </w:r>
      <w:r w:rsidRPr="009455D1">
        <w:rPr>
          <w:sz w:val="24"/>
          <w:szCs w:val="24"/>
        </w:rPr>
        <w:t xml:space="preserve">и в связи с поступлением средств областного бюджета, администрация Сосновоборского городского округа </w:t>
      </w:r>
      <w:r w:rsidRPr="009455D1">
        <w:rPr>
          <w:b/>
          <w:sz w:val="24"/>
          <w:szCs w:val="24"/>
        </w:rPr>
        <w:t>п о с т а н о в л я е т:</w:t>
      </w:r>
    </w:p>
    <w:p w:rsidR="004F4C51" w:rsidRPr="009455D1" w:rsidRDefault="004F4C51" w:rsidP="004F4C51">
      <w:pPr>
        <w:pStyle w:val="ConsPlusNonformat"/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F4C51" w:rsidRPr="0033524C" w:rsidRDefault="004F4C51" w:rsidP="004F4C51">
      <w:pPr>
        <w:pStyle w:val="aff5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jc w:val="both"/>
      </w:pPr>
      <w:r w:rsidRPr="0033524C">
        <w:t>Внести изменения  в муниципальную программу «Современное образование в  Сосновоборском городском округе на 2014 – 2020 годы»;</w:t>
      </w:r>
    </w:p>
    <w:p w:rsidR="004F4C51" w:rsidRDefault="004F4C51" w:rsidP="004F4C51">
      <w:pPr>
        <w:pStyle w:val="aff5"/>
        <w:numPr>
          <w:ilvl w:val="0"/>
          <w:numId w:val="32"/>
        </w:numPr>
        <w:tabs>
          <w:tab w:val="left" w:pos="851"/>
          <w:tab w:val="left" w:pos="993"/>
        </w:tabs>
        <w:spacing w:before="120"/>
        <w:ind w:left="0" w:firstLine="567"/>
        <w:jc w:val="both"/>
      </w:pPr>
      <w:r w:rsidRPr="0033524C">
        <w:t xml:space="preserve">Утвердить муниципальную программу «Современное образование в Сосновоборском городском округе на 2014 – 2020 годы»  </w:t>
      </w:r>
      <w:r>
        <w:t xml:space="preserve">в новой редакции </w:t>
      </w:r>
      <w:r w:rsidRPr="0033524C">
        <w:t>(Приложение).</w:t>
      </w:r>
    </w:p>
    <w:p w:rsidR="004F4C51" w:rsidRDefault="004F4C51" w:rsidP="004F4C51">
      <w:pPr>
        <w:pStyle w:val="aff5"/>
        <w:numPr>
          <w:ilvl w:val="0"/>
          <w:numId w:val="32"/>
        </w:numPr>
        <w:tabs>
          <w:tab w:val="left" w:pos="851"/>
          <w:tab w:val="left" w:pos="993"/>
        </w:tabs>
        <w:spacing w:before="120"/>
        <w:ind w:left="0" w:firstLine="567"/>
        <w:jc w:val="both"/>
      </w:pPr>
      <w:r w:rsidRPr="0033524C">
        <w:t>Общему отделу администрации (Тарасова М.С.) обнародовать настоящее постановление на электронном сайте городской газеты "Маяк".</w:t>
      </w:r>
    </w:p>
    <w:p w:rsidR="004F4C51" w:rsidRDefault="004F4C51" w:rsidP="004F4C51">
      <w:pPr>
        <w:pStyle w:val="aff5"/>
        <w:numPr>
          <w:ilvl w:val="0"/>
          <w:numId w:val="32"/>
        </w:numPr>
        <w:tabs>
          <w:tab w:val="left" w:pos="851"/>
          <w:tab w:val="left" w:pos="993"/>
        </w:tabs>
        <w:spacing w:before="120"/>
        <w:ind w:left="0" w:firstLine="567"/>
        <w:jc w:val="both"/>
      </w:pPr>
      <w:r w:rsidRPr="009455D1">
        <w:t>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4F4C51" w:rsidRDefault="004F4C51" w:rsidP="004F4C51">
      <w:pPr>
        <w:pStyle w:val="aff5"/>
        <w:numPr>
          <w:ilvl w:val="0"/>
          <w:numId w:val="32"/>
        </w:numPr>
        <w:tabs>
          <w:tab w:val="left" w:pos="851"/>
          <w:tab w:val="left" w:pos="993"/>
        </w:tabs>
        <w:spacing w:before="120"/>
        <w:ind w:left="0" w:firstLine="567"/>
        <w:jc w:val="both"/>
      </w:pPr>
      <w:r w:rsidRPr="009455D1">
        <w:t>Настоящее постановление вступает в силу со дня официального обнародования.</w:t>
      </w:r>
    </w:p>
    <w:p w:rsidR="004F4C51" w:rsidRPr="0033524C" w:rsidRDefault="004F4C51" w:rsidP="004F4C51">
      <w:pPr>
        <w:pStyle w:val="aff5"/>
        <w:numPr>
          <w:ilvl w:val="0"/>
          <w:numId w:val="32"/>
        </w:numPr>
        <w:tabs>
          <w:tab w:val="left" w:pos="851"/>
          <w:tab w:val="left" w:pos="993"/>
        </w:tabs>
        <w:spacing w:before="120"/>
        <w:ind w:left="0" w:firstLine="567"/>
        <w:jc w:val="both"/>
      </w:pPr>
      <w:r w:rsidRPr="009455D1">
        <w:t>Контроль за исполнением настоящего постановления возложить на заместителя главы администрации по социальным вопросам Скавронскую Ю.Ю.</w:t>
      </w:r>
    </w:p>
    <w:p w:rsidR="004F4C51" w:rsidRDefault="004F4C51" w:rsidP="004F4C51">
      <w:pPr>
        <w:ind w:left="567" w:firstLine="567"/>
        <w:jc w:val="both"/>
        <w:rPr>
          <w:sz w:val="24"/>
          <w:szCs w:val="24"/>
          <w:highlight w:val="yellow"/>
        </w:rPr>
      </w:pPr>
    </w:p>
    <w:p w:rsidR="004F4C51" w:rsidRPr="009455D1" w:rsidRDefault="004F4C51" w:rsidP="004F4C51">
      <w:pPr>
        <w:ind w:left="567" w:firstLine="567"/>
        <w:jc w:val="both"/>
        <w:rPr>
          <w:sz w:val="24"/>
          <w:szCs w:val="24"/>
          <w:highlight w:val="yellow"/>
        </w:rPr>
      </w:pPr>
    </w:p>
    <w:p w:rsidR="004F4C51" w:rsidRPr="009455D1" w:rsidRDefault="004F4C51" w:rsidP="004F4C51">
      <w:pPr>
        <w:ind w:left="567" w:firstLine="567"/>
        <w:jc w:val="both"/>
        <w:rPr>
          <w:sz w:val="24"/>
          <w:szCs w:val="24"/>
          <w:highlight w:val="yellow"/>
        </w:rPr>
      </w:pPr>
    </w:p>
    <w:p w:rsidR="004F4C51" w:rsidRPr="009455D1" w:rsidRDefault="004F4C51" w:rsidP="004F4C51">
      <w:pPr>
        <w:rPr>
          <w:sz w:val="24"/>
          <w:szCs w:val="24"/>
        </w:rPr>
      </w:pPr>
      <w:r w:rsidRPr="009455D1">
        <w:rPr>
          <w:sz w:val="24"/>
          <w:szCs w:val="24"/>
        </w:rPr>
        <w:t>Глава администрации</w:t>
      </w:r>
    </w:p>
    <w:p w:rsidR="004F4C51" w:rsidRPr="009455D1" w:rsidRDefault="004F4C51" w:rsidP="004F4C51">
      <w:pPr>
        <w:rPr>
          <w:sz w:val="24"/>
          <w:szCs w:val="24"/>
        </w:rPr>
      </w:pPr>
      <w:r w:rsidRPr="009455D1">
        <w:rPr>
          <w:sz w:val="24"/>
          <w:szCs w:val="24"/>
        </w:rPr>
        <w:t xml:space="preserve">Сосновоборского городского округа                                                             </w:t>
      </w:r>
      <w:r>
        <w:rPr>
          <w:sz w:val="24"/>
          <w:szCs w:val="24"/>
        </w:rPr>
        <w:t xml:space="preserve">          </w:t>
      </w:r>
      <w:r w:rsidRPr="009455D1">
        <w:rPr>
          <w:sz w:val="24"/>
          <w:szCs w:val="24"/>
        </w:rPr>
        <w:t>В.Б.Садовский</w:t>
      </w:r>
    </w:p>
    <w:p w:rsidR="004F4C51" w:rsidRPr="009455D1" w:rsidRDefault="004F4C51" w:rsidP="004F4C51">
      <w:pPr>
        <w:widowControl w:val="0"/>
        <w:autoSpaceDE w:val="0"/>
        <w:jc w:val="center"/>
      </w:pPr>
    </w:p>
    <w:p w:rsidR="004F4C51" w:rsidRDefault="004F4C51" w:rsidP="004F4C51">
      <w:pPr>
        <w:rPr>
          <w:sz w:val="16"/>
          <w:szCs w:val="16"/>
        </w:rPr>
      </w:pPr>
    </w:p>
    <w:p w:rsidR="004F4C51" w:rsidRDefault="004F4C51" w:rsidP="004F4C51">
      <w:pPr>
        <w:rPr>
          <w:sz w:val="16"/>
          <w:szCs w:val="16"/>
        </w:rPr>
      </w:pPr>
    </w:p>
    <w:p w:rsidR="004F4C51" w:rsidRDefault="004F4C51" w:rsidP="004F4C51">
      <w:pPr>
        <w:rPr>
          <w:sz w:val="16"/>
          <w:szCs w:val="16"/>
        </w:rPr>
      </w:pPr>
    </w:p>
    <w:p w:rsidR="004F4C51" w:rsidRDefault="004F4C51" w:rsidP="004F4C51">
      <w:pPr>
        <w:rPr>
          <w:sz w:val="16"/>
          <w:szCs w:val="16"/>
        </w:rPr>
      </w:pPr>
    </w:p>
    <w:p w:rsidR="004F4C51" w:rsidRDefault="004F4C51" w:rsidP="004F4C51">
      <w:pPr>
        <w:rPr>
          <w:sz w:val="16"/>
          <w:szCs w:val="16"/>
        </w:rPr>
      </w:pPr>
    </w:p>
    <w:p w:rsidR="004F4C51" w:rsidRDefault="004F4C51" w:rsidP="004F4C51">
      <w:pPr>
        <w:rPr>
          <w:sz w:val="16"/>
          <w:szCs w:val="16"/>
        </w:rPr>
      </w:pPr>
    </w:p>
    <w:p w:rsidR="004F4C51" w:rsidRDefault="004F4C51" w:rsidP="004F4C51">
      <w:pPr>
        <w:rPr>
          <w:sz w:val="16"/>
          <w:szCs w:val="16"/>
        </w:rPr>
      </w:pPr>
    </w:p>
    <w:p w:rsidR="004F4C51" w:rsidRPr="00733646" w:rsidRDefault="004F4C51" w:rsidP="004F4C51">
      <w:pPr>
        <w:rPr>
          <w:sz w:val="16"/>
          <w:szCs w:val="16"/>
        </w:rPr>
      </w:pPr>
      <w:r w:rsidRPr="00E32A86">
        <w:rPr>
          <w:sz w:val="12"/>
          <w:szCs w:val="16"/>
        </w:rPr>
        <w:t>Исп:Шустрова Н.Н.; ЛЕ</w:t>
      </w:r>
      <w:r w:rsidRPr="00733646">
        <w:rPr>
          <w:sz w:val="16"/>
          <w:szCs w:val="16"/>
        </w:rPr>
        <w:br w:type="page"/>
      </w:r>
    </w:p>
    <w:p w:rsidR="004F4C51" w:rsidRDefault="004F4C51" w:rsidP="004F4C51">
      <w:pPr>
        <w:jc w:val="right"/>
        <w:rPr>
          <w:sz w:val="24"/>
        </w:rPr>
      </w:pPr>
    </w:p>
    <w:p w:rsidR="004F4C51" w:rsidRDefault="004F4C51" w:rsidP="004F4C51">
      <w:pPr>
        <w:rPr>
          <w:sz w:val="24"/>
        </w:rPr>
      </w:pPr>
      <w:r>
        <w:rPr>
          <w:sz w:val="24"/>
        </w:rPr>
        <w:t>СОГЛАСОВАНО:</w:t>
      </w:r>
    </w:p>
    <w:p w:rsidR="004F4C51" w:rsidRDefault="004F4C51" w:rsidP="004F4C51">
      <w:pPr>
        <w:rPr>
          <w:sz w:val="24"/>
        </w:rPr>
      </w:pPr>
    </w:p>
    <w:p w:rsidR="004F4C51" w:rsidRDefault="004F4C51" w:rsidP="004F4C51">
      <w:pPr>
        <w:jc w:val="right"/>
        <w:rPr>
          <w:sz w:val="24"/>
        </w:rPr>
      </w:pPr>
      <w:r>
        <w:rPr>
          <w:noProof/>
        </w:rPr>
        <w:drawing>
          <wp:inline distT="0" distB="0" distL="0" distR="0">
            <wp:extent cx="6153150" cy="4924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C51" w:rsidRDefault="004F4C51" w:rsidP="004F4C51">
      <w:pPr>
        <w:jc w:val="both"/>
        <w:outlineLvl w:val="0"/>
      </w:pPr>
    </w:p>
    <w:tbl>
      <w:tblPr>
        <w:tblpPr w:leftFromText="180" w:rightFromText="180" w:vertAnchor="text" w:horzAnchor="margin" w:tblpXSpec="center" w:tblpY="182"/>
        <w:tblW w:w="1018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90"/>
        <w:gridCol w:w="1995"/>
      </w:tblGrid>
      <w:tr w:rsidR="004F4C51" w:rsidRPr="00260AEB" w:rsidTr="00274455">
        <w:trPr>
          <w:trHeight w:val="251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4F4C51" w:rsidRPr="00260AEB" w:rsidRDefault="004F4C51" w:rsidP="002744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F4C51" w:rsidRPr="00260AEB" w:rsidRDefault="004F4C51" w:rsidP="00274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F4C51" w:rsidRPr="00E32A86" w:rsidRDefault="004F4C51" w:rsidP="004F4C51">
      <w:pPr>
        <w:jc w:val="both"/>
        <w:outlineLvl w:val="0"/>
        <w:rPr>
          <w:sz w:val="24"/>
        </w:rPr>
      </w:pPr>
      <w:r>
        <w:rPr>
          <w:sz w:val="24"/>
        </w:rPr>
        <w:t>Председатель Финансово-контрольной комиссии</w:t>
      </w:r>
    </w:p>
    <w:p w:rsidR="004F4C51" w:rsidRPr="00E32A86" w:rsidRDefault="004F4C51" w:rsidP="004F4C51">
      <w:pPr>
        <w:jc w:val="both"/>
        <w:outlineLvl w:val="0"/>
        <w:rPr>
          <w:sz w:val="24"/>
        </w:rPr>
      </w:pPr>
      <w:r>
        <w:rPr>
          <w:sz w:val="24"/>
        </w:rPr>
        <w:t>______________М.Н.Морозова</w:t>
      </w:r>
    </w:p>
    <w:p w:rsidR="004F4C51" w:rsidRPr="00E32A86" w:rsidRDefault="004F4C51" w:rsidP="004F4C51">
      <w:pPr>
        <w:jc w:val="both"/>
        <w:outlineLvl w:val="0"/>
        <w:rPr>
          <w:sz w:val="24"/>
        </w:rPr>
      </w:pPr>
      <w:r w:rsidRPr="00E32A86">
        <w:rPr>
          <w:sz w:val="24"/>
        </w:rPr>
        <w:t>19.07.2016</w:t>
      </w:r>
    </w:p>
    <w:p w:rsidR="004F4C51" w:rsidRDefault="004F4C51" w:rsidP="004F4C51">
      <w:pPr>
        <w:jc w:val="both"/>
        <w:outlineLvl w:val="0"/>
      </w:pPr>
    </w:p>
    <w:p w:rsidR="004F4C51" w:rsidRDefault="004F4C51" w:rsidP="004F4C51">
      <w:pPr>
        <w:jc w:val="both"/>
        <w:outlineLvl w:val="0"/>
      </w:pPr>
    </w:p>
    <w:p w:rsidR="004F4C51" w:rsidRDefault="004F4C51" w:rsidP="004F4C51">
      <w:pPr>
        <w:jc w:val="right"/>
      </w:pPr>
    </w:p>
    <w:p w:rsidR="004F4C51" w:rsidRPr="00C405F0" w:rsidRDefault="004F4C51" w:rsidP="004F4C51">
      <w:pPr>
        <w:jc w:val="right"/>
      </w:pPr>
      <w:r w:rsidRPr="00C405F0">
        <w:t>Рассылка:</w:t>
      </w:r>
      <w:r w:rsidRPr="00C405F0">
        <w:tab/>
      </w:r>
    </w:p>
    <w:p w:rsidR="004F4C51" w:rsidRDefault="004F4C51" w:rsidP="004F4C5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Общий отдел, КО, ИАО, КФ, </w:t>
      </w:r>
      <w:r w:rsidRPr="00A1352A">
        <w:rPr>
          <w:szCs w:val="24"/>
        </w:rPr>
        <w:t>ОЭР</w:t>
      </w:r>
      <w:r>
        <w:rPr>
          <w:szCs w:val="24"/>
        </w:rPr>
        <w:t>,</w:t>
      </w:r>
      <w:r>
        <w:t xml:space="preserve"> </w:t>
      </w:r>
      <w:r w:rsidRPr="00A1352A">
        <w:rPr>
          <w:szCs w:val="24"/>
        </w:rPr>
        <w:t>пресс-центр</w:t>
      </w:r>
    </w:p>
    <w:p w:rsidR="004F4C51" w:rsidRDefault="004F4C51" w:rsidP="004F4C51">
      <w:pPr>
        <w:pageBreakBefore/>
        <w:ind w:left="6373" w:firstLine="709"/>
        <w:rPr>
          <w:sz w:val="24"/>
          <w:szCs w:val="24"/>
        </w:rPr>
        <w:sectPr w:rsidR="004F4C51" w:rsidSect="00490528">
          <w:footerReference w:type="even" r:id="rId9"/>
          <w:footerReference w:type="default" r:id="rId10"/>
          <w:footerReference w:type="first" r:id="rId11"/>
          <w:pgSz w:w="11906" w:h="16838"/>
          <w:pgMar w:top="426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4F4C51" w:rsidRDefault="004F4C51" w:rsidP="004F4C51">
      <w:pPr>
        <w:pageBreakBefore/>
        <w:ind w:left="6373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F4C51" w:rsidRDefault="004F4C51" w:rsidP="004F4C51">
      <w:pPr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4F4C51" w:rsidRDefault="004F4C51" w:rsidP="004F4C51">
      <w:pPr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4F4C51" w:rsidRDefault="004F4C51" w:rsidP="004F4C51">
      <w:pPr>
        <w:ind w:left="5664" w:firstLine="708"/>
        <w:rPr>
          <w:caps/>
          <w:sz w:val="24"/>
          <w:szCs w:val="24"/>
        </w:rPr>
      </w:pPr>
      <w:r>
        <w:rPr>
          <w:sz w:val="24"/>
          <w:szCs w:val="24"/>
        </w:rPr>
        <w:t xml:space="preserve">       от                №            </w:t>
      </w:r>
    </w:p>
    <w:p w:rsidR="004F4C51" w:rsidRDefault="004F4C51" w:rsidP="004F4C51">
      <w:pPr>
        <w:jc w:val="both"/>
        <w:rPr>
          <w:sz w:val="24"/>
          <w:szCs w:val="24"/>
        </w:rPr>
      </w:pPr>
    </w:p>
    <w:p w:rsidR="004F4C51" w:rsidRDefault="004F4C51" w:rsidP="004F4C51">
      <w:pPr>
        <w:jc w:val="both"/>
        <w:rPr>
          <w:sz w:val="24"/>
          <w:szCs w:val="24"/>
        </w:rPr>
      </w:pPr>
    </w:p>
    <w:p w:rsidR="004F4C51" w:rsidRDefault="004F4C51" w:rsidP="004F4C51">
      <w:pPr>
        <w:jc w:val="both"/>
        <w:rPr>
          <w:sz w:val="24"/>
          <w:szCs w:val="24"/>
        </w:rPr>
      </w:pPr>
    </w:p>
    <w:p w:rsidR="004F4C51" w:rsidRDefault="004F4C51" w:rsidP="004F4C51">
      <w:pPr>
        <w:jc w:val="both"/>
        <w:rPr>
          <w:sz w:val="24"/>
          <w:szCs w:val="24"/>
        </w:rPr>
      </w:pPr>
    </w:p>
    <w:p w:rsidR="004F4C51" w:rsidRDefault="004F4C51" w:rsidP="004F4C51">
      <w:pPr>
        <w:jc w:val="both"/>
        <w:rPr>
          <w:sz w:val="24"/>
          <w:szCs w:val="24"/>
        </w:rPr>
      </w:pPr>
    </w:p>
    <w:p w:rsidR="004F4C51" w:rsidRPr="00A1352A" w:rsidRDefault="004F4C51" w:rsidP="004F4C51">
      <w:pPr>
        <w:jc w:val="both"/>
        <w:rPr>
          <w:sz w:val="24"/>
          <w:szCs w:val="24"/>
        </w:rPr>
      </w:pPr>
    </w:p>
    <w:p w:rsidR="004F4C51" w:rsidRPr="00680A05" w:rsidRDefault="004F4C51" w:rsidP="004F4C51">
      <w:pPr>
        <w:pStyle w:val="1"/>
        <w:jc w:val="center"/>
        <w:rPr>
          <w:color w:val="000000"/>
          <w:sz w:val="28"/>
        </w:rPr>
      </w:pPr>
      <w:r w:rsidRPr="00680A05">
        <w:rPr>
          <w:color w:val="000000"/>
          <w:sz w:val="28"/>
        </w:rPr>
        <w:t>МУНИЦИПАЛЬНАЯ ПРОГРАММА</w:t>
      </w:r>
    </w:p>
    <w:p w:rsidR="004F4C51" w:rsidRPr="00680A05" w:rsidRDefault="004F4C51" w:rsidP="004F4C51">
      <w:pPr>
        <w:jc w:val="center"/>
        <w:rPr>
          <w:b/>
          <w:color w:val="000000"/>
          <w:sz w:val="28"/>
          <w:szCs w:val="28"/>
        </w:rPr>
      </w:pPr>
    </w:p>
    <w:p w:rsidR="004F4C51" w:rsidRPr="00680A05" w:rsidRDefault="004F4C51" w:rsidP="004F4C51">
      <w:pPr>
        <w:jc w:val="center"/>
        <w:rPr>
          <w:b/>
          <w:color w:val="000000"/>
          <w:sz w:val="28"/>
          <w:szCs w:val="28"/>
        </w:rPr>
      </w:pPr>
    </w:p>
    <w:p w:rsidR="004F4C51" w:rsidRDefault="004F4C51" w:rsidP="004F4C51">
      <w:pPr>
        <w:jc w:val="center"/>
        <w:rPr>
          <w:b/>
          <w:color w:val="000000"/>
          <w:sz w:val="28"/>
          <w:szCs w:val="28"/>
        </w:rPr>
      </w:pPr>
      <w:r w:rsidRPr="00680A05">
        <w:rPr>
          <w:b/>
          <w:color w:val="000000"/>
          <w:sz w:val="28"/>
          <w:szCs w:val="28"/>
        </w:rPr>
        <w:t xml:space="preserve"> «Современное образование в Сосновоборском городском округе </w:t>
      </w:r>
    </w:p>
    <w:p w:rsidR="004F4C51" w:rsidRPr="00680A05" w:rsidRDefault="004F4C51" w:rsidP="004F4C51">
      <w:pPr>
        <w:jc w:val="center"/>
        <w:rPr>
          <w:b/>
          <w:color w:val="000000"/>
          <w:sz w:val="28"/>
          <w:szCs w:val="28"/>
        </w:rPr>
      </w:pPr>
    </w:p>
    <w:p w:rsidR="004F4C51" w:rsidRDefault="004F4C51" w:rsidP="004F4C5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2014-2020</w:t>
      </w:r>
      <w:r w:rsidRPr="00680A05">
        <w:rPr>
          <w:b/>
          <w:color w:val="000000"/>
          <w:sz w:val="28"/>
          <w:szCs w:val="28"/>
        </w:rPr>
        <w:t xml:space="preserve"> годы»</w:t>
      </w:r>
    </w:p>
    <w:p w:rsidR="004F4C51" w:rsidRDefault="004F4C51" w:rsidP="004F4C51">
      <w:pPr>
        <w:jc w:val="center"/>
        <w:rPr>
          <w:i/>
          <w:color w:val="000000"/>
          <w:sz w:val="28"/>
          <w:szCs w:val="28"/>
        </w:rPr>
      </w:pPr>
    </w:p>
    <w:p w:rsidR="004F4C51" w:rsidRDefault="004F4C51" w:rsidP="004F4C51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 с учетом  изменений, внесенных Постановлениями администрации Сосновоборского городского округа </w:t>
      </w:r>
    </w:p>
    <w:p w:rsidR="004F4C51" w:rsidRPr="00E97A4F" w:rsidRDefault="004F4C51" w:rsidP="004F4C51">
      <w:pPr>
        <w:jc w:val="center"/>
        <w:rPr>
          <w:i/>
          <w:color w:val="000000"/>
          <w:sz w:val="28"/>
          <w:szCs w:val="28"/>
        </w:rPr>
      </w:pPr>
      <w:r w:rsidRPr="00E97A4F">
        <w:rPr>
          <w:i/>
          <w:color w:val="000000"/>
          <w:sz w:val="28"/>
          <w:szCs w:val="28"/>
        </w:rPr>
        <w:t>от 19.06.2014 №1463,</w:t>
      </w:r>
    </w:p>
    <w:p w:rsidR="004F4C51" w:rsidRPr="00E97A4F" w:rsidRDefault="004F4C51" w:rsidP="004F4C51">
      <w:pPr>
        <w:jc w:val="center"/>
        <w:rPr>
          <w:i/>
          <w:color w:val="000000"/>
          <w:sz w:val="28"/>
          <w:szCs w:val="28"/>
        </w:rPr>
      </w:pPr>
      <w:r w:rsidRPr="00E97A4F">
        <w:rPr>
          <w:i/>
          <w:color w:val="000000"/>
          <w:sz w:val="28"/>
          <w:szCs w:val="28"/>
        </w:rPr>
        <w:t>от 06.092014 № 2122,</w:t>
      </w:r>
    </w:p>
    <w:p w:rsidR="004F4C51" w:rsidRPr="00E97A4F" w:rsidRDefault="004F4C51" w:rsidP="004F4C51">
      <w:pPr>
        <w:jc w:val="center"/>
        <w:rPr>
          <w:i/>
          <w:color w:val="000000"/>
          <w:sz w:val="28"/>
          <w:szCs w:val="28"/>
        </w:rPr>
      </w:pPr>
      <w:r w:rsidRPr="00E97A4F">
        <w:rPr>
          <w:i/>
          <w:color w:val="000000"/>
          <w:sz w:val="28"/>
          <w:szCs w:val="28"/>
        </w:rPr>
        <w:t>от 25.12.2014 № 3079,</w:t>
      </w:r>
    </w:p>
    <w:p w:rsidR="004F4C51" w:rsidRPr="00E97A4F" w:rsidRDefault="004F4C51" w:rsidP="004F4C51">
      <w:pPr>
        <w:jc w:val="center"/>
        <w:rPr>
          <w:i/>
          <w:color w:val="000000"/>
          <w:sz w:val="28"/>
          <w:szCs w:val="28"/>
        </w:rPr>
      </w:pPr>
      <w:r w:rsidRPr="00E97A4F">
        <w:rPr>
          <w:i/>
          <w:color w:val="000000"/>
          <w:sz w:val="28"/>
          <w:szCs w:val="28"/>
        </w:rPr>
        <w:t>от 12.02.2015 №485,</w:t>
      </w:r>
    </w:p>
    <w:p w:rsidR="004F4C51" w:rsidRPr="00E97A4F" w:rsidRDefault="004F4C51" w:rsidP="004F4C51">
      <w:pPr>
        <w:jc w:val="center"/>
        <w:rPr>
          <w:i/>
          <w:color w:val="000000"/>
          <w:sz w:val="28"/>
          <w:szCs w:val="28"/>
        </w:rPr>
      </w:pPr>
      <w:r w:rsidRPr="00E97A4F">
        <w:rPr>
          <w:i/>
          <w:color w:val="000000"/>
          <w:sz w:val="28"/>
          <w:szCs w:val="28"/>
        </w:rPr>
        <w:t xml:space="preserve">от 29.04.2015 №1248, </w:t>
      </w:r>
    </w:p>
    <w:p w:rsidR="004F4C51" w:rsidRPr="00E97A4F" w:rsidRDefault="004F4C51" w:rsidP="004F4C51">
      <w:pPr>
        <w:jc w:val="center"/>
        <w:rPr>
          <w:i/>
          <w:color w:val="000000"/>
          <w:sz w:val="28"/>
          <w:szCs w:val="28"/>
        </w:rPr>
      </w:pPr>
      <w:r w:rsidRPr="00E97A4F">
        <w:rPr>
          <w:i/>
          <w:color w:val="000000"/>
          <w:sz w:val="28"/>
          <w:szCs w:val="28"/>
        </w:rPr>
        <w:t>от 17.08.2015 №2069,</w:t>
      </w:r>
    </w:p>
    <w:p w:rsidR="004F4C51" w:rsidRPr="00E97A4F" w:rsidRDefault="004F4C51" w:rsidP="004F4C51">
      <w:pPr>
        <w:jc w:val="center"/>
        <w:rPr>
          <w:i/>
          <w:color w:val="000000"/>
          <w:sz w:val="28"/>
          <w:szCs w:val="28"/>
        </w:rPr>
      </w:pPr>
      <w:r w:rsidRPr="00E97A4F">
        <w:rPr>
          <w:i/>
          <w:color w:val="000000"/>
          <w:sz w:val="28"/>
          <w:szCs w:val="28"/>
        </w:rPr>
        <w:t>от 06.11.2015 №2839,</w:t>
      </w:r>
    </w:p>
    <w:p w:rsidR="004F4C51" w:rsidRDefault="004F4C51" w:rsidP="004F4C51">
      <w:pPr>
        <w:jc w:val="center"/>
        <w:rPr>
          <w:i/>
          <w:color w:val="000000"/>
          <w:sz w:val="28"/>
          <w:szCs w:val="28"/>
        </w:rPr>
      </w:pPr>
      <w:r w:rsidRPr="00E97A4F">
        <w:rPr>
          <w:i/>
          <w:color w:val="000000"/>
          <w:sz w:val="28"/>
          <w:szCs w:val="28"/>
        </w:rPr>
        <w:t>от 10.02.2016 №323,</w:t>
      </w:r>
    </w:p>
    <w:p w:rsidR="004F4C51" w:rsidRPr="00D60871" w:rsidRDefault="004F4C51" w:rsidP="004F4C51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от 04.05.2016 №983)</w:t>
      </w:r>
    </w:p>
    <w:p w:rsidR="004F4C51" w:rsidRPr="00680A05" w:rsidRDefault="004F4C51" w:rsidP="004F4C51">
      <w:pPr>
        <w:jc w:val="center"/>
        <w:rPr>
          <w:color w:val="000000"/>
        </w:rPr>
      </w:pPr>
    </w:p>
    <w:p w:rsidR="004F4C51" w:rsidRPr="00680A05" w:rsidRDefault="004F4C51" w:rsidP="004F4C51">
      <w:pPr>
        <w:jc w:val="center"/>
        <w:rPr>
          <w:color w:val="000000"/>
        </w:rPr>
      </w:pPr>
    </w:p>
    <w:p w:rsidR="004F4C51" w:rsidRPr="00680A05" w:rsidRDefault="004F4C51" w:rsidP="004F4C51">
      <w:pPr>
        <w:ind w:firstLine="709"/>
        <w:jc w:val="center"/>
        <w:rPr>
          <w:color w:val="000000"/>
        </w:rPr>
      </w:pPr>
    </w:p>
    <w:p w:rsidR="004F4C51" w:rsidRDefault="004F4C51" w:rsidP="004F4C51">
      <w:pPr>
        <w:ind w:firstLine="709"/>
        <w:jc w:val="center"/>
        <w:rPr>
          <w:color w:val="000000"/>
        </w:rPr>
      </w:pPr>
    </w:p>
    <w:p w:rsidR="004F4C51" w:rsidRDefault="004F4C51" w:rsidP="004F4C51">
      <w:pPr>
        <w:ind w:firstLine="709"/>
        <w:jc w:val="center"/>
        <w:rPr>
          <w:color w:val="000000"/>
        </w:rPr>
      </w:pPr>
    </w:p>
    <w:p w:rsidR="004F4C51" w:rsidRDefault="004F4C51" w:rsidP="004F4C51">
      <w:pPr>
        <w:ind w:firstLine="709"/>
        <w:jc w:val="center"/>
        <w:rPr>
          <w:color w:val="000000"/>
        </w:rPr>
      </w:pPr>
    </w:p>
    <w:p w:rsidR="004F4C51" w:rsidRDefault="004F4C51" w:rsidP="004F4C51">
      <w:pPr>
        <w:ind w:firstLine="709"/>
        <w:jc w:val="center"/>
        <w:rPr>
          <w:color w:val="000000"/>
        </w:rPr>
      </w:pPr>
    </w:p>
    <w:p w:rsidR="004F4C51" w:rsidRDefault="004F4C51" w:rsidP="004F4C51">
      <w:pPr>
        <w:ind w:firstLine="709"/>
        <w:jc w:val="center"/>
        <w:rPr>
          <w:color w:val="000000"/>
        </w:rPr>
      </w:pPr>
    </w:p>
    <w:p w:rsidR="004F4C51" w:rsidRDefault="004F4C51" w:rsidP="004F4C51">
      <w:pPr>
        <w:ind w:firstLine="709"/>
        <w:jc w:val="center"/>
        <w:rPr>
          <w:color w:val="000000"/>
        </w:rPr>
      </w:pPr>
    </w:p>
    <w:p w:rsidR="004F4C51" w:rsidRDefault="004F4C51" w:rsidP="004F4C51">
      <w:pPr>
        <w:ind w:firstLine="709"/>
        <w:jc w:val="center"/>
        <w:rPr>
          <w:color w:val="000000"/>
        </w:rPr>
      </w:pPr>
    </w:p>
    <w:p w:rsidR="004F4C51" w:rsidRDefault="004F4C51" w:rsidP="004F4C51">
      <w:pPr>
        <w:ind w:firstLine="709"/>
        <w:jc w:val="center"/>
        <w:rPr>
          <w:color w:val="000000"/>
        </w:rPr>
      </w:pPr>
    </w:p>
    <w:p w:rsidR="004F4C51" w:rsidRDefault="004F4C51" w:rsidP="004F4C51">
      <w:pPr>
        <w:ind w:firstLine="709"/>
        <w:jc w:val="center"/>
        <w:rPr>
          <w:color w:val="000000"/>
        </w:rPr>
      </w:pPr>
    </w:p>
    <w:p w:rsidR="004F4C51" w:rsidRDefault="004F4C51" w:rsidP="004F4C51">
      <w:pPr>
        <w:ind w:firstLine="709"/>
        <w:jc w:val="center"/>
        <w:rPr>
          <w:color w:val="000000"/>
        </w:rPr>
      </w:pPr>
    </w:p>
    <w:p w:rsidR="004F4C51" w:rsidRDefault="004F4C51" w:rsidP="004F4C51">
      <w:pPr>
        <w:ind w:firstLine="709"/>
        <w:jc w:val="center"/>
        <w:rPr>
          <w:color w:val="000000"/>
        </w:rPr>
      </w:pPr>
    </w:p>
    <w:p w:rsidR="004F4C51" w:rsidRDefault="004F4C51" w:rsidP="004F4C51">
      <w:pPr>
        <w:ind w:firstLine="709"/>
        <w:jc w:val="center"/>
        <w:rPr>
          <w:color w:val="000000"/>
        </w:rPr>
      </w:pPr>
    </w:p>
    <w:p w:rsidR="004F4C51" w:rsidRDefault="004F4C51" w:rsidP="004F4C51">
      <w:pPr>
        <w:ind w:firstLine="709"/>
        <w:jc w:val="center"/>
        <w:rPr>
          <w:color w:val="000000"/>
        </w:rPr>
      </w:pPr>
    </w:p>
    <w:p w:rsidR="004F4C51" w:rsidRDefault="004F4C51" w:rsidP="004F4C51">
      <w:pPr>
        <w:ind w:firstLine="709"/>
        <w:jc w:val="center"/>
        <w:rPr>
          <w:color w:val="000000"/>
        </w:rPr>
      </w:pPr>
    </w:p>
    <w:p w:rsidR="004F4C51" w:rsidRDefault="004F4C51" w:rsidP="004F4C51">
      <w:pPr>
        <w:ind w:firstLine="709"/>
        <w:jc w:val="center"/>
        <w:rPr>
          <w:color w:val="000000"/>
        </w:rPr>
      </w:pPr>
    </w:p>
    <w:p w:rsidR="004F4C51" w:rsidRDefault="004F4C51" w:rsidP="004F4C51">
      <w:pPr>
        <w:ind w:firstLine="709"/>
        <w:jc w:val="center"/>
        <w:rPr>
          <w:color w:val="000000"/>
        </w:rPr>
      </w:pPr>
    </w:p>
    <w:p w:rsidR="004F4C51" w:rsidRDefault="004F4C51" w:rsidP="004F4C51">
      <w:pPr>
        <w:ind w:firstLine="709"/>
        <w:jc w:val="center"/>
        <w:rPr>
          <w:color w:val="000000"/>
        </w:rPr>
      </w:pPr>
    </w:p>
    <w:p w:rsidR="004F4C51" w:rsidRDefault="004F4C51" w:rsidP="004F4C51">
      <w:pPr>
        <w:ind w:firstLine="709"/>
        <w:jc w:val="center"/>
        <w:rPr>
          <w:color w:val="000000"/>
        </w:rPr>
      </w:pPr>
    </w:p>
    <w:p w:rsidR="004F4C51" w:rsidRDefault="004F4C51" w:rsidP="004F4C51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г.</w:t>
      </w:r>
      <w:r w:rsidRPr="00A1352A">
        <w:rPr>
          <w:color w:val="000000"/>
          <w:sz w:val="24"/>
        </w:rPr>
        <w:t>Сосновый Бор</w:t>
      </w:r>
    </w:p>
    <w:p w:rsidR="004F4C51" w:rsidRPr="00A1352A" w:rsidRDefault="004F4C51" w:rsidP="004F4C51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2016</w:t>
      </w:r>
      <w:r w:rsidRPr="00A1352A">
        <w:rPr>
          <w:color w:val="000000"/>
          <w:sz w:val="24"/>
        </w:rPr>
        <w:t xml:space="preserve"> </w:t>
      </w:r>
    </w:p>
    <w:p w:rsidR="004F4C51" w:rsidRDefault="004F4C51" w:rsidP="004F4C51">
      <w:pPr>
        <w:spacing w:after="240"/>
        <w:ind w:firstLine="709"/>
        <w:jc w:val="center"/>
        <w:rPr>
          <w:color w:val="000000"/>
          <w:sz w:val="24"/>
        </w:rPr>
      </w:pPr>
    </w:p>
    <w:p w:rsidR="004F4C51" w:rsidRDefault="004F4C51" w:rsidP="004F4C51">
      <w:pPr>
        <w:spacing w:after="240"/>
        <w:ind w:firstLine="709"/>
        <w:jc w:val="center"/>
        <w:rPr>
          <w:color w:val="000000"/>
          <w:sz w:val="24"/>
        </w:rPr>
      </w:pPr>
    </w:p>
    <w:p w:rsidR="004F4C51" w:rsidRPr="003750DB" w:rsidRDefault="004F4C51" w:rsidP="004F4C51">
      <w:pPr>
        <w:spacing w:after="240"/>
        <w:ind w:firstLine="709"/>
        <w:jc w:val="center"/>
        <w:rPr>
          <w:b/>
          <w:caps/>
          <w:sz w:val="24"/>
          <w:szCs w:val="24"/>
        </w:rPr>
      </w:pPr>
      <w:r w:rsidRPr="003750DB">
        <w:rPr>
          <w:b/>
          <w:caps/>
          <w:sz w:val="24"/>
          <w:szCs w:val="24"/>
        </w:rPr>
        <w:lastRenderedPageBreak/>
        <w:t>ОГЛАВЛЕНИЕ</w:t>
      </w:r>
    </w:p>
    <w:p w:rsidR="004F4C51" w:rsidRPr="003750DB" w:rsidRDefault="004F4C51" w:rsidP="004F4C51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75"/>
        <w:gridCol w:w="7655"/>
        <w:gridCol w:w="1523"/>
      </w:tblGrid>
      <w:tr w:rsidR="004F4C51" w:rsidRPr="003750DB" w:rsidTr="00274455">
        <w:tc>
          <w:tcPr>
            <w:tcW w:w="67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3-6</w:t>
            </w:r>
          </w:p>
        </w:tc>
      </w:tr>
      <w:tr w:rsidR="004F4C51" w:rsidRPr="003750DB" w:rsidTr="00274455">
        <w:tc>
          <w:tcPr>
            <w:tcW w:w="67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Характеристика текущего состояния, основные проблемы и прогноз развития сферы реализации программы</w:t>
            </w:r>
          </w:p>
        </w:tc>
        <w:tc>
          <w:tcPr>
            <w:tcW w:w="1523" w:type="dxa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6-11</w:t>
            </w:r>
          </w:p>
        </w:tc>
      </w:tr>
      <w:tr w:rsidR="004F4C51" w:rsidRPr="003750DB" w:rsidTr="00274455">
        <w:tc>
          <w:tcPr>
            <w:tcW w:w="67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Приоритеты и цели муниципальной  политики в </w:t>
            </w:r>
            <w:r w:rsidRPr="003750DB">
              <w:rPr>
                <w:bCs/>
                <w:sz w:val="24"/>
                <w:szCs w:val="24"/>
              </w:rPr>
              <w:t>сфере образования</w:t>
            </w:r>
          </w:p>
        </w:tc>
        <w:tc>
          <w:tcPr>
            <w:tcW w:w="1523" w:type="dxa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11-12</w:t>
            </w:r>
          </w:p>
        </w:tc>
      </w:tr>
      <w:tr w:rsidR="004F4C51" w:rsidRPr="003750DB" w:rsidTr="00274455">
        <w:tc>
          <w:tcPr>
            <w:tcW w:w="67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Прогноз результатов реализации муниципальной программы</w:t>
            </w:r>
          </w:p>
        </w:tc>
        <w:tc>
          <w:tcPr>
            <w:tcW w:w="1523" w:type="dxa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12-13</w:t>
            </w:r>
          </w:p>
        </w:tc>
      </w:tr>
      <w:tr w:rsidR="004F4C51" w:rsidRPr="003750DB" w:rsidTr="00274455">
        <w:tc>
          <w:tcPr>
            <w:tcW w:w="67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1523" w:type="dxa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13</w:t>
            </w:r>
          </w:p>
        </w:tc>
      </w:tr>
      <w:tr w:rsidR="004F4C51" w:rsidRPr="003750DB" w:rsidTr="00274455">
        <w:trPr>
          <w:trHeight w:val="516"/>
        </w:trPr>
        <w:tc>
          <w:tcPr>
            <w:tcW w:w="67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1523" w:type="dxa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стр</w:t>
            </w:r>
            <w:r>
              <w:rPr>
                <w:caps/>
                <w:sz w:val="24"/>
                <w:szCs w:val="24"/>
              </w:rPr>
              <w:t>.13-15</w:t>
            </w:r>
          </w:p>
        </w:tc>
      </w:tr>
      <w:tr w:rsidR="004F4C51" w:rsidRPr="003750DB" w:rsidTr="00274455">
        <w:trPr>
          <w:trHeight w:val="516"/>
        </w:trPr>
        <w:tc>
          <w:tcPr>
            <w:tcW w:w="67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Перечень мероприятий муниципальной программы</w:t>
            </w:r>
          </w:p>
        </w:tc>
        <w:tc>
          <w:tcPr>
            <w:tcW w:w="1523" w:type="dxa"/>
          </w:tcPr>
          <w:p w:rsidR="004F4C51" w:rsidRPr="003750DB" w:rsidRDefault="004F4C51" w:rsidP="002744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15-16</w:t>
            </w:r>
          </w:p>
        </w:tc>
      </w:tr>
      <w:tr w:rsidR="004F4C51" w:rsidRPr="003750DB" w:rsidTr="00274455">
        <w:trPr>
          <w:trHeight w:val="516"/>
        </w:trPr>
        <w:tc>
          <w:tcPr>
            <w:tcW w:w="67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1523" w:type="dxa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16</w:t>
            </w:r>
          </w:p>
        </w:tc>
      </w:tr>
      <w:tr w:rsidR="004F4C51" w:rsidRPr="003750DB" w:rsidTr="00274455">
        <w:trPr>
          <w:trHeight w:val="516"/>
        </w:trPr>
        <w:tc>
          <w:tcPr>
            <w:tcW w:w="67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bCs/>
                <w:sz w:val="24"/>
                <w:szCs w:val="24"/>
              </w:rPr>
              <w:t>Методика оценки эффективности муниципальной программы</w:t>
            </w:r>
          </w:p>
        </w:tc>
        <w:tc>
          <w:tcPr>
            <w:tcW w:w="1523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16-17</w:t>
            </w:r>
          </w:p>
        </w:tc>
      </w:tr>
      <w:tr w:rsidR="004F4C51" w:rsidRPr="003750DB" w:rsidTr="00274455">
        <w:trPr>
          <w:trHeight w:val="516"/>
        </w:trPr>
        <w:tc>
          <w:tcPr>
            <w:tcW w:w="67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18-29</w:t>
            </w:r>
          </w:p>
        </w:tc>
      </w:tr>
      <w:tr w:rsidR="004F4C51" w:rsidRPr="003750DB" w:rsidTr="00274455">
        <w:trPr>
          <w:trHeight w:val="516"/>
        </w:trPr>
        <w:tc>
          <w:tcPr>
            <w:tcW w:w="675" w:type="dxa"/>
            <w:vAlign w:val="center"/>
          </w:tcPr>
          <w:p w:rsidR="004F4C51" w:rsidRPr="003750DB" w:rsidRDefault="004F4C51" w:rsidP="00274455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4F4C51" w:rsidRPr="003750DB" w:rsidRDefault="004F4C51" w:rsidP="00274455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30-51</w:t>
            </w:r>
          </w:p>
        </w:tc>
      </w:tr>
      <w:tr w:rsidR="004F4C51" w:rsidRPr="003750DB" w:rsidTr="00274455">
        <w:trPr>
          <w:trHeight w:val="516"/>
        </w:trPr>
        <w:tc>
          <w:tcPr>
            <w:tcW w:w="675" w:type="dxa"/>
            <w:vAlign w:val="center"/>
          </w:tcPr>
          <w:p w:rsidR="004F4C51" w:rsidRPr="003750DB" w:rsidRDefault="004F4C51" w:rsidP="00274455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ПОДПОДПрограмма 3</w:t>
            </w:r>
          </w:p>
        </w:tc>
        <w:tc>
          <w:tcPr>
            <w:tcW w:w="1523" w:type="dxa"/>
            <w:vAlign w:val="center"/>
          </w:tcPr>
          <w:p w:rsidR="004F4C51" w:rsidRPr="003750DB" w:rsidRDefault="004F4C51" w:rsidP="00274455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52-68</w:t>
            </w:r>
          </w:p>
        </w:tc>
      </w:tr>
      <w:tr w:rsidR="004F4C51" w:rsidRPr="003750DB" w:rsidTr="00274455">
        <w:trPr>
          <w:trHeight w:val="516"/>
        </w:trPr>
        <w:tc>
          <w:tcPr>
            <w:tcW w:w="675" w:type="dxa"/>
            <w:vAlign w:val="center"/>
          </w:tcPr>
          <w:p w:rsidR="004F4C51" w:rsidRPr="003750DB" w:rsidRDefault="004F4C51" w:rsidP="00274455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4F4C51" w:rsidRPr="003750DB" w:rsidRDefault="004F4C51" w:rsidP="00274455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69-83</w:t>
            </w:r>
          </w:p>
        </w:tc>
      </w:tr>
      <w:tr w:rsidR="004F4C51" w:rsidRPr="003750DB" w:rsidTr="00274455">
        <w:trPr>
          <w:trHeight w:val="516"/>
        </w:trPr>
        <w:tc>
          <w:tcPr>
            <w:tcW w:w="675" w:type="dxa"/>
            <w:vAlign w:val="center"/>
          </w:tcPr>
          <w:p w:rsidR="004F4C51" w:rsidRPr="003750DB" w:rsidRDefault="004F4C51" w:rsidP="00274455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4F4C51" w:rsidRPr="003750DB" w:rsidRDefault="004F4C51" w:rsidP="00274455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84-92</w:t>
            </w:r>
          </w:p>
        </w:tc>
      </w:tr>
      <w:tr w:rsidR="004F4C51" w:rsidRPr="003750DB" w:rsidTr="00274455">
        <w:trPr>
          <w:trHeight w:val="516"/>
        </w:trPr>
        <w:tc>
          <w:tcPr>
            <w:tcW w:w="675" w:type="dxa"/>
            <w:vAlign w:val="center"/>
          </w:tcPr>
          <w:p w:rsidR="004F4C51" w:rsidRPr="003750DB" w:rsidRDefault="004F4C51" w:rsidP="00274455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4F4C51" w:rsidRPr="003750DB" w:rsidRDefault="004F4C51" w:rsidP="00274455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93101</w:t>
            </w:r>
          </w:p>
        </w:tc>
      </w:tr>
      <w:tr w:rsidR="004F4C51" w:rsidRPr="003750DB" w:rsidTr="00274455">
        <w:trPr>
          <w:trHeight w:val="516"/>
        </w:trPr>
        <w:tc>
          <w:tcPr>
            <w:tcW w:w="675" w:type="dxa"/>
            <w:vAlign w:val="center"/>
          </w:tcPr>
          <w:p w:rsidR="004F4C51" w:rsidRPr="003750DB" w:rsidRDefault="004F4C51" w:rsidP="00274455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 w:rsidR="004F4C51" w:rsidRPr="003750DB" w:rsidRDefault="004F4C51" w:rsidP="00274455">
            <w:pPr>
              <w:spacing w:after="240"/>
              <w:rPr>
                <w:caps/>
                <w:sz w:val="24"/>
                <w:szCs w:val="24"/>
              </w:rPr>
            </w:pPr>
            <w:r w:rsidRPr="003750DB">
              <w:rPr>
                <w:caps/>
                <w:sz w:val="24"/>
                <w:szCs w:val="24"/>
              </w:rPr>
              <w:t>ПОДпрограмма 7</w:t>
            </w:r>
          </w:p>
        </w:tc>
        <w:tc>
          <w:tcPr>
            <w:tcW w:w="1523" w:type="dxa"/>
            <w:vAlign w:val="center"/>
          </w:tcPr>
          <w:p w:rsidR="004F4C51" w:rsidRPr="003750DB" w:rsidRDefault="004F4C51" w:rsidP="00274455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стр. </w:t>
            </w:r>
            <w:r>
              <w:rPr>
                <w:sz w:val="24"/>
                <w:szCs w:val="24"/>
              </w:rPr>
              <w:t>102-109</w:t>
            </w:r>
          </w:p>
        </w:tc>
      </w:tr>
    </w:tbl>
    <w:p w:rsidR="004F4C51" w:rsidRPr="003750DB" w:rsidRDefault="004F4C51" w:rsidP="004F4C51">
      <w:pPr>
        <w:spacing w:after="240"/>
        <w:ind w:firstLine="709"/>
        <w:jc w:val="center"/>
        <w:rPr>
          <w:caps/>
          <w:sz w:val="24"/>
          <w:szCs w:val="24"/>
        </w:rPr>
      </w:pPr>
    </w:p>
    <w:p w:rsidR="004F4C51" w:rsidRPr="003750DB" w:rsidRDefault="004F4C51" w:rsidP="004F4C5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4F4C51" w:rsidRPr="00B70E3B" w:rsidRDefault="004F4C51" w:rsidP="004F4C5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4F4C51" w:rsidRPr="00B70E3B" w:rsidRDefault="004F4C51" w:rsidP="004F4C5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51" w:rsidRDefault="004F4C51" w:rsidP="004F4C5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51" w:rsidRDefault="004F4C51" w:rsidP="004F4C5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51" w:rsidRDefault="004F4C51" w:rsidP="004F4C5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программы Сосновоборского городского округа</w:t>
      </w:r>
    </w:p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t>«Современное образование в Сосновоборском городском округе на 2014-2020 годы»</w:t>
      </w:r>
    </w:p>
    <w:p w:rsidR="004F4C51" w:rsidRPr="00B70E3B" w:rsidRDefault="004F4C51" w:rsidP="004F4C51">
      <w:pPr>
        <w:pStyle w:val="ConsPlusCel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7654"/>
      </w:tblGrid>
      <w:tr w:rsidR="004F4C51" w:rsidRPr="00B70E3B" w:rsidTr="0027445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Полное наименование 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«Современное образование  в Сосновоборском  городском округе на 2014-2020 годы»</w:t>
            </w:r>
          </w:p>
        </w:tc>
      </w:tr>
      <w:tr w:rsidR="004F4C51" w:rsidRPr="00B70E3B" w:rsidTr="0027445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4F4C51" w:rsidRPr="00B70E3B" w:rsidTr="00274455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4F4C51" w:rsidRPr="00B70E3B" w:rsidTr="00274455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Соисполнители муниципальной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</w:p>
        </w:tc>
      </w:tr>
      <w:tr w:rsidR="004F4C51" w:rsidRPr="00B70E3B" w:rsidTr="00274455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Комитет социальной защиты Сосновоборского городского округа, КУМИ</w:t>
            </w:r>
          </w:p>
        </w:tc>
      </w:tr>
      <w:tr w:rsidR="004F4C51" w:rsidRPr="00B70E3B" w:rsidTr="00274455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Подпрограммы муниципальной 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widowControl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1.«Развитие дошкольного образования в Сосновоборском городском округе на 2014 - 2020 годы»</w:t>
            </w:r>
          </w:p>
          <w:p w:rsidR="004F4C51" w:rsidRPr="00B70E3B" w:rsidRDefault="004F4C51" w:rsidP="00274455">
            <w:pPr>
              <w:widowControl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2.«Развитие общего образования в Сосновоборском городском округе на 2014 - 2020 годы»</w:t>
            </w:r>
          </w:p>
          <w:p w:rsidR="004F4C51" w:rsidRPr="00B70E3B" w:rsidRDefault="004F4C51" w:rsidP="00274455">
            <w:pPr>
              <w:widowControl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3.«Развитие дополнительного образования детей в  Сосновоборском городском округе на 2014 - 2020 годы».</w:t>
            </w:r>
          </w:p>
          <w:p w:rsidR="004F4C51" w:rsidRPr="00B70E3B" w:rsidRDefault="004F4C51" w:rsidP="00274455">
            <w:pPr>
              <w:widowControl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4.«Информатизация системы образования</w:t>
            </w:r>
          </w:p>
          <w:p w:rsidR="004F4C51" w:rsidRPr="00B70E3B" w:rsidRDefault="004F4C51" w:rsidP="00274455">
            <w:pPr>
              <w:widowControl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Сосновоборского городского округа на 2014 - 2020 годы».</w:t>
            </w:r>
          </w:p>
          <w:p w:rsidR="004F4C51" w:rsidRPr="00B70E3B" w:rsidRDefault="004F4C51" w:rsidP="00274455">
            <w:pPr>
              <w:widowControl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5.«Организация оздоровления, отдыха и занятости детей, подростков и молодежи  в каникулярное время на 2014 - 2020 годы в Сосновоборском городском округе» (Каникулы2014 - 2020»).</w:t>
            </w:r>
          </w:p>
          <w:p w:rsidR="004F4C51" w:rsidRPr="00B70E3B" w:rsidRDefault="004F4C51" w:rsidP="00274455">
            <w:pPr>
              <w:widowControl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6.«Укрепление материально – технической базы муниципальных образовательных организаций на 2014 - 2020 годы».</w:t>
            </w:r>
          </w:p>
          <w:p w:rsidR="004F4C51" w:rsidRPr="00B70E3B" w:rsidRDefault="004F4C51" w:rsidP="00274455">
            <w:pPr>
              <w:widowControl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7.«Обеспечение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2014 - 2020 годы</w:t>
            </w:r>
          </w:p>
        </w:tc>
      </w:tr>
      <w:tr w:rsidR="004F4C51" w:rsidRPr="00B70E3B" w:rsidTr="00274455"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Обеспечение повышения доступности и качества дошкольного, общего и дополнительного образования детей в Сосновоборском городском округе в соответствии с меняющимися запросами населения и перспективными задачами социально-экономического развития Сосновоборского городского округа. </w:t>
            </w:r>
          </w:p>
        </w:tc>
      </w:tr>
      <w:tr w:rsidR="004F4C51" w:rsidRPr="00B70E3B" w:rsidTr="00274455">
        <w:trPr>
          <w:trHeight w:val="53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D77105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</w:rPr>
              <w:t>- 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</w:t>
            </w:r>
            <w:r w:rsidRPr="00D77105">
              <w:rPr>
                <w:sz w:val="24"/>
                <w:szCs w:val="24"/>
              </w:rPr>
              <w:t>апросами населения и перспективными задачами социально-экономического развития Сосновоборского городского округа.</w:t>
            </w:r>
          </w:p>
          <w:p w:rsidR="004F4C51" w:rsidRPr="00D77105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105">
              <w:rPr>
                <w:sz w:val="24"/>
                <w:szCs w:val="24"/>
              </w:rPr>
              <w:t>-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  <w:p w:rsidR="004F4C51" w:rsidRPr="00D77105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105">
              <w:rPr>
                <w:sz w:val="24"/>
                <w:szCs w:val="24"/>
              </w:rPr>
              <w:t>- Организация предоставления доступного качественного дополнительного образования в Сосновоборском городском округе Ленинградской области.</w:t>
            </w:r>
          </w:p>
          <w:p w:rsidR="004F4C51" w:rsidRPr="00D77105" w:rsidRDefault="004F4C51" w:rsidP="00274455">
            <w:pPr>
              <w:ind w:right="170"/>
              <w:jc w:val="both"/>
              <w:rPr>
                <w:sz w:val="24"/>
                <w:szCs w:val="24"/>
              </w:rPr>
            </w:pPr>
            <w:r w:rsidRPr="00D77105">
              <w:rPr>
                <w:sz w:val="24"/>
                <w:szCs w:val="24"/>
              </w:rPr>
              <w:lastRenderedPageBreak/>
              <w:t>- 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      </w:r>
          </w:p>
          <w:p w:rsidR="004F4C51" w:rsidRPr="00D77105" w:rsidRDefault="004F4C51" w:rsidP="00274455">
            <w:pPr>
              <w:ind w:right="170"/>
              <w:jc w:val="both"/>
              <w:rPr>
                <w:sz w:val="24"/>
                <w:szCs w:val="24"/>
              </w:rPr>
            </w:pPr>
            <w:r w:rsidRPr="00D77105">
              <w:rPr>
                <w:sz w:val="24"/>
                <w:szCs w:val="24"/>
              </w:rPr>
              <w:t>- Комплексное решение организации оздоровления, отдыха и занятости детей и подростков в каникулярное время.</w:t>
            </w:r>
          </w:p>
          <w:p w:rsidR="004F4C51" w:rsidRPr="00D77105" w:rsidRDefault="004F4C51" w:rsidP="00274455">
            <w:pPr>
              <w:ind w:right="170"/>
              <w:jc w:val="both"/>
              <w:rPr>
                <w:sz w:val="24"/>
                <w:szCs w:val="24"/>
              </w:rPr>
            </w:pPr>
            <w:r w:rsidRPr="00D77105">
              <w:rPr>
                <w:sz w:val="24"/>
                <w:szCs w:val="24"/>
              </w:rPr>
              <w:t>- Обеспечение развития и укрепления материально-технической базы муниципальных образовательных организаций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D77105">
              <w:rPr>
                <w:sz w:val="24"/>
                <w:szCs w:val="24"/>
              </w:rPr>
              <w:t>- 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4F4C51" w:rsidRPr="00B70E3B" w:rsidTr="00274455">
        <w:trPr>
          <w:trHeight w:val="7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lastRenderedPageBreak/>
              <w:t xml:space="preserve">Целевые показатели (индикаторы) муниципальной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услуге);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E32A86">
              <w:rPr>
                <w:sz w:val="24"/>
                <w:szCs w:val="24"/>
              </w:rPr>
              <w:t>2.</w:t>
            </w:r>
            <w:r w:rsidRPr="00B70E3B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образования;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школе;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лет;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5.Доля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стандартами;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лет;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классов);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8.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области;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организаций;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области;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</w:pPr>
            <w:r w:rsidRPr="00B70E3B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органов.</w:t>
            </w:r>
          </w:p>
        </w:tc>
      </w:tr>
      <w:tr w:rsidR="004F4C51" w:rsidRPr="00B70E3B" w:rsidTr="00274455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Этапы и сроки реализации  </w:t>
            </w:r>
            <w:r w:rsidRPr="00B70E3B">
              <w:rPr>
                <w:sz w:val="24"/>
                <w:szCs w:val="24"/>
              </w:rPr>
              <w:lastRenderedPageBreak/>
              <w:t xml:space="preserve">муниципальной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lastRenderedPageBreak/>
              <w:t>Сроки реализации  муниципальной программы:  2014-2020 годы</w:t>
            </w:r>
          </w:p>
        </w:tc>
      </w:tr>
      <w:tr w:rsidR="004F4C51" w:rsidRPr="00B70E3B" w:rsidTr="00274455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lastRenderedPageBreak/>
              <w:t xml:space="preserve">Объемы бюджетных ассигнований  муниципальной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ind w:left="-57" w:right="66"/>
              <w:jc w:val="both"/>
              <w:rPr>
                <w:sz w:val="22"/>
              </w:rPr>
            </w:pPr>
            <w:r w:rsidRPr="00B70E3B">
              <w:rPr>
                <w:sz w:val="22"/>
              </w:rPr>
              <w:t>Общий объем ресурсного обеспечения реализации Программы составляет 7 145 871 626,22 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4F4C51" w:rsidRPr="00B70E3B" w:rsidTr="00274455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F4C51" w:rsidRPr="00B70E3B" w:rsidTr="00274455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669 309 373,20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592 634 300,00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649 427 800,00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649 427 800,00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649 427 800,00</w:t>
                  </w:r>
                </w:p>
                <w:p w:rsidR="004F4C51" w:rsidRPr="00B70E3B" w:rsidRDefault="004F4C51" w:rsidP="00274455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4 234 937 911,46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70E3B"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 w:rsidR="004F4C51" w:rsidRPr="00B70E3B" w:rsidRDefault="004F4C51" w:rsidP="00274455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 w:rsidR="004F4C51" w:rsidRPr="00B70E3B" w:rsidRDefault="004F4C51" w:rsidP="00274455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396 561 810,32</w:t>
                  </w:r>
                </w:p>
                <w:p w:rsidR="004F4C51" w:rsidRPr="00B70E3B" w:rsidRDefault="004F4C51" w:rsidP="00274455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389 510 674,00</w:t>
                  </w:r>
                </w:p>
                <w:p w:rsidR="004F4C51" w:rsidRPr="00B70E3B" w:rsidRDefault="004F4C51" w:rsidP="00274455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384 395 393,00</w:t>
                  </w:r>
                </w:p>
                <w:p w:rsidR="004F4C51" w:rsidRPr="00B70E3B" w:rsidRDefault="004F4C51" w:rsidP="00274455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384 395 393,00</w:t>
                  </w:r>
                </w:p>
                <w:p w:rsidR="004F4C51" w:rsidRPr="00B70E3B" w:rsidRDefault="004F4C51" w:rsidP="00274455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384 395 393,00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2 908 520 714,76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943 364 956</w:t>
                  </w:r>
                  <w:r w:rsidRPr="00B70E3B"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4F4C51" w:rsidRPr="00B70E3B" w:rsidRDefault="004F4C51" w:rsidP="00274455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 w:rsidR="004F4C51" w:rsidRPr="00B70E3B" w:rsidRDefault="004F4C51" w:rsidP="00274455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1 065 871 183,52</w:t>
                  </w:r>
                </w:p>
                <w:p w:rsidR="004F4C51" w:rsidRPr="00B70E3B" w:rsidRDefault="004F4C51" w:rsidP="00274455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982 144 974,00</w:t>
                  </w:r>
                </w:p>
                <w:p w:rsidR="004F4C51" w:rsidRPr="00B70E3B" w:rsidRDefault="004F4C51" w:rsidP="00274455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1 033 823 193,00</w:t>
                  </w:r>
                </w:p>
                <w:p w:rsidR="004F4C51" w:rsidRPr="00B70E3B" w:rsidRDefault="004F4C51" w:rsidP="00274455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1 033 823 193,00</w:t>
                  </w:r>
                </w:p>
                <w:p w:rsidR="004F4C51" w:rsidRPr="00B70E3B" w:rsidRDefault="004F4C51" w:rsidP="00274455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1 033 823 193,00</w:t>
                  </w:r>
                </w:p>
                <w:p w:rsidR="004F4C51" w:rsidRPr="00B70E3B" w:rsidRDefault="004F4C51" w:rsidP="00274455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</w:rPr>
                    <w:t>7 145 871 626,22</w:t>
                  </w:r>
                </w:p>
              </w:tc>
            </w:tr>
          </w:tbl>
          <w:p w:rsidR="004F4C51" w:rsidRPr="00B70E3B" w:rsidRDefault="004F4C51" w:rsidP="00274455">
            <w:pPr>
              <w:rPr>
                <w:sz w:val="24"/>
                <w:szCs w:val="24"/>
              </w:rPr>
            </w:pPr>
          </w:p>
        </w:tc>
      </w:tr>
      <w:tr w:rsidR="004F4C51" w:rsidRPr="00B70E3B" w:rsidTr="00274455">
        <w:trPr>
          <w:trHeight w:val="4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услуге).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2014        2015       2016         2017     2018       2019         2020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83%         84%         85%          86         90          95%         100%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2.</w:t>
            </w:r>
            <w:r w:rsidRPr="00B70E3B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2014     2015        2016           2017       2018    2019         2020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7%         20%       100%          100%     100%   100%        100%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школе.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Не менее 100%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4.Удельный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лет.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Ежегодно 100%</w:t>
            </w:r>
          </w:p>
          <w:p w:rsidR="004F4C51" w:rsidRPr="00B70E3B" w:rsidRDefault="004F4C51" w:rsidP="00274455">
            <w:pPr>
              <w:spacing w:after="24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5.Доля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стандартами.</w:t>
            </w:r>
          </w:p>
          <w:p w:rsidR="004F4C51" w:rsidRPr="00B70E3B" w:rsidRDefault="004F4C51" w:rsidP="00274455">
            <w:pPr>
              <w:spacing w:after="24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2014      2015       2016       2017        2018         2019          2020</w:t>
            </w:r>
          </w:p>
          <w:p w:rsidR="004F4C51" w:rsidRPr="00B70E3B" w:rsidRDefault="004F4C51" w:rsidP="00274455">
            <w:pPr>
              <w:spacing w:after="24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52%         61%       71%        78%         90%         100%         100%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6. Охват детей всеми формами отдыха и занятости в каникулярное время в общей численности детей в возрасте 6-18 лет.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Ежегодно не менее 55%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7. Доля обучающихся 7 -11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 7 -11 классов).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2014        2015         2016           2017         2018         2019          2020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20%         23%          25%            27%          27%         27%           27%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8. Охват детей в возрасте 5-18 лет программами дополнительного образования (удельный вес численности детей, получающих услуги </w:t>
            </w:r>
            <w:r w:rsidRPr="00B70E3B">
              <w:rPr>
                <w:sz w:val="24"/>
                <w:szCs w:val="24"/>
              </w:rPr>
              <w:lastRenderedPageBreak/>
              <w:t>дополнительного образования, в общей численности детей в возрасте 5-18 лет)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2014        2015       2016         2017      2018       2019        2020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78,1%      78,2%     78,3%       78,3%    78,3%    78,3%      78,3%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9. Соотношение среднемесячной заработной платы педагогических работников  общеобразовательных организаций к средней заработной плате в Ленинградской области.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2014 – 2020г.г. – 100%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10. 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2014 – 2020г.г.  – 100%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11. Соотношение среднемесячной заработной платы работников дополнительного образования детей к средней заработной плате в Ленинградской области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2014     2015     2016       2017     2018     2019     2020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80%      85%      90%      100%     100%    100%   100%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12. Ежегодное улучшение технического состояния зданий и территорий образовательных учреждений в соответствии с требованиями надзорных органов: ежегодно на 5-10 %</w:t>
            </w:r>
          </w:p>
        </w:tc>
      </w:tr>
    </w:tbl>
    <w:p w:rsidR="004F4C51" w:rsidRPr="00B70E3B" w:rsidRDefault="004F4C51" w:rsidP="004F4C51">
      <w:pPr>
        <w:ind w:firstLine="709"/>
        <w:jc w:val="center"/>
        <w:rPr>
          <w:caps/>
        </w:rPr>
      </w:pPr>
    </w:p>
    <w:p w:rsidR="004F4C51" w:rsidRPr="00B70E3B" w:rsidRDefault="004F4C51" w:rsidP="004F4C51">
      <w:pPr>
        <w:jc w:val="center"/>
        <w:rPr>
          <w:b/>
          <w:caps/>
          <w:sz w:val="24"/>
          <w:szCs w:val="24"/>
        </w:rPr>
      </w:pPr>
      <w:r w:rsidRPr="00B70E3B">
        <w:rPr>
          <w:b/>
          <w:caps/>
          <w:sz w:val="24"/>
          <w:szCs w:val="24"/>
          <w:lang w:val="en-US"/>
        </w:rPr>
        <w:t>I</w:t>
      </w:r>
      <w:r w:rsidRPr="00B70E3B">
        <w:rPr>
          <w:b/>
          <w:caps/>
          <w:sz w:val="24"/>
          <w:szCs w:val="24"/>
        </w:rPr>
        <w:t xml:space="preserve">. Характеристика текущего состояния, </w:t>
      </w:r>
    </w:p>
    <w:p w:rsidR="004F4C51" w:rsidRPr="00B70E3B" w:rsidRDefault="004F4C51" w:rsidP="004F4C51">
      <w:pPr>
        <w:jc w:val="center"/>
        <w:rPr>
          <w:b/>
          <w:caps/>
          <w:sz w:val="24"/>
          <w:szCs w:val="24"/>
        </w:rPr>
      </w:pPr>
      <w:r w:rsidRPr="00B70E3B">
        <w:rPr>
          <w:b/>
          <w:caps/>
          <w:sz w:val="24"/>
          <w:szCs w:val="24"/>
        </w:rPr>
        <w:t>основные проблемы и прогноз развития сферы реализации программы</w:t>
      </w:r>
    </w:p>
    <w:p w:rsidR="004F4C51" w:rsidRPr="00B70E3B" w:rsidRDefault="004F4C51" w:rsidP="004F4C51">
      <w:pPr>
        <w:ind w:firstLine="709"/>
        <w:jc w:val="center"/>
        <w:rPr>
          <w:caps/>
          <w:sz w:val="10"/>
          <w:szCs w:val="10"/>
        </w:rPr>
      </w:pPr>
    </w:p>
    <w:p w:rsidR="004F4C51" w:rsidRPr="00B70E3B" w:rsidRDefault="004F4C51" w:rsidP="004F4C51">
      <w:pPr>
        <w:widowControl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Муниципальная программа Сосновоборского городского округа «Современное образование в  Сосновоборском городском округе на 2014 – 2020 годы» (далее - Программа) -</w:t>
      </w:r>
      <w:r w:rsidRPr="00B70E3B">
        <w:rPr>
          <w:bCs/>
          <w:sz w:val="24"/>
          <w:szCs w:val="24"/>
        </w:rPr>
        <w:t xml:space="preserve"> </w:t>
      </w:r>
      <w:r w:rsidRPr="00B70E3B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      Программа сформирована во взаимосвязи с Государственной программой </w:t>
      </w:r>
      <w:r w:rsidRPr="00B70E3B">
        <w:rPr>
          <w:rFonts w:eastAsia="HiddenHorzOCR"/>
          <w:sz w:val="24"/>
          <w:szCs w:val="24"/>
        </w:rPr>
        <w:t xml:space="preserve">Российской Федерации «Развитие образования» на 2013-2020 годы, утвержденной  распоряжением Правительства РФ от 22 ноября 2012 года № 2148-р, Государственной программой Ленинградской области «Современное образование Ленинградской области на 2014-2016 годы», утвержденной Постановление Правительства Ленинградской области </w:t>
      </w:r>
      <w:r w:rsidRPr="00B70E3B">
        <w:rPr>
          <w:bCs/>
          <w:sz w:val="24"/>
          <w:szCs w:val="24"/>
        </w:rPr>
        <w:t xml:space="preserve">от 14 ноября </w:t>
      </w:r>
      <w:smartTag w:uri="urn:schemas-microsoft-com:office:smarttags" w:element="metricconverter">
        <w:smartTagPr>
          <w:attr w:name="ProductID" w:val="2013 г"/>
        </w:smartTagPr>
        <w:r w:rsidRPr="00B70E3B">
          <w:rPr>
            <w:bCs/>
            <w:sz w:val="24"/>
            <w:szCs w:val="24"/>
          </w:rPr>
          <w:t>2013 г</w:t>
        </w:r>
      </w:smartTag>
      <w:r w:rsidRPr="00B70E3B">
        <w:rPr>
          <w:bCs/>
          <w:sz w:val="24"/>
          <w:szCs w:val="24"/>
        </w:rPr>
        <w:t xml:space="preserve">. N 398 </w:t>
      </w:r>
      <w:r w:rsidRPr="00B70E3B">
        <w:rPr>
          <w:sz w:val="24"/>
          <w:szCs w:val="24"/>
        </w:rPr>
        <w:t xml:space="preserve">(в ред. Постановлений   Правительства Ленинградской области  от 07.07.2014, </w:t>
      </w:r>
      <w:hyperlink r:id="rId12" w:history="1">
        <w:r w:rsidRPr="00B70E3B">
          <w:rPr>
            <w:sz w:val="24"/>
            <w:szCs w:val="24"/>
          </w:rPr>
          <w:t>N 291</w:t>
        </w:r>
      </w:hyperlink>
      <w:r w:rsidRPr="00B70E3B">
        <w:rPr>
          <w:sz w:val="24"/>
          <w:szCs w:val="24"/>
        </w:rPr>
        <w:t xml:space="preserve">,  от 15.09.2014, </w:t>
      </w:r>
      <w:hyperlink r:id="rId13" w:history="1">
        <w:r w:rsidRPr="00B70E3B">
          <w:rPr>
            <w:sz w:val="24"/>
            <w:szCs w:val="24"/>
          </w:rPr>
          <w:t>N 424</w:t>
        </w:r>
      </w:hyperlink>
      <w:r w:rsidRPr="00B70E3B">
        <w:rPr>
          <w:sz w:val="24"/>
          <w:szCs w:val="24"/>
        </w:rPr>
        <w:t>).</w:t>
      </w:r>
    </w:p>
    <w:p w:rsidR="004F4C51" w:rsidRPr="00B70E3B" w:rsidRDefault="004F4C51" w:rsidP="004F4C51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B70E3B">
        <w:rPr>
          <w:b/>
          <w:bCs/>
          <w:sz w:val="24"/>
          <w:szCs w:val="24"/>
        </w:rPr>
        <w:t>Характеристика текущего состояния и основных проблем</w:t>
      </w:r>
    </w:p>
    <w:p w:rsidR="004F4C51" w:rsidRPr="00B70E3B" w:rsidRDefault="004F4C51" w:rsidP="004F4C51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B70E3B">
        <w:rPr>
          <w:b/>
          <w:bCs/>
          <w:sz w:val="24"/>
          <w:szCs w:val="24"/>
        </w:rPr>
        <w:t>сферы образования</w:t>
      </w:r>
    </w:p>
    <w:p w:rsidR="004F4C51" w:rsidRPr="00B70E3B" w:rsidRDefault="004F4C51" w:rsidP="004F4C51">
      <w:pPr>
        <w:widowControl w:val="0"/>
        <w:ind w:left="709"/>
        <w:jc w:val="center"/>
        <w:rPr>
          <w:bCs/>
          <w:sz w:val="10"/>
          <w:szCs w:val="10"/>
        </w:rPr>
      </w:pP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 системе образования Сосновоборского городского округа функционирует 28 муниципальных образовательных организаций различных типов, среди которых 9 общеобразовательных школ, 14 учреждений дошкольного образования, 5 учреждений дополнительного образования.  Также в городе имеется НОУ «Сосновоборская частная общеобразовательная школа».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Система образования города обладает серьезным потенциалом для своего развития.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Кадры: уровень педагогов с высшим образованием составляет 72 %.,количество педагогов, имеющих квалификационные категории,- 93%:однако число педагогических работников пенсионного возраста  составляет 27%. В Ленинградской области-30,5%%,в РФ-18%. Выражен и гендерный дисбаланс - преобладающая часть педагогов- женщины.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Старение педагогических кадров, низкий приток молодых специалистов может негативно повлиять на достижение поставленной цели - повышение качества образования.</w:t>
      </w:r>
    </w:p>
    <w:p w:rsidR="004F4C51" w:rsidRPr="00B70E3B" w:rsidRDefault="004F4C51" w:rsidP="004F4C51">
      <w:pPr>
        <w:shd w:val="clear" w:color="auto" w:fill="FFFFFF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 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>В рамках программных мероприятий запланировано поэтапное повышение заработной платы педагогических работников всех видов и типов образовательных организаций в соответствии с Указом Президента Российской Федерации от 7 мая 2012 года № 599, создание условий для повышения их квалификации, проведение муниципальных конкурсов профессионального мастерства, обеспечение ряда мер социальной поддержки, направленных на сохранение и привлечение педагогических кадров. Для решения проблемы необходимо на договорной основе организовывать обучение специалистов в педагогических вузах.</w:t>
      </w:r>
    </w:p>
    <w:p w:rsidR="004F4C51" w:rsidRPr="00B70E3B" w:rsidRDefault="004F4C51" w:rsidP="004F4C51">
      <w:pPr>
        <w:ind w:firstLine="567"/>
        <w:jc w:val="both"/>
        <w:rPr>
          <w:sz w:val="10"/>
          <w:szCs w:val="10"/>
        </w:rPr>
      </w:pPr>
    </w:p>
    <w:p w:rsidR="004F4C51" w:rsidRPr="00B70E3B" w:rsidRDefault="004F4C51" w:rsidP="004F4C51">
      <w:pPr>
        <w:ind w:firstLine="709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>Дошкольное образование</w:t>
      </w:r>
    </w:p>
    <w:p w:rsidR="004F4C51" w:rsidRPr="00B70E3B" w:rsidRDefault="004F4C51" w:rsidP="004F4C51">
      <w:pPr>
        <w:ind w:firstLine="709"/>
        <w:jc w:val="center"/>
        <w:rPr>
          <w:b/>
          <w:sz w:val="10"/>
          <w:szCs w:val="10"/>
        </w:rPr>
      </w:pPr>
    </w:p>
    <w:p w:rsidR="004F4C51" w:rsidRPr="00B70E3B" w:rsidRDefault="004F4C51" w:rsidP="004F4C51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 По прогнозу тенденция увеличения численности детей с 1до 7 лет сохранится и составит к 2016 году более 4320 человек.</w:t>
      </w:r>
    </w:p>
    <w:p w:rsidR="004F4C51" w:rsidRPr="00B70E3B" w:rsidRDefault="004F4C51" w:rsidP="004F4C51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>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обеспечить потребность населения  в услугах дошкольного образования.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  <w:lang w:eastAsia="ar-SA"/>
        </w:rPr>
        <w:t xml:space="preserve">С целью обеспечения открытости процесса комплектования муниципальных дошкольных образовательных учреждений с 2012 года введена электронная система записи детей и комплектования муниципальных дошкольных образовательных учреждений с использованием автоматизированной информационной системы «Электронный детский сад». </w:t>
      </w:r>
      <w:r w:rsidRPr="00B70E3B">
        <w:rPr>
          <w:sz w:val="24"/>
          <w:szCs w:val="24"/>
        </w:rPr>
        <w:t>Вместе с тем, в Сосновом Бору остаются  нерешенными следующие проблемы:</w:t>
      </w:r>
    </w:p>
    <w:p w:rsidR="004F4C51" w:rsidRPr="00B70E3B" w:rsidRDefault="004F4C51" w:rsidP="004F4C51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b/>
          <w:sz w:val="24"/>
          <w:szCs w:val="24"/>
          <w:u w:val="single"/>
        </w:rPr>
        <w:t>Проблема 1.</w:t>
      </w:r>
      <w:r w:rsidRPr="00B70E3B">
        <w:rPr>
          <w:rFonts w:ascii="Times New Roman" w:hAnsi="Times New Roman"/>
          <w:sz w:val="24"/>
          <w:szCs w:val="24"/>
        </w:rPr>
        <w:t xml:space="preserve"> В условиях роста численности детского населения потребность населения в дошкольном образовании в настоящее время в полной мере не обеспечена: </w:t>
      </w:r>
    </w:p>
    <w:p w:rsidR="004F4C51" w:rsidRPr="00B70E3B" w:rsidRDefault="004F4C51" w:rsidP="004F4C51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>на 1 января 2014 года очередь на устройство в дошкольные образовательные учреждения города составляла 89 детей раннего возраста.</w:t>
      </w:r>
    </w:p>
    <w:p w:rsidR="004F4C51" w:rsidRPr="00B70E3B" w:rsidRDefault="004F4C51" w:rsidP="004F4C51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7 мая 2012 года № 599 к 2016 году должна быть обеспечена 100 процентная  доступность дошкольного образования для детей в возрасте от 3-х до 7-ми лет.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 целях расширения доступности дошкольного образования в условиях реализации данного  Указа в Сосновоборском городском округе разработана и реализуется поэтапная программа («дорожная карта») по ликвидации очередности в дошкольные образовательные учреждения с учетом демографической ситуации на территории города  на период до 2020 года, в соответствии с которой до конца 2016 года будет создано не менее 80 дополнительных мест, как за счет использования имеющихся резервов, в т.ч. за счет увеличения наполняемости учреждений и комплектованию групп общеразвивающей направленности из расчета площади на одного ребенка,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«СанПиН 2.4.1.3049-13. Санитарно-эпидемиологические правила и нормативы...»), утвержденных постановлением Главного государственного санитарного врача РФ от 15.05.2013 № 26, а также за счет открытия новых групп в имеющихся учреждениях.</w:t>
      </w:r>
    </w:p>
    <w:p w:rsidR="004F4C51" w:rsidRPr="00B70E3B" w:rsidRDefault="004F4C51" w:rsidP="004F4C5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4F4C51" w:rsidRPr="00B70E3B" w:rsidRDefault="004F4C51" w:rsidP="004F4C5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b/>
          <w:sz w:val="24"/>
          <w:szCs w:val="24"/>
          <w:u w:val="single"/>
        </w:rPr>
        <w:t>Проблема 2.</w:t>
      </w:r>
      <w:r w:rsidRPr="00B70E3B">
        <w:rPr>
          <w:sz w:val="24"/>
          <w:szCs w:val="24"/>
        </w:rPr>
        <w:t xml:space="preserve"> Не во всех образовательных учреждениях, реализующих программы дошкольного образования, качество материально-технических условий не в полной мере отвечает современным требованиям. </w:t>
      </w:r>
    </w:p>
    <w:p w:rsidR="004F4C51" w:rsidRPr="00B70E3B" w:rsidRDefault="004F4C51" w:rsidP="004F4C5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Большая часть зданий учреждений дошкольного образования построена от 45 до 20 лет назад. За период эксплуатации объектов существенно выросли требования надзорных органов, предъявляемые как к зданиям дошкольных учреждений, так и их территориям (ограждения, освещение, прогулочные площадки, асфальтирование). Также предстоит продолжить работу по замене технологического оборудования для пищеблоков и прачечных</w:t>
      </w:r>
    </w:p>
    <w:p w:rsidR="004F4C51" w:rsidRPr="00B70E3B" w:rsidRDefault="004F4C51" w:rsidP="004F4C5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Необходимо в рамках программы выполнить работы  по приведению  объектов дошкольного образования в соответствие с современными требованиями. </w:t>
      </w:r>
    </w:p>
    <w:p w:rsidR="004F4C51" w:rsidRPr="00B70E3B" w:rsidRDefault="004F4C51" w:rsidP="004F4C5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b/>
          <w:sz w:val="24"/>
          <w:szCs w:val="24"/>
          <w:u w:val="single"/>
        </w:rPr>
        <w:t>Проблема 3.</w:t>
      </w:r>
      <w:r w:rsidRPr="00B70E3B">
        <w:rPr>
          <w:sz w:val="24"/>
          <w:szCs w:val="24"/>
        </w:rPr>
        <w:t xml:space="preserve"> Не в полной мере организованы условия для удовлетворения потребностей детей с ограниченными возможностями здоровья. </w:t>
      </w:r>
    </w:p>
    <w:p w:rsidR="004F4C51" w:rsidRPr="00B70E3B" w:rsidRDefault="004F4C51" w:rsidP="004F4C5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>Уровень здоровья детей продолжает снижаться. Увеличивается число детей инвалидов и детей с ограниченными возможностями здоровья, для которых в соответствии с законодательством в  дошкольных учреждениях должны быть созданы соответствующие условия.</w:t>
      </w:r>
    </w:p>
    <w:p w:rsidR="004F4C51" w:rsidRPr="00B70E3B" w:rsidRDefault="004F4C51" w:rsidP="004F4C5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На решение данной комплексной  проблемы со стороны образования необходимо обеспечить работу психолого-медико-педагогической комиссии, создание условий для детей данной категории, подготовку педагогов-дефектологов, расширение логопедической помощи,</w:t>
      </w:r>
      <w:r w:rsidRPr="00B70E3B">
        <w:rPr>
          <w:b/>
          <w:sz w:val="24"/>
          <w:szCs w:val="24"/>
          <w:u w:val="single"/>
        </w:rPr>
        <w:t xml:space="preserve"> </w:t>
      </w:r>
      <w:r w:rsidRPr="00B70E3B">
        <w:rPr>
          <w:sz w:val="24"/>
          <w:szCs w:val="24"/>
        </w:rPr>
        <w:t xml:space="preserve">привлечение к работе  с детьми - инвалидами тьютеров.  </w:t>
      </w:r>
    </w:p>
    <w:p w:rsidR="004F4C51" w:rsidRPr="00B70E3B" w:rsidRDefault="004F4C51" w:rsidP="004F4C5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4F4C51" w:rsidRPr="00B70E3B" w:rsidRDefault="004F4C51" w:rsidP="004F4C51">
      <w:pPr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 xml:space="preserve">                                               Общее образование</w:t>
      </w:r>
    </w:p>
    <w:p w:rsidR="004F4C51" w:rsidRPr="00B70E3B" w:rsidRDefault="004F4C51" w:rsidP="004F4C51">
      <w:pPr>
        <w:pStyle w:val="afff3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В 9 школах города обучаются  5344 учащихся. 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Сравнительный анализ свидетельствует, что в школах города идет поступательный процесс по повышению качества обучения. Стабильные результаты  качества обучения, как и должно быть, в школах повышенного уровня. Итоги ЕГЭ - независимой формы проведения итоговой аттестации - подтверждают высокий уровень работы школ города.</w:t>
      </w:r>
    </w:p>
    <w:p w:rsidR="004F4C51" w:rsidRPr="00B70E3B" w:rsidRDefault="004F4C51" w:rsidP="004F4C51">
      <w:pPr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     Все выпускники 2014 года получили аттестат о среднем  общем образовании:</w:t>
      </w:r>
    </w:p>
    <w:p w:rsidR="004F4C51" w:rsidRPr="00B70E3B" w:rsidRDefault="004F4C51" w:rsidP="004F4C51">
      <w:pPr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      - удельный вес численности выпускников 11(12) классов, получивших аттестат об общем образовании, от общего количества выпускников  составил 100% .</w:t>
      </w:r>
    </w:p>
    <w:p w:rsidR="004F4C51" w:rsidRPr="00B70E3B" w:rsidRDefault="004F4C51" w:rsidP="004F4C51">
      <w:pPr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      По русскому языку средний балл составил 69,23, что выше, чем областной показатель -67,22 б. По математике  средний балл– 53,36 б., (область -48,71).</w:t>
      </w:r>
    </w:p>
    <w:p w:rsidR="004F4C51" w:rsidRPr="00B70E3B" w:rsidRDefault="004F4C51" w:rsidP="004F4C51">
      <w:pPr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     В 2014 году в   Сосновоборском городском округе два стобальника по двум предметам:  русский язык –  в МБОУ «Лицей №8»; литература –  в МБОУ «СОШ №2».</w:t>
      </w:r>
    </w:p>
    <w:p w:rsidR="004F4C51" w:rsidRPr="00B70E3B" w:rsidRDefault="004F4C51" w:rsidP="004F4C51">
      <w:pPr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     Результаты 90 баллов  и выше </w:t>
      </w:r>
      <w:r w:rsidRPr="00B70E3B">
        <w:rPr>
          <w:b/>
          <w:sz w:val="24"/>
          <w:szCs w:val="24"/>
        </w:rPr>
        <w:t xml:space="preserve"> </w:t>
      </w:r>
      <w:r w:rsidRPr="00B70E3B">
        <w:rPr>
          <w:sz w:val="24"/>
          <w:szCs w:val="24"/>
        </w:rPr>
        <w:t>показали</w:t>
      </w:r>
      <w:r w:rsidRPr="00B70E3B">
        <w:rPr>
          <w:b/>
          <w:sz w:val="24"/>
          <w:szCs w:val="24"/>
        </w:rPr>
        <w:t xml:space="preserve"> </w:t>
      </w:r>
      <w:r w:rsidRPr="00B70E3B">
        <w:rPr>
          <w:sz w:val="24"/>
          <w:szCs w:val="24"/>
        </w:rPr>
        <w:t>48 обучающихся.</w:t>
      </w:r>
    </w:p>
    <w:p w:rsidR="004F4C51" w:rsidRPr="00B70E3B" w:rsidRDefault="004F4C51" w:rsidP="004F4C51">
      <w:pPr>
        <w:ind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В 2014 году  в школах города 30 обучающихся получили медали «За особые успехи в учении»:  </w:t>
      </w:r>
      <w:r w:rsidRPr="00B70E3B">
        <w:rPr>
          <w:b/>
          <w:sz w:val="24"/>
          <w:szCs w:val="24"/>
        </w:rPr>
        <w:t>16</w:t>
      </w:r>
      <w:r w:rsidRPr="00B70E3B">
        <w:rPr>
          <w:sz w:val="24"/>
          <w:szCs w:val="24"/>
        </w:rPr>
        <w:t xml:space="preserve"> золотых и </w:t>
      </w:r>
      <w:r w:rsidRPr="00B70E3B">
        <w:rPr>
          <w:b/>
          <w:sz w:val="24"/>
          <w:szCs w:val="24"/>
        </w:rPr>
        <w:t>14</w:t>
      </w:r>
      <w:r w:rsidRPr="00B70E3B">
        <w:rPr>
          <w:sz w:val="24"/>
          <w:szCs w:val="24"/>
        </w:rPr>
        <w:t xml:space="preserve"> серебряных медалистов.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b/>
          <w:sz w:val="24"/>
          <w:szCs w:val="24"/>
          <w:u w:val="single"/>
        </w:rPr>
        <w:t>Проблема 1.</w:t>
      </w:r>
      <w:r w:rsidRPr="00B70E3B">
        <w:rPr>
          <w:sz w:val="24"/>
          <w:szCs w:val="24"/>
        </w:rPr>
        <w:t xml:space="preserve"> Не в полной мере подготовлены условия для осуществления перехода на федеральные государственные  образовательные стандарты  и независимую систему оценки качества знаний.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70E3B">
        <w:rPr>
          <w:bCs/>
          <w:sz w:val="24"/>
          <w:szCs w:val="24"/>
        </w:rPr>
        <w:t xml:space="preserve">Необходимым условием для реализации данной задачи является обновление содержания школьного образования в соответствии с новыми федеральными государственными образовательными стандартами, технологий обучения и воспитания, 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развития детского творчества, проведения исследований, развития навыков моделирования и конструирования. 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 Для успешного перехода на </w:t>
      </w:r>
      <w:r w:rsidRPr="00B70E3B">
        <w:rPr>
          <w:sz w:val="24"/>
          <w:szCs w:val="24"/>
        </w:rPr>
        <w:t xml:space="preserve"> независимую форму государственной (итоговой) аттестации выпускников основной и средней (полной) школы в форме ЕГЭ и ГИА-9 необходимо в системе осуществлять независимый мониторинг качества знаний для корректировки обучения и подготовки к государственной аттестации.  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b/>
          <w:sz w:val="24"/>
          <w:szCs w:val="24"/>
          <w:u w:val="single"/>
        </w:rPr>
        <w:t>Проблема 2.</w:t>
      </w:r>
      <w:r w:rsidRPr="00B70E3B">
        <w:rPr>
          <w:sz w:val="24"/>
          <w:szCs w:val="24"/>
        </w:rPr>
        <w:t xml:space="preserve"> Не в полной мере реализуется право каждого ребенка на получение качественного образования в зависимости от индивидуальных особенностей.</w:t>
      </w:r>
    </w:p>
    <w:p w:rsidR="004F4C51" w:rsidRPr="00B70E3B" w:rsidRDefault="004F4C51" w:rsidP="004F4C51">
      <w:pPr>
        <w:pStyle w:val="Default"/>
        <w:ind w:firstLine="567"/>
        <w:jc w:val="both"/>
        <w:rPr>
          <w:color w:val="auto"/>
        </w:rPr>
      </w:pPr>
      <w:r w:rsidRPr="00B70E3B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B70E3B">
        <w:rPr>
          <w:rFonts w:eastAsia="TimesNewRomanPSMT"/>
          <w:color w:val="auto"/>
        </w:rPr>
        <w:t>организац</w:t>
      </w:r>
      <w:r w:rsidRPr="00B70E3B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помощи. </w:t>
      </w:r>
    </w:p>
    <w:p w:rsidR="004F4C51" w:rsidRPr="00B70E3B" w:rsidRDefault="004F4C51" w:rsidP="004F4C51">
      <w:pPr>
        <w:pStyle w:val="Default"/>
        <w:ind w:firstLine="567"/>
        <w:jc w:val="both"/>
        <w:rPr>
          <w:color w:val="auto"/>
          <w:spacing w:val="2"/>
        </w:rPr>
      </w:pPr>
      <w:r w:rsidRPr="00B70E3B">
        <w:rPr>
          <w:color w:val="auto"/>
        </w:rPr>
        <w:t xml:space="preserve">На старшей ступени обучения не в полной мере реализуется профильное обучение. Приоритетные направления профилизации в соответствии с запросами экономики: физико-математический и естественно-научный профили. </w:t>
      </w:r>
    </w:p>
    <w:p w:rsidR="004F4C51" w:rsidRPr="00B70E3B" w:rsidRDefault="004F4C51" w:rsidP="004F4C51">
      <w:pPr>
        <w:tabs>
          <w:tab w:val="left" w:pos="180"/>
        </w:tabs>
        <w:snapToGrid w:val="0"/>
        <w:ind w:right="-284" w:firstLine="567"/>
        <w:jc w:val="both"/>
        <w:rPr>
          <w:i/>
          <w:spacing w:val="2"/>
          <w:sz w:val="24"/>
          <w:szCs w:val="24"/>
        </w:rPr>
      </w:pPr>
      <w:r w:rsidRPr="00B70E3B">
        <w:rPr>
          <w:spacing w:val="2"/>
          <w:sz w:val="24"/>
          <w:szCs w:val="24"/>
        </w:rPr>
        <w:t>В Лицее №8,</w:t>
      </w:r>
      <w:r w:rsidRPr="00B70E3B">
        <w:rPr>
          <w:sz w:val="24"/>
          <w:szCs w:val="24"/>
        </w:rPr>
        <w:t xml:space="preserve"> имеющем практический опыт использования дистанционных образовательных технологий в учебном процессе, созданы условия для работы удаленных сетевых педагогов</w:t>
      </w:r>
      <w:r w:rsidRPr="00B70E3B">
        <w:rPr>
          <w:spacing w:val="2"/>
          <w:sz w:val="24"/>
          <w:szCs w:val="24"/>
        </w:rPr>
        <w:t>.</w:t>
      </w:r>
      <w:r w:rsidRPr="00B70E3B">
        <w:rPr>
          <w:sz w:val="24"/>
          <w:szCs w:val="24"/>
        </w:rPr>
        <w:t xml:space="preserve"> Учреждение является</w:t>
      </w:r>
      <w:r w:rsidRPr="00B70E3B">
        <w:rPr>
          <w:spacing w:val="2"/>
          <w:sz w:val="24"/>
          <w:szCs w:val="24"/>
        </w:rPr>
        <w:t xml:space="preserve"> региональной </w:t>
      </w:r>
      <w:r w:rsidRPr="00B70E3B">
        <w:rPr>
          <w:sz w:val="24"/>
          <w:szCs w:val="24"/>
        </w:rPr>
        <w:t xml:space="preserve">опытно-экспериментальной площадкой </w:t>
      </w:r>
      <w:r w:rsidRPr="00B70E3B">
        <w:rPr>
          <w:sz w:val="24"/>
          <w:szCs w:val="24"/>
        </w:rPr>
        <w:lastRenderedPageBreak/>
        <w:t>по теме: «Разработка и апробация инновационной модели образовательного учреждения «Базовая школа – центр дистанционного обучения».</w:t>
      </w:r>
      <w:r w:rsidRPr="00B70E3B">
        <w:rPr>
          <w:i/>
          <w:spacing w:val="2"/>
          <w:sz w:val="24"/>
          <w:szCs w:val="24"/>
        </w:rPr>
        <w:t xml:space="preserve"> </w:t>
      </w:r>
    </w:p>
    <w:p w:rsidR="004F4C51" w:rsidRPr="00B70E3B" w:rsidRDefault="004F4C51" w:rsidP="004F4C51">
      <w:pPr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Город всегда уделял особое внимание работе с одаренными детьми. В рамках регионального эксперимента создана модель муниципального центра по работе с одаренными детьми, отлажена с</w:t>
      </w:r>
      <w:r w:rsidRPr="00B70E3B">
        <w:rPr>
          <w:bCs/>
          <w:sz w:val="24"/>
          <w:szCs w:val="24"/>
        </w:rPr>
        <w:t xml:space="preserve">истема поиска и отбора талантливых детей через организацию олимпиад и конкурсов различной направленности и дальнейшую поддержку выявленных детей. В 2014 году </w:t>
      </w:r>
      <w:r w:rsidRPr="00B70E3B">
        <w:rPr>
          <w:sz w:val="24"/>
          <w:szCs w:val="24"/>
        </w:rPr>
        <w:t>Сосновый Бор занимает в области 2 место по итогам Всероссийской олимпиады школьников. Победителями регионального этапа Всероссийской олимпиады школьников стали 12 чел., что больше, чем в 2013г., призерами стали 55 человек.   В заключительном этапе  олимпиады в 2014 году – 2 призера и 1 победитель, что лучше показателей 2013 года.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B70E3B">
        <w:rPr>
          <w:rFonts w:eastAsia="TimesNewRomanPSMT"/>
          <w:sz w:val="24"/>
          <w:szCs w:val="24"/>
        </w:rPr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общенациональной системы выявления и развития молодых талантов и Национальной стратегией действий в интересах детей на 2012 – 2017 годы являются: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B70E3B">
        <w:rPr>
          <w:rFonts w:eastAsia="TimesNewRomanPSMT"/>
          <w:sz w:val="24"/>
          <w:szCs w:val="24"/>
        </w:rPr>
        <w:t>-зависимость развития системы поддержки одаренных детей от уровня финансирования;</w:t>
      </w:r>
    </w:p>
    <w:p w:rsidR="004F4C51" w:rsidRPr="00B70E3B" w:rsidRDefault="004F4C51" w:rsidP="004F4C51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-отсутствие межведомственного взаимодействия и координации действий разных ведомств (спорта, культуры и др.);  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rFonts w:eastAsia="TimesNewRomanPSMT"/>
          <w:sz w:val="24"/>
          <w:szCs w:val="24"/>
        </w:rPr>
        <w:t>-н</w:t>
      </w:r>
      <w:r w:rsidRPr="00B70E3B">
        <w:rPr>
          <w:sz w:val="24"/>
          <w:szCs w:val="24"/>
        </w:rPr>
        <w:t>едостаточность нормативного оформления и закрепления экономических механизмов обеспечения работы с одаренными детьми.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городском уровне - работу психолого-медико-педагогической комиссии. </w:t>
      </w:r>
    </w:p>
    <w:p w:rsidR="004F4C51" w:rsidRPr="00B70E3B" w:rsidRDefault="004F4C51" w:rsidP="004F4C51">
      <w:pPr>
        <w:pStyle w:val="Default"/>
        <w:ind w:firstLine="567"/>
        <w:jc w:val="both"/>
        <w:rPr>
          <w:color w:val="auto"/>
        </w:rPr>
      </w:pPr>
      <w:r w:rsidRPr="00B70E3B">
        <w:rPr>
          <w:color w:val="auto"/>
        </w:rPr>
        <w:t>В рамках программы необходимо обеспечить финансирование, направленное на решение поставленных задач и устранение обозначенных проблем.</w:t>
      </w:r>
    </w:p>
    <w:p w:rsidR="004F4C51" w:rsidRPr="00B70E3B" w:rsidRDefault="004F4C51" w:rsidP="004F4C5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b/>
          <w:sz w:val="24"/>
          <w:szCs w:val="24"/>
          <w:u w:val="single"/>
        </w:rPr>
        <w:t>Проблема 3.</w:t>
      </w:r>
      <w:r w:rsidRPr="00B70E3B">
        <w:rPr>
          <w:sz w:val="24"/>
          <w:szCs w:val="24"/>
        </w:rPr>
        <w:t xml:space="preserve"> Не во всех общеобразовательных организациях качество материально-технических условий отвечает современным требованиям. </w:t>
      </w:r>
    </w:p>
    <w:p w:rsidR="004F4C51" w:rsidRPr="00B70E3B" w:rsidRDefault="004F4C51" w:rsidP="004F4C5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Большая часть зданий школ города построена от 45 до 15 лет назад. За период эксплуатации объектов существенно выросли требования надзорных органов, предъявляемые как к помещениям и зданиям школ, так и их территориям (ограждения, освещение, спортивные площадки, асфальтирование). Также предстоит продолжить работу по замене технологического оборудования для пищеблоков. Кроме того необходимо провести огромную работу по замене АПС в образовательных организация, срок эксплуатации которых уже подходит к завершению.</w:t>
      </w:r>
    </w:p>
    <w:p w:rsidR="004F4C51" w:rsidRPr="00B70E3B" w:rsidRDefault="004F4C51" w:rsidP="004F4C5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Необходимо в рамках программы выполнить плановый и капитальный ремонт школьных помещений и зданий. В связи с активным пополнением школ компьютерной и мультимедийной техникой существенной проблемой становится необходимость увеличения мощности потребляемой электроэнергии.</w:t>
      </w:r>
    </w:p>
    <w:p w:rsidR="004F4C51" w:rsidRPr="00B70E3B" w:rsidRDefault="004F4C51" w:rsidP="004F4C5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70E3B">
        <w:rPr>
          <w:b/>
          <w:bCs/>
          <w:sz w:val="24"/>
          <w:szCs w:val="24"/>
          <w:u w:val="single"/>
        </w:rPr>
        <w:t>Проблема 4.</w:t>
      </w:r>
      <w:r w:rsidRPr="00B70E3B">
        <w:rPr>
          <w:bCs/>
          <w:sz w:val="24"/>
          <w:szCs w:val="24"/>
        </w:rPr>
        <w:t xml:space="preserve"> Не в полной мере используются современные информационно-коммуникационные технологии (ИКТ) для организации образовательного, воспитательного,  управленческого процесса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B70E3B">
        <w:rPr>
          <w:bCs/>
          <w:sz w:val="24"/>
          <w:szCs w:val="24"/>
        </w:rPr>
        <w:t>В современном школе процесс обучения сегодня невозможен без эффективного использования современных ИКТ. Их использование</w:t>
      </w:r>
      <w:r w:rsidRPr="00B70E3B">
        <w:rPr>
          <w:sz w:val="24"/>
          <w:szCs w:val="24"/>
        </w:rPr>
        <w:t xml:space="preserve"> в системе общего образования </w:t>
      </w:r>
      <w:r w:rsidRPr="00B70E3B">
        <w:rPr>
          <w:rFonts w:eastAsia="TimesNewRomanPSMT"/>
          <w:sz w:val="24"/>
          <w:szCs w:val="24"/>
        </w:rPr>
        <w:t xml:space="preserve">позволило внедрить модели дистанционного обучения, в том числе детей – инвалидов, обучающихся на дому, модели электронного управления учебно-воспитательным процессом,  обеспечить широкополосный доступ к сети Интернет всем общеобразовательным учреждениям. </w:t>
      </w:r>
    </w:p>
    <w:p w:rsidR="004F4C51" w:rsidRPr="00B70E3B" w:rsidRDefault="004F4C51" w:rsidP="004F4C5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70E3B">
        <w:rPr>
          <w:bCs/>
          <w:sz w:val="24"/>
          <w:szCs w:val="24"/>
        </w:rPr>
        <w:t xml:space="preserve">В практику школ вошла работа с сайтом, базами данных, электронными дневниками, журналами. Использование современных технологий в урочной и внеурочной деятельности зависит как о степени готовности учителя, так и от материальной базы. Необходимо устранять противоречия между устаревающей компьютерной базой и стремительным развитием ИКТ, между широкими возможностями единого информационного пространства </w:t>
      </w:r>
      <w:r w:rsidRPr="00B70E3B">
        <w:rPr>
          <w:bCs/>
          <w:sz w:val="24"/>
          <w:szCs w:val="24"/>
        </w:rPr>
        <w:lastRenderedPageBreak/>
        <w:t>и уровнем информационной культуры педагогов. Для решения проблем программа должна обеспечить поэтапную замену техники, обучение педагогов и дальнейшее развитие информационной культуры у учащихся и педагогов</w:t>
      </w:r>
    </w:p>
    <w:p w:rsidR="004F4C51" w:rsidRPr="00B70E3B" w:rsidRDefault="004F4C51" w:rsidP="004F4C51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bCs/>
          <w:sz w:val="10"/>
          <w:szCs w:val="10"/>
        </w:rPr>
      </w:pPr>
    </w:p>
    <w:p w:rsidR="004F4C51" w:rsidRPr="00B70E3B" w:rsidRDefault="004F4C51" w:rsidP="004F4C51">
      <w:pPr>
        <w:ind w:firstLine="709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>Дополнительное образование</w:t>
      </w:r>
    </w:p>
    <w:p w:rsidR="004F4C51" w:rsidRPr="00B70E3B" w:rsidRDefault="004F4C51" w:rsidP="004F4C51">
      <w:pPr>
        <w:ind w:firstLine="709"/>
        <w:jc w:val="both"/>
        <w:rPr>
          <w:sz w:val="10"/>
          <w:szCs w:val="10"/>
        </w:rPr>
      </w:pP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 2012-2013 году в системе дополнительного образования были заняты 5788, за счет бюджета-5041 учащихся.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Учреждения дополнительного образования города решают многоаспектные задачи, работая в тесном взаимодействии со школами города.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За прошедший учебный год  учреждениями дополнительного образования  проведено 762 массовых мероприятий по направлениям деятельности учреждений, в которых прияли участие 30274 чел Наибольшее количество детей занято в мероприятиях, проводимых ДДТ, ЦРТ, Ювента. 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Большое внимание уделяется работе с одаренными учащимися.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Как итог, стали обладателями президентского гранта в 2012 году 6 чел., совместная работа школьных учителей и педагогов дополнительного образования позволила городу успешно выступить на всех этапах всероссийской предметной олимпиады школьников. </w:t>
      </w:r>
    </w:p>
    <w:p w:rsidR="004F4C51" w:rsidRPr="00B70E3B" w:rsidRDefault="004F4C51" w:rsidP="004F4C51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B70E3B">
        <w:rPr>
          <w:b/>
          <w:sz w:val="24"/>
          <w:szCs w:val="24"/>
          <w:u w:val="single"/>
        </w:rPr>
        <w:t>Проблема.</w:t>
      </w:r>
      <w:r w:rsidRPr="00B70E3B">
        <w:rPr>
          <w:sz w:val="24"/>
          <w:szCs w:val="24"/>
        </w:rPr>
        <w:t xml:space="preserve"> Низкий уровень материальной базы большинства учреждений дополнительного образования. 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Сеть учреждений дополнительного образования детей нуждается в обновлении – строительстве новых зданий, капитальном ремонте имеющихся.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Анализ востребованности направленностей дополнительного образования детей показывает, что наибольший процент в области по-прежнему составляют объединения художественного творчества (33,2 %) и объединения спортивной направленности (31 %). В объединениях социально-педагогической, культурологической направленностей занимаются 3733 человека, или 17,9 %. Охват детей техническим творчеством составляет 7,2 %, туристско-краеведческой деятельностью – 6,4 %. 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Внедрение новых программ невозможно без модернизации материальной базы и создания условий, отвечающих современным нормам. Устаревшая материальная база тормозит развитие учреждений, сфера становится малопривлекательной для педагогов.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b/>
          <w:sz w:val="24"/>
          <w:szCs w:val="24"/>
          <w:u w:val="single"/>
        </w:rPr>
        <w:t>Проблема.</w:t>
      </w:r>
      <w:r w:rsidRPr="00B70E3B">
        <w:rPr>
          <w:sz w:val="24"/>
          <w:szCs w:val="24"/>
        </w:rPr>
        <w:t xml:space="preserve"> Не в полной мере реализуется право каждого ребенка на получение качественного дополнительного образования в зависимости от индивидуальных особенностей. 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Решая задачу равного доступа детей к дополнительному образованию, учреждения обеспечивают обучение детей, оставшихся без попечения родителей, детей с ограниченными возможностями здоровья, детей-инвалидов. В 2012 году охват этих категорий детей составил 0,7 %, поскольку в учреждениях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учреждения, отсутствует специальный инвентарь и оборудование. 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Остается низкой вовлеченность детей группы риска в учреждения дополнительного образования.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Проблема старения педагогических кадров также характерна для учреждений дополнительного образования. </w:t>
      </w:r>
    </w:p>
    <w:p w:rsidR="004F4C51" w:rsidRPr="00B70E3B" w:rsidRDefault="004F4C51" w:rsidP="004F4C51">
      <w:pPr>
        <w:spacing w:before="240" w:after="240"/>
        <w:ind w:firstLine="709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>Отдых, оздоровление, занятость детей и подростков</w:t>
      </w:r>
    </w:p>
    <w:p w:rsidR="004F4C51" w:rsidRPr="00B70E3B" w:rsidRDefault="004F4C51" w:rsidP="004F4C51">
      <w:pPr>
        <w:pStyle w:val="2b"/>
        <w:shd w:val="clear" w:color="auto" w:fill="auto"/>
        <w:spacing w:line="240" w:lineRule="auto"/>
        <w:ind w:firstLine="567"/>
        <w:rPr>
          <w:color w:val="auto"/>
        </w:rPr>
      </w:pPr>
      <w:r w:rsidRPr="00B70E3B">
        <w:rPr>
          <w:color w:val="auto"/>
        </w:rPr>
        <w:t>Решение задач развития системы оздоровления, отдыха и занятости детей Сосновоборского городского округа в целях обеспечения качества и доступности предоставляемых в данной сфере услуг носит многоаспектный характер и требует скоординированной работы городской администрации, различных ведомств и организаций.</w:t>
      </w:r>
    </w:p>
    <w:p w:rsidR="004F4C51" w:rsidRPr="00B70E3B" w:rsidRDefault="004F4C51" w:rsidP="004F4C51">
      <w:pPr>
        <w:ind w:firstLine="567"/>
        <w:jc w:val="both"/>
        <w:rPr>
          <w:b/>
          <w:sz w:val="24"/>
          <w:szCs w:val="24"/>
          <w:u w:val="single"/>
        </w:rPr>
      </w:pPr>
      <w:r w:rsidRPr="00B70E3B">
        <w:rPr>
          <w:b/>
          <w:sz w:val="24"/>
          <w:szCs w:val="24"/>
          <w:u w:val="single"/>
        </w:rPr>
        <w:lastRenderedPageBreak/>
        <w:t>Основные проблемы.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-отсутствие загородного оздоровительного лагеря на территории Сосновоборского городского округа;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-увеличение численности детей раннего возраста в городских лагерях, для которых должен быть организован дневной сон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Для решения данных проблем необходимо развивать сотрудничество с партнерами по направлению наших детей на отдых как в РФ, так и за ее пределы. Продолжить работу по организации многодневных туристических походов, пользующихся особой популярностью у сосновоборцев. Для увеличения охвата детей возраста с 6до 10 лет необходимо дополнительно закупить кровати и постельные принадлежности. </w:t>
      </w:r>
    </w:p>
    <w:p w:rsidR="004F4C51" w:rsidRPr="00B70E3B" w:rsidRDefault="004F4C51" w:rsidP="004F4C51">
      <w:pPr>
        <w:ind w:firstLine="709"/>
        <w:jc w:val="center"/>
        <w:rPr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B70E3B">
        <w:rPr>
          <w:b/>
          <w:sz w:val="24"/>
          <w:szCs w:val="24"/>
          <w:lang w:val="en-US"/>
        </w:rPr>
        <w:t>II</w:t>
      </w:r>
      <w:r w:rsidRPr="00B70E3B">
        <w:rPr>
          <w:b/>
          <w:caps/>
          <w:sz w:val="24"/>
          <w:szCs w:val="24"/>
        </w:rPr>
        <w:t xml:space="preserve">. Приоритеты и цели муниципальной политики 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B70E3B">
        <w:rPr>
          <w:b/>
          <w:caps/>
          <w:sz w:val="24"/>
          <w:szCs w:val="24"/>
        </w:rPr>
        <w:t xml:space="preserve">в </w:t>
      </w:r>
      <w:r w:rsidRPr="00B70E3B">
        <w:rPr>
          <w:b/>
          <w:bCs/>
          <w:caps/>
          <w:sz w:val="24"/>
          <w:szCs w:val="24"/>
        </w:rPr>
        <w:t>сфере образования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1080" w:firstLine="709"/>
        <w:jc w:val="center"/>
        <w:rPr>
          <w:b/>
          <w:caps/>
          <w:sz w:val="24"/>
          <w:szCs w:val="24"/>
        </w:rPr>
      </w:pP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Основными приоритетами муниципальной политики области в сфере образовании на среднесрочную перспективу должны стать: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Привлечение в систему образования города педагогических кадров: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-поддержка и распространение лучших педагогических практик, обеспечивающих современное качество образования;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-создание механизмов стимулирования и </w:t>
      </w:r>
      <w:r w:rsidRPr="00B70E3B">
        <w:rPr>
          <w:spacing w:val="-1"/>
          <w:sz w:val="24"/>
          <w:szCs w:val="24"/>
        </w:rPr>
        <w:t xml:space="preserve">мотивации педагогов к повышению качества работы </w:t>
      </w:r>
      <w:r w:rsidRPr="00B70E3B">
        <w:rPr>
          <w:sz w:val="24"/>
          <w:szCs w:val="24"/>
        </w:rPr>
        <w:t>и непрерывному профессиональному развитию за счет введения эффективного контракта с педагогическими работниками, 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образования.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70E3B">
        <w:rPr>
          <w:sz w:val="24"/>
          <w:szCs w:val="24"/>
        </w:rPr>
        <w:t>-обеспечение равного доступа к качественному дошкольному образованию и обновление его содержания и технологий;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70E3B">
        <w:rPr>
          <w:sz w:val="24"/>
          <w:szCs w:val="24"/>
        </w:rPr>
        <w:t>-увеличение мест негосударственного сектора в предоставлении услуг дошкольного образования;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70E3B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70E3B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70E3B">
        <w:rPr>
          <w:sz w:val="24"/>
          <w:szCs w:val="24"/>
        </w:rPr>
        <w:t>-сохранение и укрепление здоровья детей, развитие системы физического воспитания;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70E3B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-создание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bCs/>
          <w:sz w:val="24"/>
          <w:szCs w:val="24"/>
        </w:rPr>
        <w:t>-в</w:t>
      </w:r>
      <w:r w:rsidRPr="00B70E3B">
        <w:rPr>
          <w:sz w:val="24"/>
          <w:szCs w:val="24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-формирование механизмов обеспечения доступности качественных образовательных услуг общего образования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-выявление, поддержка и сопровождение талантливых школьников;</w:t>
      </w:r>
    </w:p>
    <w:p w:rsidR="004F4C51" w:rsidRPr="00B70E3B" w:rsidRDefault="004F4C51" w:rsidP="004F4C51">
      <w:pPr>
        <w:pStyle w:val="Default"/>
        <w:ind w:firstLine="567"/>
        <w:jc w:val="both"/>
        <w:rPr>
          <w:color w:val="auto"/>
        </w:rPr>
      </w:pPr>
      <w:r w:rsidRPr="00B70E3B">
        <w:rPr>
          <w:color w:val="auto"/>
        </w:rPr>
        <w:t>-развитие сетевого взаимодействия ОУ, в том числе и системы дистанционного образования;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-модернизация учебно-материальной базы в соответствии с требованиями законодательства;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>-модернизация ресурсного обеспечения системы воспитания и дополнительного образования детей; развитие системы общественно-государственного управления образованием.</w:t>
      </w:r>
    </w:p>
    <w:p w:rsidR="004F4C51" w:rsidRPr="00B70E3B" w:rsidRDefault="004F4C51" w:rsidP="004F4C51">
      <w:pPr>
        <w:ind w:firstLine="709"/>
        <w:rPr>
          <w:sz w:val="10"/>
          <w:szCs w:val="10"/>
          <w:highlight w:val="red"/>
        </w:rPr>
      </w:pPr>
    </w:p>
    <w:p w:rsidR="004F4C51" w:rsidRPr="00B70E3B" w:rsidRDefault="004F4C51" w:rsidP="004F4C51">
      <w:pPr>
        <w:pStyle w:val="Default"/>
        <w:ind w:firstLine="709"/>
        <w:jc w:val="both"/>
        <w:rPr>
          <w:b/>
          <w:color w:val="auto"/>
          <w:u w:val="single"/>
        </w:rPr>
      </w:pPr>
      <w:r w:rsidRPr="00B70E3B">
        <w:rPr>
          <w:b/>
          <w:color w:val="auto"/>
          <w:u w:val="single"/>
        </w:rPr>
        <w:t>Цель программы:</w:t>
      </w:r>
    </w:p>
    <w:p w:rsidR="004F4C51" w:rsidRPr="00B70E3B" w:rsidRDefault="004F4C51" w:rsidP="004F4C51">
      <w:pPr>
        <w:pStyle w:val="Default"/>
        <w:ind w:firstLine="709"/>
        <w:jc w:val="both"/>
        <w:rPr>
          <w:color w:val="auto"/>
        </w:rPr>
      </w:pPr>
    </w:p>
    <w:p w:rsidR="004F4C51" w:rsidRPr="00B70E3B" w:rsidRDefault="004F4C51" w:rsidP="004F4C51">
      <w:pPr>
        <w:pStyle w:val="Default"/>
        <w:ind w:firstLine="567"/>
        <w:jc w:val="both"/>
        <w:rPr>
          <w:color w:val="auto"/>
        </w:rPr>
      </w:pPr>
      <w:r w:rsidRPr="00B70E3B">
        <w:rPr>
          <w:color w:val="auto"/>
        </w:rPr>
        <w:t xml:space="preserve">-обеспечение повышения доступности и качества дошкольного, общего и дополнительного образования детей в Сосновоборском городском округе в </w:t>
      </w:r>
      <w:r w:rsidRPr="00B70E3B">
        <w:rPr>
          <w:color w:val="auto"/>
          <w:spacing w:val="-2"/>
        </w:rPr>
        <w:t xml:space="preserve">соответствии </w:t>
      </w:r>
      <w:r w:rsidRPr="00B70E3B">
        <w:rPr>
          <w:color w:val="auto"/>
        </w:rPr>
        <w:t xml:space="preserve">с </w:t>
      </w:r>
      <w:r w:rsidRPr="00B70E3B">
        <w:rPr>
          <w:color w:val="auto"/>
          <w:spacing w:val="-2"/>
        </w:rPr>
        <w:t xml:space="preserve">меняющимися </w:t>
      </w:r>
      <w:r w:rsidRPr="00B70E3B">
        <w:rPr>
          <w:color w:val="auto"/>
        </w:rPr>
        <w:t xml:space="preserve">запросами населения и перспективными задачами социально-экономического развития Сосновоборского городского округа. 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B70E3B">
        <w:rPr>
          <w:b/>
          <w:sz w:val="24"/>
          <w:szCs w:val="24"/>
          <w:lang w:val="en-US"/>
        </w:rPr>
        <w:t>III</w:t>
      </w:r>
      <w:r w:rsidRPr="00B70E3B">
        <w:rPr>
          <w:b/>
          <w:sz w:val="24"/>
          <w:szCs w:val="24"/>
        </w:rPr>
        <w:t>.</w:t>
      </w:r>
      <w:r w:rsidRPr="00B70E3B">
        <w:rPr>
          <w:b/>
          <w:caps/>
          <w:sz w:val="24"/>
          <w:szCs w:val="24"/>
        </w:rPr>
        <w:t xml:space="preserve"> ПРОГНОЗ РЕЗУЛЬТАТОВ РЕАЛИЗАЦИИ 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B70E3B">
        <w:rPr>
          <w:b/>
          <w:caps/>
          <w:sz w:val="24"/>
          <w:szCs w:val="24"/>
        </w:rPr>
        <w:t>МУНИЦИПАЛЬНОЙ ПРОГРАММЫ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1080" w:firstLine="709"/>
        <w:jc w:val="center"/>
        <w:rPr>
          <w:caps/>
          <w:sz w:val="24"/>
          <w:szCs w:val="24"/>
        </w:rPr>
      </w:pPr>
    </w:p>
    <w:p w:rsidR="004F4C51" w:rsidRPr="00B70E3B" w:rsidRDefault="004F4C51" w:rsidP="004F4C51">
      <w:pPr>
        <w:pStyle w:val="Default"/>
        <w:ind w:firstLine="567"/>
        <w:jc w:val="both"/>
        <w:rPr>
          <w:color w:val="auto"/>
        </w:rPr>
      </w:pPr>
      <w:r w:rsidRPr="00B70E3B">
        <w:rPr>
          <w:color w:val="auto"/>
        </w:rPr>
        <w:t xml:space="preserve">Прогноз состояния сферы образования базируется как на демографических прогнозах о количестве детей школьного возраста, на прогнозах развития экономики, рынка труда, социальной сферы, представленных в Концепции социально-экономического развития Сосновоборского городского округа, так и на планируемых результатах реализации мероприятий, предусмотренных Программой. 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стандартам.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 результате реализации Программы ожидается достижение следующих результатов: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4F4C51" w:rsidRPr="00B70E3B" w:rsidRDefault="004F4C51" w:rsidP="004F4C51"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  <w:r w:rsidRPr="00B70E3B">
        <w:rPr>
          <w:b/>
          <w:bCs/>
          <w:i/>
          <w:sz w:val="24"/>
          <w:szCs w:val="24"/>
        </w:rPr>
        <w:t>В системе дошкольного образования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rPr>
          <w:b/>
          <w:bCs/>
          <w:i/>
          <w:sz w:val="10"/>
          <w:szCs w:val="10"/>
        </w:rPr>
      </w:pP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70E3B">
        <w:rPr>
          <w:sz w:val="24"/>
          <w:szCs w:val="24"/>
        </w:rPr>
        <w:t>Принципиальные изменения будут происходить в следующих направлениях: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70E3B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 обеспечение дошкольным образованием всех детей возраста с 3 до 7 лет и увеличение численности детей раннего возраста;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70E3B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70E3B">
        <w:rPr>
          <w:sz w:val="24"/>
          <w:szCs w:val="24"/>
        </w:rPr>
        <w:t>-сохранение и укрепление здоровья детей, развитие физической культуры;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70E3B">
        <w:rPr>
          <w:sz w:val="24"/>
          <w:szCs w:val="24"/>
        </w:rPr>
        <w:t>-поддержка инноваций и инициатив педагогов;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70E3B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outlineLvl w:val="1"/>
        <w:rPr>
          <w:sz w:val="10"/>
          <w:szCs w:val="10"/>
        </w:rPr>
      </w:pPr>
    </w:p>
    <w:p w:rsidR="004F4C51" w:rsidRPr="00B70E3B" w:rsidRDefault="004F4C51" w:rsidP="004F4C51">
      <w:pPr>
        <w:ind w:firstLine="567"/>
        <w:contextualSpacing/>
        <w:rPr>
          <w:b/>
          <w:bCs/>
          <w:i/>
          <w:sz w:val="24"/>
          <w:szCs w:val="24"/>
        </w:rPr>
      </w:pPr>
      <w:r w:rsidRPr="00B70E3B">
        <w:rPr>
          <w:b/>
          <w:bCs/>
          <w:i/>
          <w:sz w:val="24"/>
          <w:szCs w:val="24"/>
        </w:rPr>
        <w:t>В системе общего образования</w:t>
      </w:r>
    </w:p>
    <w:p w:rsidR="004F4C51" w:rsidRPr="00B70E3B" w:rsidRDefault="004F4C51" w:rsidP="004F4C51">
      <w:pPr>
        <w:ind w:firstLine="567"/>
        <w:contextualSpacing/>
        <w:jc w:val="both"/>
        <w:rPr>
          <w:bCs/>
          <w:sz w:val="10"/>
          <w:szCs w:val="10"/>
        </w:rPr>
      </w:pPr>
    </w:p>
    <w:p w:rsidR="004F4C51" w:rsidRPr="00B70E3B" w:rsidRDefault="004F4C51" w:rsidP="004F4C51">
      <w:pPr>
        <w:ind w:firstLine="567"/>
        <w:jc w:val="both"/>
        <w:rPr>
          <w:sz w:val="24"/>
        </w:rPr>
      </w:pPr>
      <w:r w:rsidRPr="00B70E3B">
        <w:rPr>
          <w:sz w:val="24"/>
        </w:rPr>
        <w:t>Главным результатом системных изменений в сфере общего образования:</w:t>
      </w:r>
    </w:p>
    <w:p w:rsidR="004F4C51" w:rsidRPr="00B70E3B" w:rsidRDefault="004F4C51" w:rsidP="004F4C51">
      <w:pPr>
        <w:pStyle w:val="Default"/>
        <w:ind w:firstLine="567"/>
        <w:jc w:val="both"/>
        <w:rPr>
          <w:color w:val="auto"/>
        </w:rPr>
      </w:pPr>
      <w:r w:rsidRPr="00B70E3B">
        <w:rPr>
          <w:color w:val="auto"/>
        </w:rPr>
        <w:t>-повысится удовлетворенность населения качеством общеобразовательных услуг;</w:t>
      </w:r>
    </w:p>
    <w:p w:rsidR="004F4C51" w:rsidRPr="00B70E3B" w:rsidRDefault="004F4C51" w:rsidP="004F4C51">
      <w:pPr>
        <w:pStyle w:val="Default"/>
        <w:ind w:firstLine="567"/>
        <w:jc w:val="both"/>
        <w:rPr>
          <w:color w:val="auto"/>
        </w:rPr>
      </w:pPr>
      <w:r w:rsidRPr="00B70E3B">
        <w:rPr>
          <w:color w:val="auto"/>
        </w:rPr>
        <w:t xml:space="preserve">-во всех общеобразовательных </w:t>
      </w:r>
      <w:r w:rsidRPr="00B70E3B">
        <w:rPr>
          <w:rFonts w:eastAsia="TimesNewRomanPSMT"/>
          <w:color w:val="auto"/>
        </w:rPr>
        <w:t>организац</w:t>
      </w:r>
      <w:r w:rsidRPr="00B70E3B">
        <w:rPr>
          <w:color w:val="auto"/>
        </w:rPr>
        <w:t>иях улучшатся условия, соответствующие требованиям федеральных государственных образовательных стандартов;</w:t>
      </w:r>
    </w:p>
    <w:p w:rsidR="004F4C51" w:rsidRPr="00B70E3B" w:rsidRDefault="004F4C51" w:rsidP="004F4C51">
      <w:pPr>
        <w:pStyle w:val="Default"/>
        <w:ind w:firstLine="567"/>
        <w:jc w:val="both"/>
        <w:rPr>
          <w:color w:val="auto"/>
        </w:rPr>
      </w:pPr>
      <w:r w:rsidRPr="00B70E3B">
        <w:rPr>
          <w:color w:val="auto"/>
        </w:rPr>
        <w:t>-всем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-все старшеклассники получат возможность обучаться по образовательным программам профильного обучения;</w:t>
      </w:r>
    </w:p>
    <w:p w:rsidR="004F4C51" w:rsidRPr="00B70E3B" w:rsidRDefault="004F4C51" w:rsidP="004F4C51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-будут созданы ресурсы и программы для талантливой молодежи и одаренных детей;</w:t>
      </w:r>
    </w:p>
    <w:p w:rsidR="004F4C51" w:rsidRPr="00B70E3B" w:rsidRDefault="004F4C51" w:rsidP="004F4C51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-получат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 w:rsidR="004F4C51" w:rsidRPr="00B70E3B" w:rsidRDefault="004F4C51" w:rsidP="004F4C51">
      <w:pPr>
        <w:pStyle w:val="ConsPlusCell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F4C51" w:rsidRPr="00B70E3B" w:rsidRDefault="004F4C51" w:rsidP="004F4C51">
      <w:pPr>
        <w:ind w:firstLine="567"/>
        <w:contextualSpacing/>
        <w:rPr>
          <w:b/>
          <w:bCs/>
          <w:i/>
          <w:sz w:val="24"/>
          <w:szCs w:val="24"/>
        </w:rPr>
      </w:pPr>
      <w:r w:rsidRPr="00B70E3B">
        <w:rPr>
          <w:b/>
          <w:bCs/>
          <w:i/>
          <w:sz w:val="24"/>
          <w:szCs w:val="24"/>
        </w:rPr>
        <w:t xml:space="preserve">В системе дополнительного образования </w:t>
      </w:r>
    </w:p>
    <w:p w:rsidR="004F4C51" w:rsidRPr="00B70E3B" w:rsidRDefault="004F4C51" w:rsidP="004F4C51">
      <w:pPr>
        <w:ind w:firstLine="567"/>
        <w:rPr>
          <w:sz w:val="10"/>
          <w:szCs w:val="10"/>
        </w:rPr>
      </w:pPr>
    </w:p>
    <w:p w:rsidR="004F4C51" w:rsidRPr="00B70E3B" w:rsidRDefault="004F4C51" w:rsidP="004F4C51">
      <w:pPr>
        <w:pStyle w:val="Default"/>
        <w:ind w:firstLine="567"/>
        <w:jc w:val="both"/>
        <w:rPr>
          <w:color w:val="auto"/>
        </w:rPr>
      </w:pPr>
      <w:r w:rsidRPr="00B70E3B">
        <w:rPr>
          <w:color w:val="auto"/>
        </w:rPr>
        <w:t>-повысится удовлетворенность населения качеством услуг дополнительного образования;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-увеличится количество учащихся, принявших участие в массовых мероприятиях федерального и регионального уровней.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Увеличится количество призеров и победителей фестивалей, конкурсов, спортивных соревнований различных уровней.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>Дальнейшее развитие системы образования Сосновоборского городского округа возможно при условии решения обозначенных проблем, сформировавшихся как противоречия между существующим состоянием и уровнем развития системы, с одной стороны, и новыми социально-экономическими вызовами, с другой.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B70E3B">
        <w:rPr>
          <w:b/>
          <w:caps/>
          <w:sz w:val="24"/>
          <w:szCs w:val="24"/>
          <w:lang w:val="en-US"/>
        </w:rPr>
        <w:t>IV</w:t>
      </w:r>
      <w:r w:rsidRPr="00B70E3B">
        <w:rPr>
          <w:b/>
          <w:caps/>
          <w:sz w:val="24"/>
          <w:szCs w:val="24"/>
        </w:rPr>
        <w:t xml:space="preserve">. Сроки и этапы реализации 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B70E3B">
        <w:rPr>
          <w:b/>
          <w:caps/>
          <w:sz w:val="24"/>
          <w:szCs w:val="24"/>
        </w:rPr>
        <w:t>муниципальной программы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10"/>
          <w:szCs w:val="10"/>
        </w:rPr>
      </w:pPr>
    </w:p>
    <w:p w:rsidR="004F4C51" w:rsidRPr="00B70E3B" w:rsidRDefault="004F4C51" w:rsidP="004F4C51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 xml:space="preserve">Сроки реализации программы: реализация Программы рассчитана на семь лет – с 01.01.2014 г. по 31.12.2020 г. 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2014 год - программа обеспечивает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В целях развития системы образования </w:t>
      </w:r>
      <w:r w:rsidRPr="00B70E3B">
        <w:rPr>
          <w:rFonts w:eastAsia="HiddenHorzOCR"/>
          <w:sz w:val="24"/>
          <w:szCs w:val="24"/>
        </w:rPr>
        <w:t>основные мероприятия 2014 года будут направлены на создание на всех уровнях образования условий для равного доступа граждан к качественным образовательным услугам.</w:t>
      </w:r>
      <w:r w:rsidRPr="00B70E3B">
        <w:rPr>
          <w:sz w:val="24"/>
          <w:szCs w:val="24"/>
        </w:rPr>
        <w:t xml:space="preserve"> Будет продолжено обновление учебно-материальной базы.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В 2014 году наряду с мероприятиями, обеспечивающими развитие системы по основным направлениям деятельности, предусмотрено проведение работ, связанных с разработкой основных моделей изменений, нормативной базы для их реализации; формированием и поддержкой лидеров развития системы. 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outlineLvl w:val="2"/>
        <w:rPr>
          <w:bCs/>
          <w:i/>
          <w:sz w:val="24"/>
          <w:szCs w:val="24"/>
          <w:u w:val="single"/>
        </w:rPr>
      </w:pPr>
      <w:r w:rsidRPr="00B70E3B">
        <w:rPr>
          <w:rFonts w:eastAsia="HiddenHorzOCR"/>
          <w:sz w:val="24"/>
          <w:szCs w:val="24"/>
        </w:rPr>
        <w:t>Будет осуществлен переход на эффективный контракт с педагогическими работниками образовательных организаций.</w:t>
      </w:r>
      <w:r w:rsidRPr="00B70E3B">
        <w:rPr>
          <w:bCs/>
          <w:i/>
          <w:sz w:val="24"/>
          <w:szCs w:val="24"/>
          <w:u w:val="single"/>
        </w:rPr>
        <w:t xml:space="preserve"> </w:t>
      </w:r>
    </w:p>
    <w:p w:rsidR="004F4C51" w:rsidRPr="00B70E3B" w:rsidRDefault="004F4C51" w:rsidP="004F4C51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2015 год - программа обеспечивает деятельность образовательных организаций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4F4C51" w:rsidRPr="00B70E3B" w:rsidRDefault="004F4C51" w:rsidP="004F4C51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Будет продолжена работа по </w:t>
      </w:r>
      <w:r w:rsidRPr="00B70E3B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B70E3B">
        <w:rPr>
          <w:sz w:val="24"/>
          <w:szCs w:val="24"/>
        </w:rPr>
        <w:t xml:space="preserve"> обновлению учебно-материальной базы.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 2015 году наряду с мероприятиями, обеспечивающими развитие системы по  основным направлениям деятельности, будет расширяться внедрение современных технологий обучения при переходе на ФГОС, вестись работа по разработке моделей инклюзивного образования .</w:t>
      </w:r>
    </w:p>
    <w:p w:rsidR="004F4C51" w:rsidRPr="00B70E3B" w:rsidRDefault="004F4C51" w:rsidP="004F4C51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2016 год - программа обеспечивает 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Будет продолжена работа по </w:t>
      </w:r>
      <w:r w:rsidRPr="00B70E3B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B70E3B">
        <w:rPr>
          <w:sz w:val="24"/>
          <w:szCs w:val="24"/>
        </w:rPr>
        <w:t xml:space="preserve"> обновлению учебно-материальной базы.</w:t>
      </w:r>
    </w:p>
    <w:p w:rsidR="004F4C51" w:rsidRPr="00B70E3B" w:rsidRDefault="004F4C51" w:rsidP="004F4C5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С 2016 года  году наряду с мероприятиями, обеспечивающими развитие системы по основным направлениям деятельности, будет расширяться внедрение современных технологий обучения при переходе на ФГОС, вестись работа по внедрению моделей инклюзивного образования.</w:t>
      </w:r>
    </w:p>
    <w:p w:rsidR="004F4C51" w:rsidRPr="00B70E3B" w:rsidRDefault="004F4C51" w:rsidP="004F4C51">
      <w:pPr>
        <w:jc w:val="center"/>
        <w:rPr>
          <w:b/>
          <w:caps/>
          <w:sz w:val="24"/>
          <w:szCs w:val="24"/>
        </w:rPr>
      </w:pPr>
    </w:p>
    <w:p w:rsidR="004F4C51" w:rsidRPr="00B70E3B" w:rsidRDefault="004F4C51" w:rsidP="004F4C51">
      <w:pPr>
        <w:jc w:val="center"/>
        <w:rPr>
          <w:b/>
          <w:caps/>
          <w:sz w:val="24"/>
          <w:szCs w:val="24"/>
        </w:rPr>
      </w:pPr>
      <w:r w:rsidRPr="00B70E3B">
        <w:rPr>
          <w:b/>
          <w:caps/>
          <w:sz w:val="24"/>
          <w:szCs w:val="24"/>
          <w:lang w:val="en-US"/>
        </w:rPr>
        <w:t>V</w:t>
      </w:r>
      <w:r w:rsidRPr="00B70E3B">
        <w:rPr>
          <w:b/>
          <w:caps/>
          <w:sz w:val="24"/>
          <w:szCs w:val="24"/>
        </w:rPr>
        <w:t xml:space="preserve">. Перечень целевых Показателей </w:t>
      </w:r>
    </w:p>
    <w:p w:rsidR="004F4C51" w:rsidRPr="00B70E3B" w:rsidRDefault="004F4C51" w:rsidP="004F4C51">
      <w:pPr>
        <w:jc w:val="center"/>
        <w:rPr>
          <w:b/>
          <w:caps/>
          <w:sz w:val="24"/>
          <w:szCs w:val="24"/>
        </w:rPr>
      </w:pPr>
      <w:r w:rsidRPr="00B70E3B">
        <w:rPr>
          <w:b/>
          <w:caps/>
          <w:sz w:val="24"/>
          <w:szCs w:val="24"/>
        </w:rPr>
        <w:t>муниципальной программы</w:t>
      </w:r>
    </w:p>
    <w:p w:rsidR="004F4C51" w:rsidRPr="00B70E3B" w:rsidRDefault="004F4C51" w:rsidP="004F4C51">
      <w:pPr>
        <w:jc w:val="center"/>
        <w:rPr>
          <w:caps/>
          <w:sz w:val="24"/>
          <w:szCs w:val="24"/>
        </w:rPr>
      </w:pPr>
    </w:p>
    <w:p w:rsidR="004F4C51" w:rsidRPr="00B70E3B" w:rsidRDefault="00FE0E30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14" w:history="1">
        <w:r w:rsidR="004F4C51" w:rsidRPr="00B70E3B">
          <w:rPr>
            <w:sz w:val="24"/>
            <w:szCs w:val="24"/>
          </w:rPr>
          <w:t>Перечень</w:t>
        </w:r>
      </w:hyperlink>
      <w:r w:rsidR="004F4C51" w:rsidRPr="00B70E3B">
        <w:rPr>
          <w:sz w:val="24"/>
          <w:szCs w:val="24"/>
        </w:rPr>
        <w:t xml:space="preserve"> показателей Программы с расшифровкой плановых значений по годам и этапам ее реализации представлен в приложении к Программе. В качестве основных показателей, характеризующих реализацию Программы, определены следующие показатели: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b/>
          <w:sz w:val="24"/>
          <w:szCs w:val="24"/>
        </w:rPr>
        <w:lastRenderedPageBreak/>
        <w:t>Показатель 1.</w:t>
      </w:r>
      <w:r w:rsidRPr="00B70E3B">
        <w:rPr>
          <w:sz w:val="24"/>
          <w:szCs w:val="24"/>
        </w:rPr>
        <w:t xml:space="preserve"> «Доля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услуге)».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Показатель характеризует доступность образовательных услуг для всех категорий детей, развитие сектора сопровождения раннего развития детей. Показатель рассчитывается как отношение численности детей, охваченных программами дошкольного образования,  к общей численности детей соответствующего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4F4C51" w:rsidRPr="00B70E3B" w:rsidRDefault="004F4C51" w:rsidP="004F4C51">
      <w:pPr>
        <w:jc w:val="both"/>
        <w:rPr>
          <w:sz w:val="24"/>
          <w:szCs w:val="24"/>
        </w:rPr>
      </w:pPr>
      <w:r w:rsidRPr="00B70E3B">
        <w:rPr>
          <w:b/>
          <w:sz w:val="24"/>
          <w:szCs w:val="24"/>
        </w:rPr>
        <w:t xml:space="preserve">           Показатель 2. «</w:t>
      </w:r>
      <w:r w:rsidRPr="00B70E3B">
        <w:rPr>
          <w:sz w:val="24"/>
          <w:szCs w:val="24"/>
        </w:rPr>
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образования.</w:t>
      </w:r>
    </w:p>
    <w:p w:rsidR="004F4C51" w:rsidRPr="00B70E3B" w:rsidRDefault="004F4C51" w:rsidP="004F4C51">
      <w:pPr>
        <w:jc w:val="both"/>
        <w:rPr>
          <w:sz w:val="24"/>
          <w:szCs w:val="24"/>
        </w:rPr>
      </w:pPr>
      <w:r w:rsidRPr="00B70E3B">
        <w:rPr>
          <w:sz w:val="24"/>
          <w:szCs w:val="24"/>
        </w:rPr>
        <w:tab/>
        <w:t>Показатель характеризует обновление содержания дошкольного образования в соответствии с новым стандартом. Рассчитывается (%) как отношение качества воспитанников, обучающихся по федеральному государственному образовательному стандарту дошкольного образования к общему количеству воспитанников.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b/>
          <w:sz w:val="24"/>
          <w:szCs w:val="24"/>
        </w:rPr>
        <w:t>Показатель 3.</w:t>
      </w:r>
      <w:r w:rsidRPr="00B70E3B">
        <w:rPr>
          <w:sz w:val="24"/>
          <w:szCs w:val="24"/>
        </w:rPr>
        <w:t xml:space="preserve"> «Доля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общеобразовательных организациях».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Показатель характеризует доступность дошкольного образования для детей данной возрастной категории, а также уровень охвата  детей предшкольным образованием. Показатель  рассчитывается как отношение численности детей в возрасте от 3 лет до 7 лет, охваченных разными формами дошкольного образования, к общей численности детей дошкольного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b/>
          <w:sz w:val="24"/>
          <w:szCs w:val="24"/>
        </w:rPr>
        <w:t>Показатель 4.</w:t>
      </w:r>
      <w:r w:rsidRPr="00B70E3B">
        <w:rPr>
          <w:sz w:val="24"/>
          <w:szCs w:val="24"/>
        </w:rPr>
        <w:t xml:space="preserve"> «Удельный вес численности детей и подростков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лет».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Показатель характеризует уровень реализации государственных гарантий на получение общего образования для всех категорий детей. Прогнозный показатель рассчитан в соответствии с прогнозной численностью населения в возрасте 5 – 18 лет. Значение показателя (в %) рассчитывается по данным статистической и оперативной отчетности как отношение численности населения в возрасте 5 – 18 лет, охваченного общим образованием, к общей численности населения в возрасте 5 – 18 лет. Показатель рассчитывается ежегодно по состоянию на 20 сентября текущего года. 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b/>
          <w:sz w:val="24"/>
          <w:szCs w:val="24"/>
        </w:rPr>
        <w:t>Показатель 5.</w:t>
      </w:r>
      <w:r w:rsidRPr="00B70E3B">
        <w:rPr>
          <w:sz w:val="24"/>
          <w:szCs w:val="24"/>
        </w:rPr>
        <w:t xml:space="preserve"> «Доля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стандартами».  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Показатель характеризует темпы обновления содержания общего образования. Рассчитывается (в %) как отношение количества обучающихся по федеральным государственным образовательным стандартам к  общему количеству обучающихся в общеобразовательных  организациях. Показатель рассчитывается ежегодно  по состоянию на 20 сентября текущего года.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b/>
          <w:sz w:val="24"/>
          <w:szCs w:val="24"/>
        </w:rPr>
        <w:t>Показатель 6.</w:t>
      </w:r>
      <w:r w:rsidRPr="00B70E3B">
        <w:rPr>
          <w:sz w:val="24"/>
          <w:szCs w:val="24"/>
        </w:rPr>
        <w:t xml:space="preserve"> «Увеличение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отдыха».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Показатель рассчитывается как отношение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 к общей численности детей данной возрастной категории.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b/>
          <w:sz w:val="24"/>
          <w:szCs w:val="24"/>
        </w:rPr>
        <w:t>Показатель 7.</w:t>
      </w:r>
      <w:r w:rsidRPr="00B70E3B">
        <w:rPr>
          <w:sz w:val="24"/>
          <w:szCs w:val="24"/>
        </w:rPr>
        <w:t xml:space="preserve"> «Доля обучающихся 7-11 классов общеобразовательных организаций, принявших участие в муниципальном этапе Всероссийской олимпиады школьников в общей численности обучающихся».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>Показатель характеризует тенденции развития системы поддержки и выявления талантливых и одаренных детей Ленинградской области. Рассчитывается (в %) как отношение количества обучающихся 7-11 классов общеобразовательных организаций,   принявших участие в муниципальном этапе Всероссийской олимпиады школьников к общей численности обучающихся 7-11 классов.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b/>
          <w:sz w:val="24"/>
          <w:szCs w:val="24"/>
        </w:rPr>
        <w:t>Показатель 8.</w:t>
      </w:r>
      <w:r w:rsidRPr="00B70E3B">
        <w:rPr>
          <w:sz w:val="24"/>
          <w:szCs w:val="24"/>
        </w:rPr>
        <w:t xml:space="preserve"> «Охват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лет)».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Показатель характеризует эффективность реализации права детей и подростков на творческое, физическое, интеллектуальное развитие в соответствии с личностными запросами, способностями и возможностями.  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За базовый показатель определен показатель по итогам деятельности учреждений дополнительного образования Сосновоборского городского округа за 2012год. 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Рассчитывается ежегодно на 01 февраля текущего года по формам статистической отчетности (в  %) как  отношение количества детей и молодежи в возрасте 5-18 лет, охваченных программами дополнительного образования 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b/>
          <w:sz w:val="24"/>
          <w:szCs w:val="24"/>
        </w:rPr>
        <w:t>Показатель 9.</w:t>
      </w:r>
      <w:r w:rsidRPr="00B70E3B">
        <w:rPr>
          <w:sz w:val="24"/>
          <w:szCs w:val="24"/>
        </w:rPr>
        <w:t xml:space="preserve"> «Соотношение среднемесячной заработной платы педагогических работников общеобразовательных организаций к средней заработной плате в Ленинградской области».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Показатель характеризует уровень социального обеспечения педагогических работников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 общеобразовательных организаций к средней заработной плате в Ленинградской области.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b/>
          <w:sz w:val="24"/>
          <w:szCs w:val="24"/>
        </w:rPr>
        <w:t>Показатель 10.</w:t>
      </w:r>
      <w:r w:rsidRPr="00B70E3B">
        <w:rPr>
          <w:sz w:val="24"/>
          <w:szCs w:val="24"/>
        </w:rPr>
        <w:t xml:space="preserve"> «Соотношение среднемесячной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организаций». 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организаций. 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b/>
          <w:sz w:val="24"/>
          <w:szCs w:val="24"/>
        </w:rPr>
        <w:t>Показатель 11.</w:t>
      </w:r>
      <w:r w:rsidRPr="00B70E3B">
        <w:rPr>
          <w:sz w:val="24"/>
          <w:szCs w:val="24"/>
        </w:rPr>
        <w:t xml:space="preserve"> «Соотношение среднемесячной заработной платы работников дополнительного образования детей к средней заработной плате в Ленинградской области. 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профессии. Показатель рассчитывается как отношение средней заработной платы работников дополнительного образования детей к средней заработной плате в Ленинградской области». </w:t>
      </w:r>
    </w:p>
    <w:p w:rsidR="004F4C51" w:rsidRPr="00B70E3B" w:rsidRDefault="004F4C51" w:rsidP="004F4C51">
      <w:pPr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      </w:t>
      </w:r>
      <w:r w:rsidRPr="00B70E3B">
        <w:rPr>
          <w:b/>
          <w:sz w:val="24"/>
          <w:szCs w:val="24"/>
        </w:rPr>
        <w:t>Показатель12</w:t>
      </w:r>
      <w:r w:rsidRPr="00B70E3B">
        <w:rPr>
          <w:sz w:val="24"/>
          <w:szCs w:val="24"/>
        </w:rPr>
        <w:t>. «Ежегодное улучшение технического состояния зданий и территорий образовательных учреждений в соответствии с требованиями надзорных органов»</w:t>
      </w:r>
      <w:r w:rsidRPr="00B70E3B">
        <w:rPr>
          <w:spacing w:val="2"/>
          <w:sz w:val="24"/>
          <w:szCs w:val="24"/>
        </w:rPr>
        <w:t>.</w:t>
      </w:r>
    </w:p>
    <w:p w:rsidR="004F4C51" w:rsidRPr="00B70E3B" w:rsidRDefault="004F4C51" w:rsidP="004F4C51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10"/>
          <w:szCs w:val="10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B70E3B">
        <w:rPr>
          <w:b/>
          <w:caps/>
          <w:sz w:val="24"/>
          <w:szCs w:val="24"/>
          <w:lang w:val="en-US"/>
        </w:rPr>
        <w:t>VI</w:t>
      </w:r>
      <w:r w:rsidRPr="00B70E3B">
        <w:rPr>
          <w:b/>
          <w:caps/>
          <w:sz w:val="24"/>
          <w:szCs w:val="24"/>
        </w:rPr>
        <w:t xml:space="preserve">. Перечень мероприятий  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B70E3B">
        <w:rPr>
          <w:b/>
          <w:caps/>
          <w:sz w:val="24"/>
          <w:szCs w:val="24"/>
        </w:rPr>
        <w:t>муниципальной  программы</w:t>
      </w:r>
    </w:p>
    <w:p w:rsidR="004F4C51" w:rsidRPr="00B70E3B" w:rsidRDefault="004F4C51" w:rsidP="004F4C51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4F4C51" w:rsidRPr="00B70E3B" w:rsidRDefault="004F4C51" w:rsidP="004F4C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мероприятий. В мероприятия муниципальной программы включены в семь подпрограмм. </w:t>
      </w:r>
    </w:p>
    <w:p w:rsidR="004F4C51" w:rsidRPr="00B70E3B" w:rsidRDefault="004F4C51" w:rsidP="004F4C51">
      <w:pPr>
        <w:widowControl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1. «Развитие дошкольного образования в Сосновоборском городском округе на 2014-2020 годы»</w:t>
      </w:r>
    </w:p>
    <w:p w:rsidR="004F4C51" w:rsidRPr="00B70E3B" w:rsidRDefault="004F4C51" w:rsidP="004F4C51">
      <w:pPr>
        <w:widowControl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2. «Развитие общего образования в Сосновоборском городском округе на 2014-2020 годы»</w:t>
      </w:r>
    </w:p>
    <w:p w:rsidR="004F4C51" w:rsidRPr="00B70E3B" w:rsidRDefault="004F4C51" w:rsidP="004F4C51">
      <w:pPr>
        <w:widowControl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3. «Развитие дополнительного образования детей в  Сосновоборском городском </w:t>
      </w:r>
      <w:r w:rsidRPr="00B70E3B">
        <w:rPr>
          <w:sz w:val="24"/>
          <w:szCs w:val="24"/>
        </w:rPr>
        <w:lastRenderedPageBreak/>
        <w:t>округе на 2014-2020 годы».</w:t>
      </w:r>
    </w:p>
    <w:p w:rsidR="004F4C51" w:rsidRPr="00B70E3B" w:rsidRDefault="004F4C51" w:rsidP="004F4C51">
      <w:pPr>
        <w:widowControl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4. «Информатизация системы образования в Сосновоборском городском округе на 2014-2020 годы».</w:t>
      </w:r>
    </w:p>
    <w:p w:rsidR="004F4C51" w:rsidRPr="00B70E3B" w:rsidRDefault="004F4C51" w:rsidP="004F4C51">
      <w:pPr>
        <w:widowControl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5. «Организация оздоровления, отдыха и занятости детей, подростков и молодежи  в каникулярное время на 2014-2020 годы в Сосновоборском городском округе» (Каникулы2014-2020»).</w:t>
      </w:r>
    </w:p>
    <w:p w:rsidR="004F4C51" w:rsidRPr="00B70E3B" w:rsidRDefault="004F4C51" w:rsidP="004F4C51">
      <w:pPr>
        <w:widowControl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6. «Укрепление материально – технической базы муниципальных образовательных организаций на 2014-2020 годы».</w:t>
      </w:r>
    </w:p>
    <w:p w:rsidR="004F4C51" w:rsidRPr="00B70E3B" w:rsidRDefault="004F4C51" w:rsidP="004F4C51">
      <w:pPr>
        <w:widowControl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годы».</w:t>
      </w:r>
    </w:p>
    <w:p w:rsidR="004F4C51" w:rsidRPr="00B70E3B" w:rsidRDefault="004F4C51" w:rsidP="004F4C51">
      <w:pPr>
        <w:widowControl w:val="0"/>
        <w:jc w:val="both"/>
        <w:rPr>
          <w:sz w:val="10"/>
          <w:szCs w:val="10"/>
        </w:rPr>
      </w:pPr>
    </w:p>
    <w:p w:rsidR="004F4C51" w:rsidRPr="00B70E3B" w:rsidRDefault="004F4C51" w:rsidP="004F4C51">
      <w:pPr>
        <w:numPr>
          <w:ilvl w:val="0"/>
          <w:numId w:val="31"/>
        </w:numPr>
        <w:ind w:left="0" w:firstLine="0"/>
        <w:jc w:val="center"/>
        <w:rPr>
          <w:b/>
          <w:caps/>
          <w:sz w:val="24"/>
          <w:szCs w:val="24"/>
        </w:rPr>
      </w:pPr>
      <w:r w:rsidRPr="00B70E3B">
        <w:rPr>
          <w:b/>
          <w:caps/>
          <w:sz w:val="24"/>
          <w:szCs w:val="24"/>
        </w:rPr>
        <w:t>Ресурсное обеспечение</w:t>
      </w:r>
    </w:p>
    <w:p w:rsidR="004F4C51" w:rsidRPr="00B70E3B" w:rsidRDefault="004F4C51" w:rsidP="004F4C51">
      <w:pPr>
        <w:jc w:val="center"/>
        <w:rPr>
          <w:b/>
          <w:caps/>
          <w:sz w:val="24"/>
          <w:szCs w:val="24"/>
        </w:rPr>
      </w:pPr>
      <w:r w:rsidRPr="00B70E3B">
        <w:rPr>
          <w:b/>
          <w:caps/>
          <w:sz w:val="24"/>
          <w:szCs w:val="24"/>
        </w:rPr>
        <w:t>МУНИЦИПАЛЬНОЙ программы</w:t>
      </w:r>
    </w:p>
    <w:p w:rsidR="004F4C51" w:rsidRPr="00B70E3B" w:rsidRDefault="004F4C51" w:rsidP="004F4C51">
      <w:pPr>
        <w:jc w:val="center"/>
        <w:rPr>
          <w:caps/>
          <w:sz w:val="10"/>
          <w:szCs w:val="10"/>
        </w:rPr>
      </w:pPr>
    </w:p>
    <w:p w:rsidR="004F4C51" w:rsidRPr="00B70E3B" w:rsidRDefault="004F4C51" w:rsidP="004F4C51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Общий объем ресурсного обеспечения реализации Программы составляет       7 145 871 626,76 руб. </w:t>
      </w:r>
    </w:p>
    <w:p w:rsidR="004F4C51" w:rsidRPr="00B70E3B" w:rsidRDefault="004F4C51" w:rsidP="004F4C51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B70E3B">
        <w:rPr>
          <w:i/>
          <w:sz w:val="24"/>
          <w:szCs w:val="24"/>
        </w:rPr>
        <w:t>на 2014 год – 943 364 956,65  руб.</w:t>
      </w:r>
      <w:r w:rsidRPr="00B70E3B">
        <w:rPr>
          <w:sz w:val="24"/>
          <w:szCs w:val="24"/>
        </w:rPr>
        <w:t xml:space="preserve"> (Федеральный бюджет – 2 413 000,00 руб. </w:t>
      </w:r>
      <w:r w:rsidRPr="00B70E3B"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 w:rsidR="004F4C51" w:rsidRPr="00B70E3B" w:rsidRDefault="004F4C51" w:rsidP="004F4C51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B70E3B">
        <w:rPr>
          <w:i/>
          <w:sz w:val="24"/>
          <w:szCs w:val="24"/>
        </w:rPr>
        <w:t>на 2015 год – 1 053 020 933,05 руб.</w:t>
      </w:r>
      <w:r w:rsidRPr="00B70E3B">
        <w:rPr>
          <w:sz w:val="24"/>
          <w:szCs w:val="24"/>
        </w:rPr>
        <w:t xml:space="preserve"> (</w:t>
      </w:r>
      <w:r w:rsidRPr="00B70E3B"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 w:rsidR="004F4C51" w:rsidRPr="00B70E3B" w:rsidRDefault="004F4C51" w:rsidP="004F4C51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B70E3B">
        <w:rPr>
          <w:i/>
          <w:sz w:val="24"/>
          <w:szCs w:val="24"/>
        </w:rPr>
        <w:t xml:space="preserve"> на 2016 год – 1 065 871 183,52 руб.</w:t>
      </w:r>
      <w:r w:rsidRPr="00B70E3B">
        <w:rPr>
          <w:sz w:val="24"/>
          <w:szCs w:val="24"/>
        </w:rPr>
        <w:t xml:space="preserve"> (</w:t>
      </w:r>
      <w:r w:rsidRPr="00B70E3B">
        <w:rPr>
          <w:i/>
          <w:sz w:val="24"/>
          <w:szCs w:val="24"/>
        </w:rPr>
        <w:t>Областной бюджет – 669 309 373,20 руб.; Местный бюджет – 396 561 810,32 руб.),</w:t>
      </w:r>
    </w:p>
    <w:p w:rsidR="004F4C51" w:rsidRPr="00B70E3B" w:rsidRDefault="004F4C51" w:rsidP="004F4C51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B70E3B">
        <w:rPr>
          <w:i/>
          <w:sz w:val="24"/>
          <w:szCs w:val="24"/>
        </w:rPr>
        <w:t>на 2017 год – 982 144 974,00 руб.</w:t>
      </w:r>
      <w:r w:rsidRPr="00B70E3B">
        <w:rPr>
          <w:sz w:val="24"/>
          <w:szCs w:val="24"/>
        </w:rPr>
        <w:t xml:space="preserve"> (</w:t>
      </w:r>
      <w:r w:rsidRPr="00B70E3B">
        <w:rPr>
          <w:i/>
          <w:sz w:val="24"/>
          <w:szCs w:val="24"/>
        </w:rPr>
        <w:t>Областной бюджет – 592 634 300,00 руб.; Местный бюджет – 389 510 674,00 руб.),</w:t>
      </w:r>
    </w:p>
    <w:p w:rsidR="004F4C51" w:rsidRPr="00B70E3B" w:rsidRDefault="004F4C51" w:rsidP="004F4C51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B70E3B">
        <w:rPr>
          <w:i/>
          <w:sz w:val="24"/>
          <w:szCs w:val="24"/>
        </w:rPr>
        <w:t>на 2018 год – 1 033 823 193,00 руб.</w:t>
      </w:r>
      <w:r w:rsidRPr="00B70E3B">
        <w:rPr>
          <w:sz w:val="24"/>
          <w:szCs w:val="24"/>
        </w:rPr>
        <w:t xml:space="preserve"> (</w:t>
      </w:r>
      <w:r w:rsidRPr="00B70E3B">
        <w:rPr>
          <w:i/>
          <w:sz w:val="24"/>
          <w:szCs w:val="24"/>
        </w:rPr>
        <w:t xml:space="preserve">Областной бюджет – </w:t>
      </w:r>
      <w:r w:rsidRPr="00B70E3B">
        <w:rPr>
          <w:sz w:val="24"/>
          <w:szCs w:val="24"/>
        </w:rPr>
        <w:t>649 427 800</w:t>
      </w:r>
      <w:r w:rsidRPr="00B70E3B">
        <w:rPr>
          <w:i/>
          <w:sz w:val="24"/>
          <w:szCs w:val="24"/>
        </w:rPr>
        <w:t>,00 руб.; Местный бюджет – 384 395 393,00 руб.),</w:t>
      </w:r>
    </w:p>
    <w:p w:rsidR="004F4C51" w:rsidRPr="00B70E3B" w:rsidRDefault="004F4C51" w:rsidP="004F4C51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B70E3B">
        <w:rPr>
          <w:i/>
          <w:sz w:val="24"/>
          <w:szCs w:val="24"/>
        </w:rPr>
        <w:t>на 2019 год – 1 033 823 193,00 руб.</w:t>
      </w:r>
      <w:r w:rsidRPr="00B70E3B">
        <w:rPr>
          <w:sz w:val="24"/>
          <w:szCs w:val="24"/>
        </w:rPr>
        <w:t xml:space="preserve"> (</w:t>
      </w:r>
      <w:r w:rsidRPr="00B70E3B">
        <w:rPr>
          <w:i/>
          <w:sz w:val="24"/>
          <w:szCs w:val="24"/>
        </w:rPr>
        <w:t xml:space="preserve">Областной бюджет – </w:t>
      </w:r>
      <w:r w:rsidRPr="00B70E3B">
        <w:rPr>
          <w:sz w:val="24"/>
          <w:szCs w:val="24"/>
        </w:rPr>
        <w:t>649 427 800</w:t>
      </w:r>
      <w:r w:rsidRPr="00B70E3B">
        <w:rPr>
          <w:i/>
          <w:sz w:val="24"/>
          <w:szCs w:val="24"/>
        </w:rPr>
        <w:t>,00 руб.; Местный бюджет – 384 395 393,00 руб.),</w:t>
      </w:r>
    </w:p>
    <w:p w:rsidR="004F4C51" w:rsidRPr="00B70E3B" w:rsidRDefault="004F4C51" w:rsidP="004F4C51">
      <w:pPr>
        <w:tabs>
          <w:tab w:val="left" w:pos="0"/>
        </w:tabs>
        <w:ind w:right="-57"/>
        <w:jc w:val="both"/>
        <w:rPr>
          <w:i/>
          <w:sz w:val="24"/>
          <w:szCs w:val="24"/>
        </w:rPr>
      </w:pPr>
      <w:r w:rsidRPr="00B70E3B">
        <w:rPr>
          <w:i/>
          <w:sz w:val="24"/>
          <w:szCs w:val="24"/>
        </w:rPr>
        <w:t>на 2020 год – 1 033 823 193,00 руб.</w:t>
      </w:r>
      <w:r w:rsidRPr="00B70E3B">
        <w:rPr>
          <w:sz w:val="24"/>
          <w:szCs w:val="24"/>
        </w:rPr>
        <w:t xml:space="preserve"> (</w:t>
      </w:r>
      <w:r w:rsidRPr="00B70E3B">
        <w:rPr>
          <w:i/>
          <w:sz w:val="24"/>
          <w:szCs w:val="24"/>
        </w:rPr>
        <w:t xml:space="preserve">Областной бюджет – </w:t>
      </w:r>
      <w:r w:rsidRPr="00B70E3B">
        <w:rPr>
          <w:sz w:val="24"/>
          <w:szCs w:val="24"/>
        </w:rPr>
        <w:t>649 427 800</w:t>
      </w:r>
      <w:r w:rsidRPr="00B70E3B">
        <w:rPr>
          <w:i/>
          <w:sz w:val="24"/>
          <w:szCs w:val="24"/>
        </w:rPr>
        <w:t>,00 руб.; Местный бюджет – 384 395 393,00 руб.),</w:t>
      </w:r>
    </w:p>
    <w:p w:rsidR="004F4C51" w:rsidRPr="00B70E3B" w:rsidRDefault="004F4C51" w:rsidP="004F4C51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 том числе на реализацию:</w:t>
      </w:r>
    </w:p>
    <w:p w:rsidR="004F4C51" w:rsidRPr="00B70E3B" w:rsidRDefault="004F4C51" w:rsidP="004F4C51"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 w:rsidRPr="00B70E3B">
        <w:rPr>
          <w:sz w:val="24"/>
          <w:szCs w:val="24"/>
        </w:rPr>
        <w:t xml:space="preserve">подпрограммы 1 «Развитие дошкольного образования  в Сосновоборском городском округе на 2014-2020 годы» </w:t>
      </w:r>
      <w:r w:rsidRPr="00B70E3B">
        <w:rPr>
          <w:bCs/>
          <w:sz w:val="24"/>
          <w:szCs w:val="24"/>
        </w:rPr>
        <w:t>- 3 150 884 533,00 руб.;</w:t>
      </w:r>
    </w:p>
    <w:p w:rsidR="004F4C51" w:rsidRPr="00B70E3B" w:rsidRDefault="004F4C51" w:rsidP="004F4C51">
      <w:pPr>
        <w:tabs>
          <w:tab w:val="left" w:pos="0"/>
        </w:tabs>
        <w:ind w:right="-57"/>
        <w:jc w:val="both"/>
        <w:rPr>
          <w:bCs/>
          <w:sz w:val="24"/>
          <w:szCs w:val="24"/>
        </w:rPr>
      </w:pPr>
      <w:r w:rsidRPr="00B70E3B">
        <w:rPr>
          <w:sz w:val="24"/>
          <w:szCs w:val="24"/>
        </w:rPr>
        <w:t xml:space="preserve">подпрограммы 2. «Развитие общего образования детей в Сосновоборском городском округе на 2014-2020 годы» </w:t>
      </w:r>
      <w:r w:rsidRPr="00B70E3B">
        <w:rPr>
          <w:bCs/>
          <w:sz w:val="24"/>
          <w:szCs w:val="24"/>
        </w:rPr>
        <w:t>- 2 710 315 827,08 руб.;</w:t>
      </w:r>
    </w:p>
    <w:p w:rsidR="004F4C51" w:rsidRPr="00B70E3B" w:rsidRDefault="004F4C51" w:rsidP="004F4C51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подпрограммы 3. «Развитие дополнительного образования детей в Сосновоборском городском округе на 2014-2020 годы» </w:t>
      </w:r>
      <w:r w:rsidRPr="00B70E3B">
        <w:rPr>
          <w:bCs/>
          <w:sz w:val="24"/>
          <w:szCs w:val="24"/>
        </w:rPr>
        <w:t xml:space="preserve">- </w:t>
      </w:r>
      <w:r w:rsidRPr="00B70E3B">
        <w:rPr>
          <w:sz w:val="24"/>
          <w:szCs w:val="24"/>
        </w:rPr>
        <w:t xml:space="preserve">   639 401 817,00 руб.;</w:t>
      </w:r>
    </w:p>
    <w:p w:rsidR="004F4C51" w:rsidRPr="00B70E3B" w:rsidRDefault="004F4C51" w:rsidP="004F4C51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подпрограммы 4. «Информатизация системы образования в Сосновоборском городском округе на 2014-2020 годы» - 28 524 121,00 руб.;</w:t>
      </w:r>
    </w:p>
    <w:p w:rsidR="004F4C51" w:rsidRPr="00B70E3B" w:rsidRDefault="004F4C51" w:rsidP="004F4C51">
      <w:pPr>
        <w:tabs>
          <w:tab w:val="left" w:pos="0"/>
        </w:tabs>
        <w:ind w:right="-5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подпрограммы 5. «Организация оздоровления, отдыха и занятости детей, подростков и молодежи  в каникулярное время на 2014-2020 годы в Сосновоборском городском округе « (Каникулы 2014-2020»» –  101 272 062,40 руб.;</w:t>
      </w:r>
    </w:p>
    <w:p w:rsidR="004F4C51" w:rsidRPr="00B70E3B" w:rsidRDefault="004F4C51" w:rsidP="004F4C51">
      <w:pPr>
        <w:pStyle w:val="ConsPlusCell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 на 2014-2020 годы» - 410 335 445,13 руб.;</w:t>
      </w:r>
    </w:p>
    <w:p w:rsidR="004F4C51" w:rsidRPr="00B70E3B" w:rsidRDefault="004F4C51" w:rsidP="004F4C51">
      <w:pPr>
        <w:pStyle w:val="ConsPlusCell"/>
        <w:widowControl w:val="0"/>
        <w:tabs>
          <w:tab w:val="left" w:pos="0"/>
        </w:tabs>
        <w:jc w:val="both"/>
        <w:rPr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 - 105 137 820,61 руб.</w:t>
      </w:r>
    </w:p>
    <w:p w:rsidR="004F4C51" w:rsidRPr="00B70E3B" w:rsidRDefault="004F4C51" w:rsidP="004F4C51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</w:p>
    <w:p w:rsidR="004F4C51" w:rsidRPr="00B70E3B" w:rsidRDefault="004F4C51" w:rsidP="004F4C51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B70E3B">
        <w:rPr>
          <w:b/>
          <w:bCs/>
          <w:caps/>
          <w:sz w:val="24"/>
          <w:szCs w:val="24"/>
          <w:lang w:val="en-US"/>
        </w:rPr>
        <w:t>VIII</w:t>
      </w:r>
      <w:r w:rsidRPr="00B70E3B">
        <w:rPr>
          <w:b/>
          <w:bCs/>
          <w:caps/>
          <w:sz w:val="24"/>
          <w:szCs w:val="24"/>
        </w:rPr>
        <w:t>. Методика оценки эффективности</w:t>
      </w:r>
    </w:p>
    <w:p w:rsidR="004F4C51" w:rsidRPr="00B70E3B" w:rsidRDefault="004F4C51" w:rsidP="004F4C51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B70E3B">
        <w:rPr>
          <w:b/>
          <w:bCs/>
          <w:caps/>
          <w:sz w:val="24"/>
          <w:szCs w:val="24"/>
        </w:rPr>
        <w:t>муниципальной программы</w:t>
      </w:r>
    </w:p>
    <w:p w:rsidR="004F4C51" w:rsidRPr="00B70E3B" w:rsidRDefault="004F4C51" w:rsidP="004F4C51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</w:t>
      </w:r>
      <w:r w:rsidRPr="00B70E3B">
        <w:rPr>
          <w:sz w:val="24"/>
          <w:szCs w:val="24"/>
        </w:rPr>
        <w:lastRenderedPageBreak/>
        <w:t>значениями.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4C51" w:rsidRPr="00B70E3B" w:rsidRDefault="004F4C51" w:rsidP="004F4C51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4F4C51" w:rsidRPr="00B70E3B" w:rsidRDefault="004F4C51" w:rsidP="004F4C51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 xml:space="preserve">    En = ----- x 100%, где:</w:t>
      </w:r>
    </w:p>
    <w:p w:rsidR="004F4C51" w:rsidRPr="00B70E3B" w:rsidRDefault="004F4C51" w:rsidP="004F4C51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4F4C51" w:rsidRPr="00B70E3B" w:rsidRDefault="004F4C51" w:rsidP="004F4C51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En - эффективность хода реализации соответствующего мероприятия Программы (процентов);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Tf1 - фактическое значение индикатора, достигнутое в ходе реализации Программы;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TN1 - нормативное значение индикатора, утвержденное Программой.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4F4C51" w:rsidRPr="00B70E3B" w:rsidRDefault="004F4C51" w:rsidP="004F4C51">
      <w:pPr>
        <w:pStyle w:val="ConsPlusCell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70E3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0E3B">
        <w:rPr>
          <w:rFonts w:ascii="Times New Roman" w:hAnsi="Times New Roman" w:cs="Times New Roman"/>
          <w:sz w:val="24"/>
          <w:szCs w:val="24"/>
          <w:lang w:val="en-US"/>
        </w:rPr>
        <w:t>(Tf1 / TN1 + Tf2 / TN2 + Tfn / TNn)</w:t>
      </w:r>
    </w:p>
    <w:p w:rsidR="004F4C51" w:rsidRPr="00B70E3B" w:rsidRDefault="004F4C51" w:rsidP="004F4C51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70E3B">
        <w:rPr>
          <w:rFonts w:ascii="Times New Roman" w:hAnsi="Times New Roman" w:cs="Times New Roman"/>
          <w:sz w:val="24"/>
          <w:szCs w:val="24"/>
        </w:rPr>
        <w:t>E = --------------------------------------------- x 100%, где:</w:t>
      </w:r>
    </w:p>
    <w:p w:rsidR="004F4C51" w:rsidRPr="00B70E3B" w:rsidRDefault="004F4C51" w:rsidP="004F4C51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E - эффективность реализации Программы (процентов);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Tf1, Tf2, Tfn - фактические значения индикаторов, достигнутые в ходе реализации Программы;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TN1, TN2, TNn - нормативные значения индикаторов, утвержденные Программой;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M - количество индикаторов Программы.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     Экономическая и бюджетная эффективность данной программой не предусмотрена, так как программа имеет преимущественно социальную направленность.</w:t>
      </w:r>
    </w:p>
    <w:p w:rsidR="004F4C51" w:rsidRPr="00B70E3B" w:rsidRDefault="004F4C51" w:rsidP="004F4C51">
      <w:pPr>
        <w:ind w:firstLine="709"/>
        <w:jc w:val="center"/>
        <w:rPr>
          <w:sz w:val="24"/>
          <w:szCs w:val="24"/>
        </w:rPr>
      </w:pPr>
    </w:p>
    <w:p w:rsidR="004F4C51" w:rsidRPr="00B70E3B" w:rsidRDefault="004F4C51" w:rsidP="004F4C51">
      <w:pPr>
        <w:ind w:firstLine="709"/>
        <w:jc w:val="center"/>
        <w:rPr>
          <w:sz w:val="24"/>
          <w:szCs w:val="24"/>
        </w:rPr>
      </w:pPr>
    </w:p>
    <w:p w:rsidR="004F4C51" w:rsidRPr="00B70E3B" w:rsidRDefault="004F4C51" w:rsidP="004F4C51">
      <w:pPr>
        <w:ind w:firstLine="709"/>
        <w:jc w:val="center"/>
        <w:rPr>
          <w:sz w:val="24"/>
          <w:szCs w:val="24"/>
        </w:rPr>
      </w:pPr>
    </w:p>
    <w:p w:rsidR="004F4C51" w:rsidRPr="00B70E3B" w:rsidRDefault="004F4C51" w:rsidP="004F4C51">
      <w:pPr>
        <w:ind w:firstLine="709"/>
        <w:jc w:val="center"/>
        <w:rPr>
          <w:sz w:val="24"/>
          <w:szCs w:val="24"/>
        </w:rPr>
      </w:pPr>
    </w:p>
    <w:p w:rsidR="004F4C51" w:rsidRPr="00B70E3B" w:rsidRDefault="004F4C51" w:rsidP="004F4C51">
      <w:pPr>
        <w:ind w:firstLine="709"/>
        <w:jc w:val="center"/>
        <w:rPr>
          <w:sz w:val="24"/>
          <w:szCs w:val="24"/>
        </w:rPr>
      </w:pPr>
    </w:p>
    <w:p w:rsidR="004F4C51" w:rsidRPr="00B70E3B" w:rsidRDefault="004F4C51" w:rsidP="004F4C51">
      <w:pPr>
        <w:ind w:firstLine="709"/>
        <w:jc w:val="center"/>
        <w:rPr>
          <w:sz w:val="24"/>
          <w:szCs w:val="24"/>
        </w:rPr>
      </w:pPr>
    </w:p>
    <w:p w:rsidR="004F4C51" w:rsidRPr="00B70E3B" w:rsidRDefault="004F4C51" w:rsidP="004F4C51">
      <w:pPr>
        <w:ind w:firstLine="709"/>
        <w:jc w:val="center"/>
        <w:rPr>
          <w:sz w:val="24"/>
          <w:szCs w:val="24"/>
        </w:rPr>
      </w:pPr>
    </w:p>
    <w:p w:rsidR="004F4C51" w:rsidRPr="00B70E3B" w:rsidRDefault="004F4C51" w:rsidP="004F4C51">
      <w:pPr>
        <w:rPr>
          <w:sz w:val="24"/>
          <w:szCs w:val="24"/>
        </w:rPr>
      </w:pPr>
    </w:p>
    <w:p w:rsidR="004F4C51" w:rsidRPr="00B70E3B" w:rsidRDefault="004F4C51" w:rsidP="004F4C51">
      <w:pPr>
        <w:ind w:firstLine="709"/>
        <w:jc w:val="center"/>
        <w:rPr>
          <w:sz w:val="24"/>
          <w:szCs w:val="24"/>
        </w:rPr>
      </w:pPr>
    </w:p>
    <w:p w:rsidR="004F4C51" w:rsidRPr="00B70E3B" w:rsidRDefault="004F4C51" w:rsidP="004F4C51">
      <w:pPr>
        <w:ind w:firstLine="709"/>
        <w:rPr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bookmarkStart w:id="0" w:name="Par210"/>
      <w:bookmarkEnd w:id="0"/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>ПОДПРОГРАММА 1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284"/>
        <w:jc w:val="center"/>
        <w:rPr>
          <w:b/>
          <w:sz w:val="10"/>
          <w:szCs w:val="10"/>
        </w:rPr>
      </w:pPr>
    </w:p>
    <w:p w:rsidR="004F4C51" w:rsidRPr="00B70E3B" w:rsidRDefault="004F4C51" w:rsidP="004F4C51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в Сосновоборском городском округе на 2014-2020 годы»</w:t>
      </w:r>
    </w:p>
    <w:p w:rsidR="004F4C51" w:rsidRPr="00B70E3B" w:rsidRDefault="004F4C51" w:rsidP="004F4C51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4F4C51" w:rsidRPr="00B70E3B" w:rsidRDefault="004F4C51" w:rsidP="004F4C51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ПАСПОРТ</w:t>
      </w:r>
    </w:p>
    <w:p w:rsidR="004F4C51" w:rsidRPr="00B70E3B" w:rsidRDefault="004F4C51" w:rsidP="004F4C51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4F4C51" w:rsidRPr="00B70E3B" w:rsidRDefault="004F4C51" w:rsidP="004F4C51">
      <w:pPr>
        <w:pStyle w:val="ConsPlusCell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4F4C51" w:rsidRPr="00B70E3B" w:rsidRDefault="004F4C51" w:rsidP="004F4C51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484" w:type="dxa"/>
        <w:tblCellSpacing w:w="5" w:type="nil"/>
        <w:tblInd w:w="-4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796"/>
      </w:tblGrid>
      <w:tr w:rsidR="004F4C51" w:rsidRPr="00B70E3B" w:rsidTr="00274455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 образования в Сосновоборском городском округе на 2014-2020 годы»</w:t>
            </w:r>
          </w:p>
        </w:tc>
      </w:tr>
      <w:tr w:rsidR="004F4C51" w:rsidRPr="00B70E3B" w:rsidTr="00274455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Ответственный исполнитель  подпрограммы -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4F4C51" w:rsidRPr="00B70E3B" w:rsidTr="00274455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Муниципальные бюджетные дошкольные образовательные  организации, подведомственные Комитету образования Сосновоборского городского округа</w:t>
            </w:r>
          </w:p>
        </w:tc>
      </w:tr>
      <w:tr w:rsidR="004F4C51" w:rsidRPr="00B70E3B" w:rsidTr="00274455">
        <w:trPr>
          <w:trHeight w:val="151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Цели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tabs>
                <w:tab w:val="num" w:pos="0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</w:t>
            </w:r>
          </w:p>
        </w:tc>
      </w:tr>
      <w:tr w:rsidR="004F4C51" w:rsidRPr="00B70E3B" w:rsidTr="00274455">
        <w:trPr>
          <w:trHeight w:val="611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Задачи подпрограммы</w:t>
            </w:r>
          </w:p>
          <w:p w:rsidR="004F4C51" w:rsidRPr="00B70E3B" w:rsidRDefault="004F4C51" w:rsidP="00274455">
            <w:pPr>
              <w:rPr>
                <w:sz w:val="24"/>
                <w:szCs w:val="24"/>
              </w:rPr>
            </w:pPr>
          </w:p>
          <w:p w:rsidR="004F4C51" w:rsidRPr="00B70E3B" w:rsidRDefault="004F4C51" w:rsidP="00274455">
            <w:pPr>
              <w:rPr>
                <w:sz w:val="24"/>
                <w:szCs w:val="24"/>
              </w:rPr>
            </w:pPr>
          </w:p>
          <w:p w:rsidR="004F4C51" w:rsidRPr="00B70E3B" w:rsidRDefault="004F4C51" w:rsidP="00274455">
            <w:pPr>
              <w:rPr>
                <w:sz w:val="24"/>
                <w:szCs w:val="24"/>
              </w:rPr>
            </w:pPr>
          </w:p>
          <w:p w:rsidR="004F4C51" w:rsidRPr="00B70E3B" w:rsidRDefault="004F4C51" w:rsidP="00274455">
            <w:pPr>
              <w:rPr>
                <w:sz w:val="24"/>
                <w:szCs w:val="24"/>
              </w:rPr>
            </w:pPr>
          </w:p>
          <w:p w:rsidR="004F4C51" w:rsidRPr="00B70E3B" w:rsidRDefault="004F4C51" w:rsidP="00274455">
            <w:pPr>
              <w:rPr>
                <w:sz w:val="24"/>
                <w:szCs w:val="24"/>
              </w:rPr>
            </w:pPr>
          </w:p>
          <w:p w:rsidR="004F4C51" w:rsidRPr="00B70E3B" w:rsidRDefault="004F4C51" w:rsidP="00274455">
            <w:pPr>
              <w:rPr>
                <w:sz w:val="24"/>
                <w:szCs w:val="24"/>
              </w:rPr>
            </w:pPr>
          </w:p>
          <w:p w:rsidR="004F4C51" w:rsidRPr="00B70E3B" w:rsidRDefault="004F4C51" w:rsidP="00274455">
            <w:pPr>
              <w:rPr>
                <w:sz w:val="24"/>
                <w:szCs w:val="24"/>
              </w:rPr>
            </w:pPr>
          </w:p>
          <w:p w:rsidR="004F4C51" w:rsidRPr="00B70E3B" w:rsidRDefault="004F4C51" w:rsidP="00274455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  и качества  дошкольного образования для детей в возрасте до 7 лет;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- обеспечение условий безопасности жизнедеятельности, условий формирования здоровьесберегающей среды МБДОУ; 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 xml:space="preserve">- </w:t>
            </w:r>
            <w:r w:rsidRPr="00B70E3B">
              <w:rPr>
                <w:sz w:val="24"/>
                <w:szCs w:val="24"/>
              </w:rPr>
      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- развитие кадрового потенциала системы дошкольного образования на </w:t>
            </w:r>
            <w:r w:rsidRPr="00B70E3B">
              <w:rPr>
                <w:sz w:val="24"/>
                <w:szCs w:val="24"/>
              </w:rPr>
              <w:lastRenderedPageBreak/>
              <w:t>основе повышения квалификации, переподготовки педагогических работников дошкольного образования;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- повышение творческого потенциала педагогов образовательных учреждений;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- разработка и внедрение системы оценки качества дошкольного образования;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- модернизация материально-технической базы МБДОУ.</w:t>
            </w:r>
          </w:p>
        </w:tc>
      </w:tr>
      <w:tr w:rsidR="004F4C51" w:rsidRPr="00B70E3B" w:rsidTr="00274455">
        <w:trPr>
          <w:trHeight w:val="1132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  <w:highlight w:val="yellow"/>
              </w:rPr>
            </w:pPr>
            <w:r w:rsidRPr="00B70E3B">
              <w:rPr>
                <w:sz w:val="24"/>
                <w:szCs w:val="24"/>
              </w:rPr>
              <w:lastRenderedPageBreak/>
              <w:t xml:space="preserve">Целевые показатели (индикаторы)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- 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</w:t>
            </w:r>
          </w:p>
        </w:tc>
      </w:tr>
      <w:tr w:rsidR="004F4C51" w:rsidRPr="00B70E3B" w:rsidTr="00274455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Сроки реализации подпрограммы: .2014 – 2020 годы</w:t>
            </w:r>
          </w:p>
        </w:tc>
      </w:tr>
      <w:tr w:rsidR="004F4C51" w:rsidRPr="00B70E3B" w:rsidTr="00274455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 xml:space="preserve">3 150 884 533,00 </w:t>
            </w: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2 413 000,00 руб., Областного бюджета –     </w:t>
            </w: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2 007 512 790,00</w:t>
            </w: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</w:t>
            </w: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1 140 958 743,00</w:t>
            </w: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B70E3B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 </w:t>
            </w: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4F4C51" w:rsidRPr="00B70E3B" w:rsidTr="00274455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F4C51" w:rsidRPr="00B70E3B" w:rsidTr="00274455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169 023 190,00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 xml:space="preserve">320 641 400,00      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301 027 800,00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342 390 400,00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342 390 400,00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342 390 400,00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2 007 512 790,00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 xml:space="preserve">236 400 949,00 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124 608 550,00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128 778 775,00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134 830 669,00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134 830 669,00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134 830 669,00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1 140 958 743,00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407 837 139,00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445 249 950,00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429 806 575,00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477 221 069,00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477 221 069,00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477 221 069,00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</w:rPr>
                    <w:t>3 150 884 533,00</w:t>
                  </w:r>
                </w:p>
              </w:tc>
            </w:tr>
          </w:tbl>
          <w:p w:rsidR="004F4C51" w:rsidRPr="00B70E3B" w:rsidRDefault="004F4C51" w:rsidP="00274455">
            <w:pPr>
              <w:tabs>
                <w:tab w:val="left" w:pos="1035"/>
                <w:tab w:val="right" w:pos="7251"/>
              </w:tabs>
              <w:rPr>
                <w:b/>
                <w:sz w:val="24"/>
                <w:szCs w:val="24"/>
              </w:rPr>
            </w:pPr>
          </w:p>
        </w:tc>
      </w:tr>
      <w:tr w:rsidR="004F4C51" w:rsidRPr="00B70E3B" w:rsidTr="00274455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tabs>
                <w:tab w:val="left" w:pos="90"/>
              </w:tabs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- обеспечение всеобщей доступности дошкольного образования в Сосновоборском городском округе для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      </w:r>
          </w:p>
          <w:p w:rsidR="004F4C51" w:rsidRPr="00B70E3B" w:rsidRDefault="004F4C51" w:rsidP="00274455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- создание условий в МБДОУ, направленных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      </w:r>
          </w:p>
          <w:p w:rsidR="004F4C51" w:rsidRPr="00B70E3B" w:rsidRDefault="004F4C51" w:rsidP="00274455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- повышение качества услуг дошкольного образования на основе обновления образовательных программ дошкольного образования                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деятельности.</w:t>
            </w:r>
          </w:p>
          <w:p w:rsidR="004F4C51" w:rsidRPr="00B70E3B" w:rsidRDefault="004F4C51" w:rsidP="00274455">
            <w:pPr>
              <w:tabs>
                <w:tab w:val="left" w:pos="90"/>
                <w:tab w:val="left" w:pos="381"/>
              </w:tabs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lastRenderedPageBreak/>
              <w:t>- введение эффективного контракта в дошкольном образовании предусматривает обеспечение обновления кадрового состава                           и привлечение молодых педагогов для работы в дошкольном образовании.</w:t>
            </w:r>
          </w:p>
        </w:tc>
      </w:tr>
    </w:tbl>
    <w:p w:rsidR="004F4C51" w:rsidRPr="00B70E3B" w:rsidRDefault="004F4C51" w:rsidP="004F4C51">
      <w:pPr>
        <w:ind w:left="284"/>
        <w:rPr>
          <w:sz w:val="10"/>
          <w:szCs w:val="10"/>
        </w:rPr>
      </w:pPr>
    </w:p>
    <w:p w:rsidR="004F4C51" w:rsidRPr="00B70E3B" w:rsidRDefault="004F4C51" w:rsidP="004F4C51">
      <w:pPr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>1. Характеристика текущего состояния дошкольного образования</w:t>
      </w:r>
    </w:p>
    <w:p w:rsidR="004F4C51" w:rsidRPr="00B70E3B" w:rsidRDefault="004F4C51" w:rsidP="004F4C51">
      <w:pPr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 xml:space="preserve"> и основные проблемы</w:t>
      </w:r>
    </w:p>
    <w:p w:rsidR="004F4C51" w:rsidRPr="00B70E3B" w:rsidRDefault="004F4C51" w:rsidP="004F4C51">
      <w:pPr>
        <w:tabs>
          <w:tab w:val="num" w:pos="567"/>
        </w:tabs>
        <w:ind w:firstLine="510"/>
        <w:jc w:val="both"/>
        <w:rPr>
          <w:b/>
          <w:sz w:val="10"/>
          <w:szCs w:val="10"/>
        </w:rPr>
      </w:pPr>
    </w:p>
    <w:p w:rsidR="004F4C51" w:rsidRPr="00B70E3B" w:rsidRDefault="004F4C51" w:rsidP="004F4C51">
      <w:pPr>
        <w:ind w:firstLine="51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Разработанная подпрограмма является продолжением ранее реализованной долгосрочной муниципальной целевой программы </w:t>
      </w:r>
      <w:r w:rsidRPr="00B70E3B">
        <w:rPr>
          <w:bCs/>
          <w:sz w:val="24"/>
          <w:szCs w:val="24"/>
        </w:rPr>
        <w:t>«Развитие дошкольного образования Сосновоборского городского округа на 2012 -2014 годы».</w:t>
      </w:r>
      <w:r w:rsidRPr="00B70E3B">
        <w:rPr>
          <w:sz w:val="24"/>
          <w:szCs w:val="24"/>
        </w:rPr>
        <w:t xml:space="preserve"> </w:t>
      </w:r>
    </w:p>
    <w:p w:rsidR="004F4C51" w:rsidRPr="00B70E3B" w:rsidRDefault="004F4C51" w:rsidP="004F4C51">
      <w:pPr>
        <w:ind w:firstLine="51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По состоянию на 01.09.2014г. в Сосновоборском городском округе функционирует 14 муниципальных бюджетных дошкольных образовательных учреждений (МБДОУ) общей численностью (по прогнозу, с учетом вновь открывающихся групп)</w:t>
      </w:r>
      <w:r w:rsidRPr="00B70E3B">
        <w:rPr>
          <w:b/>
          <w:sz w:val="24"/>
          <w:szCs w:val="24"/>
        </w:rPr>
        <w:t xml:space="preserve"> 3267 </w:t>
      </w:r>
      <w:r w:rsidRPr="00B70E3B">
        <w:rPr>
          <w:sz w:val="24"/>
          <w:szCs w:val="24"/>
        </w:rPr>
        <w:t xml:space="preserve">воспитанника, реализующих основную общеобразовательную программу дошкольного образования. </w:t>
      </w:r>
    </w:p>
    <w:p w:rsidR="004F4C51" w:rsidRPr="00B70E3B" w:rsidRDefault="004F4C51" w:rsidP="004F4C51">
      <w:pPr>
        <w:ind w:firstLine="51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Из 14 учреждений города, 3 учреждения – центры развития ребенка - МБДОУ № 2,15,19 реализуют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деятельности, по развитию детей по нескольким направлениям: познавательно-речевое, социально-личностное, художественно-эстетическое и физическое.</w:t>
      </w:r>
    </w:p>
    <w:p w:rsidR="004F4C51" w:rsidRPr="00B70E3B" w:rsidRDefault="004F4C51" w:rsidP="004F4C51">
      <w:pPr>
        <w:ind w:firstLine="51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3 учреждения - МБДОУ № 5,8,12 – комбинированного вида, реализуют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сочетании, в которых функционируют коррекционные группы для детей с нарушением речи, зрения, задержкой психического развития, умственной отсталости и группы для часто болеющих детей.</w:t>
      </w:r>
    </w:p>
    <w:p w:rsidR="004F4C51" w:rsidRPr="00B70E3B" w:rsidRDefault="004F4C51" w:rsidP="004F4C51">
      <w:pPr>
        <w:ind w:firstLine="51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1 учреждение - МБДОУ № 18 – компенсирующего вида,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психическом  развитии одной и более категорий детей с ограниченными возможностями здоровья.</w:t>
      </w:r>
    </w:p>
    <w:p w:rsidR="004F4C51" w:rsidRPr="00B70E3B" w:rsidRDefault="004F4C51" w:rsidP="004F4C51">
      <w:pPr>
        <w:ind w:firstLine="51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7 учреждений – МБДОУ № 1,3,4,6,7,9,11 – реализует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деятельности: познавательно-речевое, физическое, художественно-эстетическое или социально-личностное направление.</w:t>
      </w:r>
    </w:p>
    <w:p w:rsidR="004F4C51" w:rsidRPr="00B70E3B" w:rsidRDefault="004F4C51" w:rsidP="004F4C51">
      <w:pPr>
        <w:ind w:firstLine="510"/>
        <w:jc w:val="both"/>
        <w:rPr>
          <w:sz w:val="24"/>
          <w:szCs w:val="24"/>
          <w:u w:val="single"/>
        </w:rPr>
      </w:pPr>
      <w:r w:rsidRPr="00B70E3B">
        <w:rPr>
          <w:sz w:val="24"/>
          <w:szCs w:val="24"/>
          <w:u w:val="single"/>
        </w:rPr>
        <w:t>Основные проблемы в сфере дошкольного образования:</w:t>
      </w:r>
    </w:p>
    <w:p w:rsidR="004F4C51" w:rsidRPr="00B70E3B" w:rsidRDefault="004F4C51" w:rsidP="004F4C51">
      <w:pPr>
        <w:ind w:firstLine="51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1. Состояние материально-технической базы дошкольных учреждений не в полной мере соответствует федеральному государственному стандарту дошкольного образования;</w:t>
      </w:r>
    </w:p>
    <w:p w:rsidR="004F4C51" w:rsidRPr="00B70E3B" w:rsidRDefault="004F4C51" w:rsidP="004F4C51">
      <w:pPr>
        <w:ind w:firstLine="51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2. Отмечается нехватка педагогических кадров в системе дошкольного образования города, что связано со старением педагогических коллективов, а также небольшим притоком молодых педагогов;</w:t>
      </w:r>
    </w:p>
    <w:p w:rsidR="004F4C51" w:rsidRPr="00B70E3B" w:rsidRDefault="004F4C51" w:rsidP="004F4C51">
      <w:pPr>
        <w:ind w:firstLine="51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3.  Высокий уровень пропусков детей дошкольных учреждений;</w:t>
      </w:r>
    </w:p>
    <w:p w:rsidR="004F4C51" w:rsidRPr="00B70E3B" w:rsidRDefault="004F4C51" w:rsidP="004F4C51">
      <w:pPr>
        <w:ind w:firstLine="510"/>
        <w:jc w:val="both"/>
        <w:rPr>
          <w:b/>
          <w:sz w:val="24"/>
          <w:szCs w:val="24"/>
        </w:rPr>
      </w:pPr>
      <w:r w:rsidRPr="00B70E3B">
        <w:rPr>
          <w:sz w:val="24"/>
          <w:szCs w:val="24"/>
        </w:rPr>
        <w:t>4</w:t>
      </w:r>
      <w:r w:rsidRPr="00B70E3B">
        <w:rPr>
          <w:b/>
          <w:sz w:val="24"/>
          <w:szCs w:val="24"/>
        </w:rPr>
        <w:t xml:space="preserve">. </w:t>
      </w:r>
      <w:r w:rsidRPr="00B70E3B">
        <w:rPr>
          <w:sz w:val="24"/>
          <w:szCs w:val="24"/>
        </w:rPr>
        <w:t>На сегодняшний день в МБДОУ не в полной мере организованы условия для удовлетворения потребностей детей с ограниченными возможностями здоровья.</w:t>
      </w:r>
    </w:p>
    <w:p w:rsidR="004F4C51" w:rsidRPr="00B70E3B" w:rsidRDefault="004F4C51" w:rsidP="004F4C51">
      <w:pPr>
        <w:ind w:firstLine="51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Данная подпрограмма «Развитие дошкольного образования в Сосновоборском городском округе на 2014-2020 годы» позволит продолжить работу по реализации основных общеобразовательных программ дошкольного образования в образовательных организациях в соответствии с ФГОС дошкольного образования,  укреплению материально-технической базы учреждений,  развивающей среды, повышению творческого потенциала педагогов, открытие новых групп в МБДОУ города.</w:t>
      </w:r>
    </w:p>
    <w:p w:rsidR="004F4C51" w:rsidRPr="00B70E3B" w:rsidRDefault="004F4C51" w:rsidP="004F4C51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284" w:hanging="284"/>
        <w:rPr>
          <w:szCs w:val="24"/>
        </w:rPr>
      </w:pPr>
      <w:r w:rsidRPr="00B70E3B">
        <w:rPr>
          <w:szCs w:val="24"/>
        </w:rPr>
        <w:t>2. Цели и задачи подпрограммы</w:t>
      </w:r>
    </w:p>
    <w:p w:rsidR="004F4C51" w:rsidRPr="00B70E3B" w:rsidRDefault="004F4C51" w:rsidP="004F4C51">
      <w:pPr>
        <w:pStyle w:val="ConsPlusCel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  <w:r w:rsidRPr="00B70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C51" w:rsidRPr="00B70E3B" w:rsidRDefault="004F4C51" w:rsidP="004F4C51">
      <w:pPr>
        <w:pStyle w:val="ConsPlusCell"/>
        <w:tabs>
          <w:tab w:val="num" w:pos="0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 xml:space="preserve"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</w:t>
      </w:r>
      <w:r w:rsidRPr="00B70E3B">
        <w:rPr>
          <w:rFonts w:ascii="Times New Roman" w:hAnsi="Times New Roman" w:cs="Times New Roman"/>
          <w:sz w:val="24"/>
          <w:szCs w:val="24"/>
        </w:rPr>
        <w:lastRenderedPageBreak/>
        <w:t>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округа.</w:t>
      </w:r>
    </w:p>
    <w:p w:rsidR="004F4C51" w:rsidRPr="00B70E3B" w:rsidRDefault="004F4C51" w:rsidP="004F4C51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bCs/>
          <w:iCs/>
          <w:sz w:val="24"/>
          <w:szCs w:val="24"/>
        </w:rPr>
      </w:pPr>
      <w:r w:rsidRPr="00B70E3B">
        <w:rPr>
          <w:b/>
          <w:bCs/>
          <w:iCs/>
          <w:sz w:val="24"/>
          <w:szCs w:val="24"/>
        </w:rPr>
        <w:t xml:space="preserve">         Задачи Подпрограммы:</w:t>
      </w:r>
    </w:p>
    <w:p w:rsidR="004F4C51" w:rsidRPr="00B70E3B" w:rsidRDefault="004F4C51" w:rsidP="004F4C51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и качества дошкольного образования для детей в возрасте до 7 лет;</w:t>
      </w:r>
    </w:p>
    <w:p w:rsidR="004F4C51" w:rsidRPr="00B70E3B" w:rsidRDefault="004F4C51" w:rsidP="004F4C51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</w:r>
    </w:p>
    <w:p w:rsidR="004F4C51" w:rsidRPr="00B70E3B" w:rsidRDefault="004F4C51" w:rsidP="004F4C51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- обеспечение условий безопасности жизнедеятельности, условий формирования здоровьесберегающей среды МБДОУ; </w:t>
      </w:r>
    </w:p>
    <w:p w:rsidR="004F4C51" w:rsidRPr="00B70E3B" w:rsidRDefault="004F4C51" w:rsidP="004F4C51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B70E3B">
        <w:rPr>
          <w:b/>
          <w:sz w:val="24"/>
          <w:szCs w:val="24"/>
        </w:rPr>
        <w:t xml:space="preserve">- </w:t>
      </w:r>
      <w:r w:rsidRPr="00B70E3B">
        <w:rPr>
          <w:sz w:val="24"/>
          <w:szCs w:val="24"/>
        </w:rPr>
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</w:r>
    </w:p>
    <w:p w:rsidR="004F4C51" w:rsidRPr="00B70E3B" w:rsidRDefault="004F4C51" w:rsidP="004F4C51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</w:r>
    </w:p>
    <w:p w:rsidR="004F4C51" w:rsidRPr="00B70E3B" w:rsidRDefault="004F4C51" w:rsidP="004F4C51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повышение творческого потенциала педагогов образовательных учреждений;</w:t>
      </w:r>
    </w:p>
    <w:p w:rsidR="004F4C51" w:rsidRPr="00B70E3B" w:rsidRDefault="004F4C51" w:rsidP="004F4C51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разработка и внедрение системы оценки качества дошкольного образования;</w:t>
      </w:r>
    </w:p>
    <w:p w:rsidR="004F4C51" w:rsidRPr="00B70E3B" w:rsidRDefault="004F4C51" w:rsidP="004F4C51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</w:r>
    </w:p>
    <w:p w:rsidR="004F4C51" w:rsidRPr="00B70E3B" w:rsidRDefault="004F4C51" w:rsidP="004F4C51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bCs/>
          <w:iCs/>
          <w:sz w:val="24"/>
          <w:szCs w:val="24"/>
        </w:rPr>
      </w:pPr>
      <w:r w:rsidRPr="00B70E3B">
        <w:rPr>
          <w:sz w:val="24"/>
          <w:szCs w:val="24"/>
        </w:rPr>
        <w:t>- модернизация материально-технической базы МБДОУ.</w:t>
      </w:r>
    </w:p>
    <w:p w:rsidR="004F4C51" w:rsidRPr="00B70E3B" w:rsidRDefault="004F4C51" w:rsidP="004F4C51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10"/>
          <w:szCs w:val="10"/>
        </w:rPr>
      </w:pPr>
    </w:p>
    <w:p w:rsidR="004F4C51" w:rsidRPr="00B70E3B" w:rsidRDefault="004F4C51" w:rsidP="004F4C51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center"/>
        <w:rPr>
          <w:b/>
          <w:bCs/>
          <w:iCs/>
          <w:sz w:val="24"/>
          <w:szCs w:val="24"/>
        </w:rPr>
      </w:pPr>
      <w:r w:rsidRPr="00B70E3B">
        <w:rPr>
          <w:b/>
          <w:bCs/>
          <w:iCs/>
          <w:sz w:val="24"/>
          <w:szCs w:val="24"/>
        </w:rPr>
        <w:t>3.  Прогноз результатов реализации подпрограммы</w:t>
      </w:r>
    </w:p>
    <w:p w:rsidR="004F4C51" w:rsidRPr="00B70E3B" w:rsidRDefault="004F4C51" w:rsidP="004F4C51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10"/>
          <w:szCs w:val="10"/>
        </w:rPr>
      </w:pPr>
    </w:p>
    <w:p w:rsidR="004F4C51" w:rsidRPr="00B70E3B" w:rsidRDefault="004F4C51" w:rsidP="004F4C51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Реализация Подпрограммы позволит:</w:t>
      </w:r>
    </w:p>
    <w:p w:rsidR="004F4C51" w:rsidRPr="00B70E3B" w:rsidRDefault="004F4C51" w:rsidP="004F4C51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обеспечить всеобщую доступность дошкольного образования в Сосновоборском городском округе для детей в возрасте от 3 до 7 лет, возможность получать услуги дошкольного образования, в том числе за счет развития негосударственного сектора дошкольного образования;</w:t>
      </w:r>
    </w:p>
    <w:p w:rsidR="004F4C51" w:rsidRPr="00B70E3B" w:rsidRDefault="004F4C51" w:rsidP="004F4C51">
      <w:pPr>
        <w:tabs>
          <w:tab w:val="left" w:pos="0"/>
          <w:tab w:val="left" w:pos="90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создать условия в МБДОУ, направленные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</w:r>
    </w:p>
    <w:p w:rsidR="004F4C51" w:rsidRPr="00B70E3B" w:rsidRDefault="004F4C51" w:rsidP="004F4C51">
      <w:pPr>
        <w:tabs>
          <w:tab w:val="left" w:pos="90"/>
          <w:tab w:val="left" w:pos="381"/>
        </w:tabs>
        <w:ind w:right="-2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повысить качество услуг дошкольного образования на основе обновления образовательных программ дошкольного образования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деятельности,</w:t>
      </w:r>
    </w:p>
    <w:p w:rsidR="004F4C51" w:rsidRPr="00B70E3B" w:rsidRDefault="004F4C51" w:rsidP="004F4C51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ввести эффективный контракт в дошкольном образовании,  предусматривающий обеспечение обновления кадрового состава  и привлечение молодых педагогов для работы в дошкольном образовании.</w:t>
      </w:r>
    </w:p>
    <w:p w:rsidR="004F4C51" w:rsidRPr="00B70E3B" w:rsidRDefault="004F4C51" w:rsidP="004F4C51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10"/>
          <w:szCs w:val="10"/>
        </w:rPr>
      </w:pPr>
    </w:p>
    <w:p w:rsidR="004F4C51" w:rsidRPr="00B70E3B" w:rsidRDefault="004F4C51" w:rsidP="004F4C51">
      <w:pPr>
        <w:ind w:right="-2" w:firstLine="567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 xml:space="preserve">4. </w:t>
      </w:r>
      <w:r w:rsidRPr="00B70E3B">
        <w:rPr>
          <w:b/>
          <w:bCs/>
          <w:iCs/>
          <w:sz w:val="24"/>
          <w:szCs w:val="24"/>
        </w:rPr>
        <w:t>Сроки реализации подпрограммы</w:t>
      </w:r>
    </w:p>
    <w:p w:rsidR="004F4C51" w:rsidRPr="00B70E3B" w:rsidRDefault="004F4C51" w:rsidP="004F4C51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4F4C51" w:rsidRPr="00B70E3B" w:rsidRDefault="004F4C51" w:rsidP="004F4C51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rPr>
          <w:szCs w:val="24"/>
        </w:rPr>
      </w:pPr>
      <w:r w:rsidRPr="00B70E3B">
        <w:rPr>
          <w:szCs w:val="24"/>
        </w:rPr>
        <w:t>5. Перечень целевых показателей (индикаторов) подпрограммы</w:t>
      </w:r>
    </w:p>
    <w:p w:rsidR="004F4C51" w:rsidRPr="00B70E3B" w:rsidRDefault="004F4C51" w:rsidP="004F4C51">
      <w:pPr>
        <w:ind w:right="-2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</w:r>
    </w:p>
    <w:p w:rsidR="004F4C51" w:rsidRPr="00B70E3B" w:rsidRDefault="004F4C51" w:rsidP="004F4C51">
      <w:pPr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       - 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</w:r>
    </w:p>
    <w:p w:rsidR="004F4C51" w:rsidRPr="00B70E3B" w:rsidRDefault="004F4C51" w:rsidP="004F4C51">
      <w:pPr>
        <w:ind w:right="-2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организациях,</w:t>
      </w:r>
    </w:p>
    <w:p w:rsidR="004F4C51" w:rsidRPr="00B70E3B" w:rsidRDefault="004F4C51" w:rsidP="004F4C51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284" w:right="-2" w:firstLine="567"/>
        <w:rPr>
          <w:szCs w:val="24"/>
        </w:rPr>
      </w:pPr>
      <w:r w:rsidRPr="00B70E3B">
        <w:rPr>
          <w:szCs w:val="24"/>
        </w:rPr>
        <w:lastRenderedPageBreak/>
        <w:t>6. Перечень и краткое описание мероприятий подпрограммы</w:t>
      </w:r>
    </w:p>
    <w:p w:rsidR="004F4C51" w:rsidRPr="00B70E3B" w:rsidRDefault="004F4C51" w:rsidP="004F4C51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B70E3B">
        <w:rPr>
          <w:bCs/>
          <w:iCs/>
          <w:sz w:val="24"/>
          <w:szCs w:val="24"/>
        </w:rPr>
        <w:t>В рамках подпрограммы запланирована реализация трех основных мероприятий:</w:t>
      </w:r>
    </w:p>
    <w:p w:rsidR="004F4C51" w:rsidRPr="00B70E3B" w:rsidRDefault="004F4C51" w:rsidP="004F4C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B70E3B">
        <w:rPr>
          <w:sz w:val="24"/>
          <w:szCs w:val="24"/>
        </w:rPr>
        <w:t xml:space="preserve"> </w:t>
      </w:r>
      <w:r w:rsidRPr="00B70E3B">
        <w:rPr>
          <w:sz w:val="24"/>
          <w:szCs w:val="24"/>
          <w:u w:val="single"/>
        </w:rPr>
        <w:t xml:space="preserve">Основное мероприятие 1. </w:t>
      </w:r>
    </w:p>
    <w:p w:rsidR="004F4C51" w:rsidRPr="00B70E3B" w:rsidRDefault="004F4C51" w:rsidP="004F4C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B70E3B">
        <w:rPr>
          <w:sz w:val="24"/>
          <w:szCs w:val="24"/>
        </w:rPr>
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 направлено на предоставление оказание услуг по реализации основной общеобразовательной программы дошкольного образования и по организации присмотра и ухода за детьми.</w:t>
      </w:r>
    </w:p>
    <w:p w:rsidR="004F4C51" w:rsidRPr="00B70E3B" w:rsidRDefault="004F4C51" w:rsidP="004F4C51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B70E3B">
        <w:rPr>
          <w:sz w:val="24"/>
          <w:szCs w:val="24"/>
          <w:u w:val="single"/>
        </w:rPr>
        <w:t xml:space="preserve">Основное мероприятие 2. </w:t>
      </w:r>
    </w:p>
    <w:p w:rsidR="004F4C51" w:rsidRPr="00B70E3B" w:rsidRDefault="004F4C51" w:rsidP="004F4C51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«Предоставление мер социальной поддержки родителям (законным представителям)» направлено на снижение или освобождение  от родительской платы за присмотр и уход за детьми в муниципальном дошкольном образовательном учреждении.</w:t>
      </w:r>
    </w:p>
    <w:p w:rsidR="004F4C51" w:rsidRPr="00B70E3B" w:rsidRDefault="004F4C51" w:rsidP="004F4C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B70E3B">
        <w:rPr>
          <w:sz w:val="24"/>
          <w:szCs w:val="24"/>
          <w:u w:val="single"/>
        </w:rPr>
        <w:t>Основное мероприятие 3.</w:t>
      </w:r>
    </w:p>
    <w:p w:rsidR="004F4C51" w:rsidRPr="00B70E3B" w:rsidRDefault="004F4C51" w:rsidP="004F4C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4"/>
          <w:szCs w:val="24"/>
        </w:rPr>
      </w:pPr>
      <w:r w:rsidRPr="00B70E3B">
        <w:rPr>
          <w:sz w:val="24"/>
          <w:szCs w:val="24"/>
        </w:rPr>
        <w:t xml:space="preserve"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 направлено на замену оборудования прачечных и медицинских кабинетов, приобретение оборудования для дополнительных мест, создаваемых за счет изменения направленности групп дошкольных учреждений, на укрепление развивающей среды и на повышение творческого потенциала педагогов дошкольных образовательных учреждений. </w:t>
      </w:r>
    </w:p>
    <w:p w:rsidR="004F4C51" w:rsidRPr="00B70E3B" w:rsidRDefault="004F4C51" w:rsidP="004F4C51">
      <w:pPr>
        <w:rPr>
          <w:b/>
          <w:sz w:val="10"/>
          <w:szCs w:val="10"/>
        </w:rPr>
      </w:pPr>
    </w:p>
    <w:p w:rsidR="004F4C51" w:rsidRPr="00B70E3B" w:rsidRDefault="004F4C51" w:rsidP="004F4C51">
      <w:pPr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>7. Ресурсное обеспечение подпрограммы</w:t>
      </w:r>
    </w:p>
    <w:p w:rsidR="004F4C51" w:rsidRPr="00B70E3B" w:rsidRDefault="004F4C51" w:rsidP="004F4C51">
      <w:pPr>
        <w:jc w:val="both"/>
        <w:rPr>
          <w:b/>
          <w:sz w:val="10"/>
          <w:szCs w:val="10"/>
        </w:rPr>
      </w:pPr>
    </w:p>
    <w:p w:rsidR="004F4C51" w:rsidRPr="00B70E3B" w:rsidRDefault="004F4C51" w:rsidP="004F4C51">
      <w:pPr>
        <w:pStyle w:val="ConsPlusCell"/>
        <w:tabs>
          <w:tab w:val="left" w:pos="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3 150 884 533,00 руб., в том числе за счет Федерального бюджета – 2 413 000,00 руб., Областного бюджета –  2 007 512 790,00 руб., Местного бюджета – 1 140 958 743,00 руб.</w:t>
      </w:r>
    </w:p>
    <w:p w:rsidR="004F4C51" w:rsidRPr="00B70E3B" w:rsidRDefault="004F4C51" w:rsidP="004F4C51"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409" w:type="dxa"/>
        <w:tblInd w:w="-9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1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4F4C51" w:rsidRPr="00B70E3B" w:rsidTr="00274455">
        <w:trPr>
          <w:trHeight w:val="3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tabs>
                <w:tab w:val="left" w:pos="0"/>
              </w:tabs>
              <w:jc w:val="center"/>
            </w:pPr>
            <w:r w:rsidRPr="00B70E3B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tabs>
                <w:tab w:val="left" w:pos="0"/>
              </w:tabs>
              <w:jc w:val="center"/>
            </w:pPr>
            <w:r w:rsidRPr="00B70E3B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F4C51" w:rsidRPr="00B70E3B" w:rsidTr="00274455">
        <w:trPr>
          <w:trHeight w:val="566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169 023 190,00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236 400 949,00 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ind w:right="-98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407 837 139,00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189 649 200,00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246 678 462,00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436 327 662,00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320 641 400,00      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124 608 550,00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445 249 950,00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301 027 800,00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128 778 775,00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429 806 575,00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342 390 400,00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134 830 669,00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477 221 069,00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342 390 400,00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134 830 669,00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477 221 069,00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342 390 400,00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134 830 669,00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477 221 069,00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2 007 512 790,00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1 140 958 743,00</w:t>
            </w: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sz w:val="18"/>
                <w:szCs w:val="18"/>
              </w:rPr>
              <w:t>3 150 884 533,00</w:t>
            </w:r>
          </w:p>
        </w:tc>
      </w:tr>
    </w:tbl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4F4C51" w:rsidRPr="00B70E3B" w:rsidSect="00490528">
          <w:footerReference w:type="first" r:id="rId15"/>
          <w:pgSz w:w="11906" w:h="16838"/>
          <w:pgMar w:top="426" w:right="851" w:bottom="567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4F4C51" w:rsidRPr="00B70E3B" w:rsidRDefault="004F4C51" w:rsidP="004F4C51">
      <w:pPr>
        <w:jc w:val="right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>Приложение 1</w:t>
      </w:r>
    </w:p>
    <w:p w:rsidR="004F4C51" w:rsidRPr="00B70E3B" w:rsidRDefault="004F4C51" w:rsidP="004F4C51">
      <w:pPr>
        <w:jc w:val="right"/>
        <w:rPr>
          <w:sz w:val="24"/>
          <w:szCs w:val="24"/>
        </w:rPr>
      </w:pPr>
      <w:r w:rsidRPr="00B70E3B">
        <w:rPr>
          <w:b/>
          <w:sz w:val="24"/>
          <w:szCs w:val="24"/>
          <w:u w:val="single"/>
        </w:rPr>
        <w:t>к подпрограмме №1</w:t>
      </w:r>
      <w:r w:rsidRPr="00B70E3B">
        <w:rPr>
          <w:sz w:val="24"/>
          <w:szCs w:val="24"/>
        </w:rPr>
        <w:t xml:space="preserve"> муниципальной программы</w:t>
      </w:r>
    </w:p>
    <w:p w:rsidR="004F4C51" w:rsidRPr="00B70E3B" w:rsidRDefault="004F4C51" w:rsidP="004F4C51">
      <w:pPr>
        <w:jc w:val="center"/>
        <w:rPr>
          <w:b/>
          <w:bCs/>
          <w:sz w:val="24"/>
          <w:szCs w:val="24"/>
        </w:rPr>
      </w:pPr>
    </w:p>
    <w:p w:rsidR="004F4C51" w:rsidRPr="00B70E3B" w:rsidRDefault="004F4C51" w:rsidP="004F4C51">
      <w:pPr>
        <w:jc w:val="center"/>
        <w:rPr>
          <w:b/>
          <w:bCs/>
          <w:sz w:val="24"/>
          <w:szCs w:val="24"/>
        </w:rPr>
      </w:pPr>
    </w:p>
    <w:p w:rsidR="004F4C51" w:rsidRPr="00B70E3B" w:rsidRDefault="004F4C51" w:rsidP="004F4C51">
      <w:pPr>
        <w:jc w:val="center"/>
        <w:rPr>
          <w:b/>
          <w:bCs/>
          <w:sz w:val="24"/>
          <w:szCs w:val="24"/>
        </w:rPr>
      </w:pPr>
      <w:r w:rsidRPr="00B70E3B">
        <w:rPr>
          <w:b/>
          <w:bCs/>
          <w:sz w:val="24"/>
          <w:szCs w:val="24"/>
        </w:rPr>
        <w:t>Перечень основных мероприятий</w:t>
      </w:r>
    </w:p>
    <w:p w:rsidR="004F4C51" w:rsidRPr="00B70E3B" w:rsidRDefault="004F4C51" w:rsidP="004F4C51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4F4C51" w:rsidRPr="00B70E3B" w:rsidRDefault="004F4C51" w:rsidP="004F4C51">
      <w:pPr>
        <w:rPr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84"/>
        <w:gridCol w:w="990"/>
        <w:gridCol w:w="696"/>
        <w:gridCol w:w="1046"/>
        <w:gridCol w:w="1090"/>
        <w:gridCol w:w="1264"/>
        <w:gridCol w:w="1259"/>
        <w:gridCol w:w="1417"/>
        <w:gridCol w:w="1287"/>
        <w:gridCol w:w="1248"/>
        <w:gridCol w:w="1275"/>
        <w:gridCol w:w="1279"/>
        <w:gridCol w:w="1473"/>
      </w:tblGrid>
      <w:tr w:rsidR="004F4C51" w:rsidRPr="00B70E3B" w:rsidTr="00274455">
        <w:trPr>
          <w:trHeight w:val="367"/>
        </w:trPr>
        <w:tc>
          <w:tcPr>
            <w:tcW w:w="536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№ п/п</w:t>
            </w:r>
          </w:p>
        </w:tc>
        <w:tc>
          <w:tcPr>
            <w:tcW w:w="1584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Ответств</w:t>
            </w:r>
          </w:p>
          <w:p w:rsidR="004F4C51" w:rsidRPr="00B70E3B" w:rsidRDefault="004F4C51" w:rsidP="00274455">
            <w:pPr>
              <w:jc w:val="center"/>
            </w:pPr>
            <w:r w:rsidRPr="00B70E3B">
              <w:t>енный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ГРБС</w:t>
            </w:r>
          </w:p>
          <w:p w:rsidR="004F4C51" w:rsidRPr="00B70E3B" w:rsidRDefault="004F4C51" w:rsidP="00274455">
            <w:pPr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Годы реализации</w:t>
            </w:r>
          </w:p>
        </w:tc>
        <w:tc>
          <w:tcPr>
            <w:tcW w:w="11592" w:type="dxa"/>
            <w:gridSpan w:val="9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План финансирования, руб.</w:t>
            </w:r>
          </w:p>
        </w:tc>
      </w:tr>
      <w:tr w:rsidR="004F4C51" w:rsidRPr="00B70E3B" w:rsidTr="00274455">
        <w:trPr>
          <w:trHeight w:val="555"/>
        </w:trPr>
        <w:tc>
          <w:tcPr>
            <w:tcW w:w="536" w:type="dxa"/>
            <w:vMerge/>
            <w:vAlign w:val="center"/>
          </w:tcPr>
          <w:p w:rsidR="004F4C51" w:rsidRPr="00B70E3B" w:rsidRDefault="004F4C51" w:rsidP="00274455"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 w:rsidR="004F4C51" w:rsidRPr="00B70E3B" w:rsidRDefault="004F4C51" w:rsidP="00274455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4F4C51" w:rsidRPr="00B70E3B" w:rsidRDefault="004F4C51" w:rsidP="00274455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4F4C51" w:rsidRPr="00B70E3B" w:rsidRDefault="004F4C51" w:rsidP="00274455"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F4C51" w:rsidRPr="00B70E3B" w:rsidRDefault="004F4C51" w:rsidP="00274455">
            <w:pPr>
              <w:jc w:val="center"/>
            </w:pPr>
          </w:p>
        </w:tc>
        <w:tc>
          <w:tcPr>
            <w:tcW w:w="1090" w:type="dxa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Источник финансирования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 w:right="-108"/>
              <w:jc w:val="center"/>
            </w:pPr>
            <w:r w:rsidRPr="00B70E3B">
              <w:t>2014 год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2015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2016 год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2017 год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2019 год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2020 год</w:t>
            </w:r>
          </w:p>
        </w:tc>
        <w:tc>
          <w:tcPr>
            <w:tcW w:w="1473" w:type="dxa"/>
            <w:vAlign w:val="center"/>
          </w:tcPr>
          <w:p w:rsidR="004F4C51" w:rsidRPr="00B70E3B" w:rsidRDefault="004F4C51" w:rsidP="00274455">
            <w:pPr>
              <w:ind w:right="-108"/>
              <w:jc w:val="center"/>
            </w:pPr>
            <w:r w:rsidRPr="00B70E3B">
              <w:t>ИТОГО</w:t>
            </w:r>
          </w:p>
        </w:tc>
      </w:tr>
      <w:tr w:rsidR="004F4C51" w:rsidRPr="00B70E3B" w:rsidTr="00274455">
        <w:trPr>
          <w:trHeight w:val="203"/>
        </w:trPr>
        <w:tc>
          <w:tcPr>
            <w:tcW w:w="536" w:type="dxa"/>
          </w:tcPr>
          <w:p w:rsidR="004F4C51" w:rsidRPr="00B70E3B" w:rsidRDefault="004F4C51" w:rsidP="00274455">
            <w:pPr>
              <w:jc w:val="center"/>
            </w:pPr>
            <w:r w:rsidRPr="00B70E3B">
              <w:t>1</w:t>
            </w:r>
          </w:p>
        </w:tc>
        <w:tc>
          <w:tcPr>
            <w:tcW w:w="1584" w:type="dxa"/>
          </w:tcPr>
          <w:p w:rsidR="004F4C51" w:rsidRPr="00B70E3B" w:rsidRDefault="004F4C51" w:rsidP="00274455">
            <w:pPr>
              <w:jc w:val="center"/>
            </w:pPr>
            <w:r w:rsidRPr="00B70E3B">
              <w:t>2</w:t>
            </w:r>
          </w:p>
        </w:tc>
        <w:tc>
          <w:tcPr>
            <w:tcW w:w="990" w:type="dxa"/>
          </w:tcPr>
          <w:p w:rsidR="004F4C51" w:rsidRPr="00B70E3B" w:rsidRDefault="004F4C51" w:rsidP="00274455">
            <w:pPr>
              <w:jc w:val="center"/>
            </w:pPr>
            <w:r w:rsidRPr="00B70E3B">
              <w:t>3</w:t>
            </w:r>
          </w:p>
        </w:tc>
        <w:tc>
          <w:tcPr>
            <w:tcW w:w="696" w:type="dxa"/>
          </w:tcPr>
          <w:p w:rsidR="004F4C51" w:rsidRPr="00B70E3B" w:rsidRDefault="004F4C51" w:rsidP="00274455">
            <w:pPr>
              <w:jc w:val="center"/>
            </w:pPr>
            <w:r w:rsidRPr="00B70E3B">
              <w:t>4</w:t>
            </w:r>
          </w:p>
        </w:tc>
        <w:tc>
          <w:tcPr>
            <w:tcW w:w="1046" w:type="dxa"/>
          </w:tcPr>
          <w:p w:rsidR="004F4C51" w:rsidRPr="00B70E3B" w:rsidRDefault="004F4C51" w:rsidP="00274455">
            <w:pPr>
              <w:jc w:val="center"/>
            </w:pPr>
            <w:r w:rsidRPr="00B70E3B">
              <w:t>5</w:t>
            </w:r>
          </w:p>
        </w:tc>
        <w:tc>
          <w:tcPr>
            <w:tcW w:w="1090" w:type="dxa"/>
          </w:tcPr>
          <w:p w:rsidR="004F4C51" w:rsidRPr="00B70E3B" w:rsidRDefault="004F4C51" w:rsidP="00274455">
            <w:pPr>
              <w:jc w:val="center"/>
            </w:pPr>
            <w:r w:rsidRPr="00B70E3B">
              <w:t>6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4F4C51" w:rsidRPr="00B70E3B" w:rsidRDefault="004F4C51" w:rsidP="00274455">
            <w:pPr>
              <w:ind w:right="254"/>
              <w:jc w:val="center"/>
            </w:pPr>
            <w:r w:rsidRPr="00B70E3B"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4F4C51" w:rsidRPr="00B70E3B" w:rsidRDefault="004F4C51" w:rsidP="00274455">
            <w:pPr>
              <w:ind w:right="254"/>
              <w:jc w:val="center"/>
            </w:pPr>
            <w:r w:rsidRPr="00B70E3B"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</w:pPr>
            <w:r w:rsidRPr="00B70E3B">
              <w:t>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F4C51" w:rsidRPr="00B70E3B" w:rsidRDefault="004F4C51" w:rsidP="00274455">
            <w:pPr>
              <w:jc w:val="center"/>
            </w:pPr>
            <w:r w:rsidRPr="00B70E3B"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</w:pPr>
            <w:r w:rsidRPr="00B70E3B"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</w:pPr>
            <w:r w:rsidRPr="00B70E3B"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F4C51" w:rsidRPr="00B70E3B" w:rsidRDefault="004F4C51" w:rsidP="00274455">
            <w:pPr>
              <w:jc w:val="center"/>
            </w:pPr>
            <w:r w:rsidRPr="00B70E3B">
              <w:t>13</w:t>
            </w:r>
          </w:p>
        </w:tc>
        <w:tc>
          <w:tcPr>
            <w:tcW w:w="1473" w:type="dxa"/>
          </w:tcPr>
          <w:p w:rsidR="004F4C51" w:rsidRPr="00B70E3B" w:rsidRDefault="004F4C51" w:rsidP="00274455">
            <w:pPr>
              <w:jc w:val="center"/>
            </w:pPr>
            <w:r w:rsidRPr="00B70E3B">
              <w:t>14</w:t>
            </w:r>
          </w:p>
        </w:tc>
      </w:tr>
      <w:tr w:rsidR="004F4C51" w:rsidRPr="00B70E3B" w:rsidTr="00274455">
        <w:trPr>
          <w:trHeight w:val="618"/>
        </w:trPr>
        <w:tc>
          <w:tcPr>
            <w:tcW w:w="536" w:type="dxa"/>
            <w:vMerge w:val="restart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4F4C51" w:rsidRPr="00B70E3B" w:rsidRDefault="004F4C51" w:rsidP="00274455">
            <w:pPr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 xml:space="preserve">Подпрограмма 1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дошкольного образования в Сосновоборском городском округе </w:t>
            </w:r>
          </w:p>
          <w:p w:rsidR="004F4C51" w:rsidRPr="00B70E3B" w:rsidRDefault="004F4C51" w:rsidP="00274455">
            <w:pPr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 xml:space="preserve"> на 2014-2020 годы»</w:t>
            </w:r>
          </w:p>
        </w:tc>
        <w:tc>
          <w:tcPr>
            <w:tcW w:w="990" w:type="dxa"/>
            <w:vMerge w:val="restart"/>
          </w:tcPr>
          <w:p w:rsidR="004F4C51" w:rsidRPr="00B70E3B" w:rsidRDefault="004F4C51" w:rsidP="002744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КО. ОО</w:t>
            </w:r>
          </w:p>
        </w:tc>
        <w:tc>
          <w:tcPr>
            <w:tcW w:w="696" w:type="dxa"/>
            <w:vMerge w:val="restart"/>
          </w:tcPr>
          <w:p w:rsidR="004F4C51" w:rsidRPr="00B70E3B" w:rsidRDefault="004F4C51" w:rsidP="00274455">
            <w:pPr>
              <w:ind w:left="-108" w:right="-108" w:hanging="110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</w:t>
            </w:r>
          </w:p>
        </w:tc>
        <w:tc>
          <w:tcPr>
            <w:tcW w:w="1046" w:type="dxa"/>
            <w:vMerge w:val="restart"/>
          </w:tcPr>
          <w:p w:rsidR="004F4C51" w:rsidRPr="00B70E3B" w:rsidRDefault="004F4C51" w:rsidP="002744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01.01.2014-</w:t>
            </w:r>
          </w:p>
          <w:p w:rsidR="004F4C51" w:rsidRPr="00B70E3B" w:rsidRDefault="004F4C51" w:rsidP="002744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31.12.2020</w:t>
            </w:r>
          </w:p>
        </w:tc>
        <w:tc>
          <w:tcPr>
            <w:tcW w:w="1090" w:type="dxa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2 413 000,00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F4C51" w:rsidRPr="00B70E3B" w:rsidRDefault="004F4C51" w:rsidP="00274455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2 413 000,00</w:t>
            </w:r>
          </w:p>
        </w:tc>
      </w:tr>
      <w:tr w:rsidR="004F4C51" w:rsidRPr="00B70E3B" w:rsidTr="00274455">
        <w:trPr>
          <w:trHeight w:val="568"/>
        </w:trPr>
        <w:tc>
          <w:tcPr>
            <w:tcW w:w="53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4C51" w:rsidRPr="00B70E3B" w:rsidRDefault="004F4C51" w:rsidP="002744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4C51" w:rsidRPr="00B70E3B" w:rsidRDefault="004F4C51" w:rsidP="00274455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169 023 190,00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tabs>
                <w:tab w:val="left" w:pos="882"/>
              </w:tabs>
              <w:ind w:left="-108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189 649 200,00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320 641 400,00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301 027 800,00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342 390 400,00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342 390 400,00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342 390 400,00</w:t>
            </w:r>
          </w:p>
        </w:tc>
        <w:tc>
          <w:tcPr>
            <w:tcW w:w="1473" w:type="dxa"/>
            <w:vAlign w:val="center"/>
          </w:tcPr>
          <w:p w:rsidR="004F4C51" w:rsidRPr="00B70E3B" w:rsidRDefault="004F4C51" w:rsidP="00274455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2 007 512 790,00</w:t>
            </w:r>
          </w:p>
        </w:tc>
      </w:tr>
      <w:tr w:rsidR="004F4C51" w:rsidRPr="00B70E3B" w:rsidTr="00274455">
        <w:trPr>
          <w:trHeight w:val="551"/>
        </w:trPr>
        <w:tc>
          <w:tcPr>
            <w:tcW w:w="53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4C51" w:rsidRPr="00B70E3B" w:rsidRDefault="004F4C51" w:rsidP="002744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4C51" w:rsidRPr="00B70E3B" w:rsidRDefault="004F4C51" w:rsidP="00274455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236 400 949,00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tabs>
                <w:tab w:val="left" w:pos="882"/>
              </w:tabs>
              <w:ind w:right="-108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246 678 462,00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124 608 550,00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128 778 775,00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134 830 669,00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134 830 669,00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134 830 669,00</w:t>
            </w:r>
          </w:p>
        </w:tc>
        <w:tc>
          <w:tcPr>
            <w:tcW w:w="1473" w:type="dxa"/>
            <w:vAlign w:val="center"/>
          </w:tcPr>
          <w:p w:rsidR="004F4C51" w:rsidRPr="00B70E3B" w:rsidRDefault="004F4C51" w:rsidP="00274455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1 140 958 743,00</w:t>
            </w:r>
          </w:p>
        </w:tc>
      </w:tr>
      <w:tr w:rsidR="004F4C51" w:rsidRPr="00B70E3B" w:rsidTr="00274455">
        <w:trPr>
          <w:trHeight w:val="347"/>
        </w:trPr>
        <w:tc>
          <w:tcPr>
            <w:tcW w:w="53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4C51" w:rsidRPr="00B70E3B" w:rsidRDefault="004F4C51" w:rsidP="002744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4C51" w:rsidRPr="00B70E3B" w:rsidRDefault="004F4C51" w:rsidP="00274455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9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407 837 139,00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436 327 662,00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445 249 950,00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429 806 575,00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78" w:right="-24" w:hanging="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477 221 069,00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78" w:right="-24" w:hanging="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477 221 069,00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78" w:right="-24" w:hanging="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477 221 069,00</w:t>
            </w:r>
          </w:p>
        </w:tc>
        <w:tc>
          <w:tcPr>
            <w:tcW w:w="1473" w:type="dxa"/>
            <w:vAlign w:val="center"/>
          </w:tcPr>
          <w:p w:rsidR="004F4C51" w:rsidRPr="00B70E3B" w:rsidRDefault="004F4C51" w:rsidP="00274455">
            <w:pPr>
              <w:ind w:hanging="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3 150 884 533,00</w:t>
            </w:r>
          </w:p>
        </w:tc>
      </w:tr>
      <w:tr w:rsidR="004F4C51" w:rsidRPr="00B70E3B" w:rsidTr="00274455">
        <w:trPr>
          <w:trHeight w:val="620"/>
        </w:trPr>
        <w:tc>
          <w:tcPr>
            <w:tcW w:w="536" w:type="dxa"/>
            <w:vMerge w:val="restart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1.1</w:t>
            </w:r>
          </w:p>
        </w:tc>
        <w:tc>
          <w:tcPr>
            <w:tcW w:w="1584" w:type="dxa"/>
            <w:vMerge w:val="restart"/>
          </w:tcPr>
          <w:p w:rsidR="004F4C51" w:rsidRPr="00B70E3B" w:rsidRDefault="004F4C51" w:rsidP="00274455">
            <w:pPr>
              <w:rPr>
                <w:i/>
                <w:sz w:val="18"/>
                <w:szCs w:val="18"/>
                <w:u w:val="single"/>
              </w:rPr>
            </w:pPr>
            <w:r w:rsidRPr="00B70E3B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4F4C51" w:rsidRPr="00B70E3B" w:rsidRDefault="004F4C51" w:rsidP="00274455">
            <w:pPr>
              <w:ind w:right="-108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9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F4C51" w:rsidRPr="00B70E3B" w:rsidRDefault="004F4C51" w:rsidP="00274455">
            <w:pPr>
              <w:ind w:right="34" w:hanging="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</w:tr>
      <w:tr w:rsidR="004F4C51" w:rsidRPr="00B70E3B" w:rsidTr="00274455">
        <w:trPr>
          <w:trHeight w:val="714"/>
        </w:trPr>
        <w:tc>
          <w:tcPr>
            <w:tcW w:w="53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4C51" w:rsidRPr="00B70E3B" w:rsidRDefault="004F4C51" w:rsidP="00274455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9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168 823 190,00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189 309 700,00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320 041 400,00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301 027 800,00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342 390 400,00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342 390 400,00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342 390 400,00</w:t>
            </w:r>
          </w:p>
        </w:tc>
        <w:tc>
          <w:tcPr>
            <w:tcW w:w="1473" w:type="dxa"/>
            <w:vAlign w:val="center"/>
          </w:tcPr>
          <w:p w:rsidR="004F4C51" w:rsidRPr="00B70E3B" w:rsidRDefault="004F4C51" w:rsidP="00274455">
            <w:pPr>
              <w:ind w:hanging="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2 006 373 290,00</w:t>
            </w:r>
          </w:p>
        </w:tc>
      </w:tr>
      <w:tr w:rsidR="004F4C51" w:rsidRPr="00B70E3B" w:rsidTr="00274455">
        <w:trPr>
          <w:trHeight w:val="683"/>
        </w:trPr>
        <w:tc>
          <w:tcPr>
            <w:tcW w:w="53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4C51" w:rsidRPr="00B70E3B" w:rsidRDefault="004F4C51" w:rsidP="00274455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9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223 835 349,00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230 188 462,00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 w:hanging="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106 936 550,00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114 259 563,00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119 997 418,00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119 997 418,00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119 997 418,00</w:t>
            </w:r>
          </w:p>
        </w:tc>
        <w:tc>
          <w:tcPr>
            <w:tcW w:w="1473" w:type="dxa"/>
            <w:vAlign w:val="center"/>
          </w:tcPr>
          <w:p w:rsidR="004F4C51" w:rsidRPr="00B70E3B" w:rsidRDefault="004F4C51" w:rsidP="00274455">
            <w:pPr>
              <w:ind w:hanging="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1 035 212 178,00</w:t>
            </w:r>
          </w:p>
        </w:tc>
      </w:tr>
      <w:tr w:rsidR="004F4C51" w:rsidRPr="00B70E3B" w:rsidTr="00274455">
        <w:trPr>
          <w:trHeight w:val="203"/>
        </w:trPr>
        <w:tc>
          <w:tcPr>
            <w:tcW w:w="53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9" w:righ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392 658 539,00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 xml:space="preserve">419 498 162,00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426 977 950,00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415 287 363,00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462 387 818,00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462 387 818,00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462 387 818,00</w:t>
            </w:r>
          </w:p>
        </w:tc>
        <w:tc>
          <w:tcPr>
            <w:tcW w:w="1473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3 041 585 468,00</w:t>
            </w:r>
          </w:p>
        </w:tc>
      </w:tr>
      <w:tr w:rsidR="004F4C51" w:rsidRPr="00B70E3B" w:rsidTr="00274455">
        <w:trPr>
          <w:trHeight w:val="615"/>
        </w:trPr>
        <w:tc>
          <w:tcPr>
            <w:tcW w:w="536" w:type="dxa"/>
            <w:vMerge w:val="restart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584" w:type="dxa"/>
            <w:vMerge w:val="restart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Основное мероприятие 2</w:t>
            </w:r>
          </w:p>
          <w:p w:rsidR="004F4C51" w:rsidRPr="00B70E3B" w:rsidRDefault="004F4C51" w:rsidP="00274455">
            <w:pPr>
              <w:ind w:right="-108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</w:tr>
      <w:tr w:rsidR="004F4C51" w:rsidRPr="00B70E3B" w:rsidTr="00274455">
        <w:trPr>
          <w:trHeight w:val="552"/>
        </w:trPr>
        <w:tc>
          <w:tcPr>
            <w:tcW w:w="53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</w:tr>
      <w:tr w:rsidR="004F4C51" w:rsidRPr="00B70E3B" w:rsidTr="00274455">
        <w:trPr>
          <w:trHeight w:val="560"/>
        </w:trPr>
        <w:tc>
          <w:tcPr>
            <w:tcW w:w="53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9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5 692  000,00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6 039 212,00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6 353 251,00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6 353 251,00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6 353 251,00</w:t>
            </w:r>
          </w:p>
        </w:tc>
        <w:tc>
          <w:tcPr>
            <w:tcW w:w="1473" w:type="dxa"/>
            <w:vAlign w:val="center"/>
          </w:tcPr>
          <w:p w:rsidR="004F4C51" w:rsidRPr="00B70E3B" w:rsidRDefault="004F4C51" w:rsidP="00274455">
            <w:pPr>
              <w:ind w:right="-108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44 469 565,00</w:t>
            </w:r>
          </w:p>
        </w:tc>
      </w:tr>
      <w:tr w:rsidR="004F4C51" w:rsidRPr="00B70E3B" w:rsidTr="00274455">
        <w:trPr>
          <w:trHeight w:val="413"/>
        </w:trPr>
        <w:tc>
          <w:tcPr>
            <w:tcW w:w="536" w:type="dxa"/>
            <w:vMerge/>
          </w:tcPr>
          <w:p w:rsidR="004F4C51" w:rsidRPr="00B70E3B" w:rsidRDefault="004F4C51" w:rsidP="00274455">
            <w:pPr>
              <w:jc w:val="center"/>
            </w:pPr>
          </w:p>
        </w:tc>
        <w:tc>
          <w:tcPr>
            <w:tcW w:w="1584" w:type="dxa"/>
            <w:vMerge/>
          </w:tcPr>
          <w:p w:rsidR="004F4C51" w:rsidRPr="00B70E3B" w:rsidRDefault="004F4C51" w:rsidP="00274455">
            <w:pPr>
              <w:jc w:val="center"/>
            </w:pPr>
          </w:p>
        </w:tc>
        <w:tc>
          <w:tcPr>
            <w:tcW w:w="990" w:type="dxa"/>
            <w:vMerge/>
          </w:tcPr>
          <w:p w:rsidR="004F4C51" w:rsidRPr="00B70E3B" w:rsidRDefault="004F4C51" w:rsidP="00274455">
            <w:pPr>
              <w:jc w:val="center"/>
            </w:pPr>
          </w:p>
        </w:tc>
        <w:tc>
          <w:tcPr>
            <w:tcW w:w="696" w:type="dxa"/>
            <w:vMerge/>
          </w:tcPr>
          <w:p w:rsidR="004F4C51" w:rsidRPr="00B70E3B" w:rsidRDefault="004F4C51" w:rsidP="00274455">
            <w:pPr>
              <w:jc w:val="center"/>
            </w:pPr>
          </w:p>
        </w:tc>
        <w:tc>
          <w:tcPr>
            <w:tcW w:w="1046" w:type="dxa"/>
            <w:vMerge/>
          </w:tcPr>
          <w:p w:rsidR="004F4C51" w:rsidRPr="00B70E3B" w:rsidRDefault="004F4C51" w:rsidP="00274455">
            <w:pPr>
              <w:jc w:val="center"/>
            </w:pPr>
          </w:p>
        </w:tc>
        <w:tc>
          <w:tcPr>
            <w:tcW w:w="1090" w:type="dxa"/>
            <w:vAlign w:val="center"/>
          </w:tcPr>
          <w:p w:rsidR="004F4C51" w:rsidRPr="00B70E3B" w:rsidRDefault="004F4C51" w:rsidP="00274455">
            <w:r w:rsidRPr="00B70E3B"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9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5 692  000,00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6 039 212,00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6 353 251,00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6 353 251,00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6 353 251,00</w:t>
            </w:r>
          </w:p>
        </w:tc>
        <w:tc>
          <w:tcPr>
            <w:tcW w:w="1473" w:type="dxa"/>
            <w:vAlign w:val="center"/>
          </w:tcPr>
          <w:p w:rsidR="004F4C51" w:rsidRPr="00B70E3B" w:rsidRDefault="004F4C51" w:rsidP="00274455">
            <w:pPr>
              <w:ind w:right="-108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44 469 565,00</w:t>
            </w:r>
          </w:p>
        </w:tc>
      </w:tr>
      <w:tr w:rsidR="004F4C51" w:rsidRPr="00B70E3B" w:rsidTr="00274455">
        <w:trPr>
          <w:trHeight w:val="703"/>
        </w:trPr>
        <w:tc>
          <w:tcPr>
            <w:tcW w:w="536" w:type="dxa"/>
            <w:vMerge w:val="restart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1.3</w:t>
            </w:r>
          </w:p>
        </w:tc>
        <w:tc>
          <w:tcPr>
            <w:tcW w:w="1584" w:type="dxa"/>
            <w:vMerge w:val="restart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Основное мероприятие 3</w:t>
            </w:r>
          </w:p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9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2 413 000,00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2 413 000,00</w:t>
            </w:r>
          </w:p>
        </w:tc>
      </w:tr>
      <w:tr w:rsidR="004F4C51" w:rsidRPr="00B70E3B" w:rsidTr="00274455">
        <w:trPr>
          <w:trHeight w:val="698"/>
        </w:trPr>
        <w:tc>
          <w:tcPr>
            <w:tcW w:w="53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9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339 500,00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600 000,00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9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1 139 500,00</w:t>
            </w:r>
          </w:p>
        </w:tc>
      </w:tr>
      <w:tr w:rsidR="004F4C51" w:rsidRPr="00B70E3B" w:rsidTr="00274455">
        <w:trPr>
          <w:trHeight w:val="565"/>
        </w:trPr>
        <w:tc>
          <w:tcPr>
            <w:tcW w:w="53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9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6 000 000,00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9 377 000,00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11 980 000,00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8 480 000,00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8 480 000,00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8 480 000,00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8 480 000,00</w:t>
            </w:r>
          </w:p>
        </w:tc>
        <w:tc>
          <w:tcPr>
            <w:tcW w:w="1473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61 277 000,00</w:t>
            </w:r>
          </w:p>
        </w:tc>
      </w:tr>
      <w:tr w:rsidR="004F4C51" w:rsidRPr="00B70E3B" w:rsidTr="00274455">
        <w:trPr>
          <w:trHeight w:val="203"/>
        </w:trPr>
        <w:tc>
          <w:tcPr>
            <w:tcW w:w="536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8 613 000,00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9 716 500,00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12 580 000,00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8 480 000,00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8 480 000,00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8 480 000,00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8 480 000,00</w:t>
            </w:r>
          </w:p>
        </w:tc>
        <w:tc>
          <w:tcPr>
            <w:tcW w:w="1473" w:type="dxa"/>
            <w:vAlign w:val="center"/>
          </w:tcPr>
          <w:p w:rsidR="004F4C51" w:rsidRPr="00B70E3B" w:rsidRDefault="004F4C51" w:rsidP="00274455">
            <w:pPr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64  829 500,00</w:t>
            </w:r>
          </w:p>
        </w:tc>
      </w:tr>
    </w:tbl>
    <w:p w:rsidR="004F4C51" w:rsidRPr="00B70E3B" w:rsidRDefault="004F4C51" w:rsidP="004F4C51">
      <w:pPr>
        <w:rPr>
          <w:sz w:val="24"/>
          <w:szCs w:val="24"/>
        </w:rPr>
      </w:pPr>
    </w:p>
    <w:p w:rsidR="004F4C51" w:rsidRPr="00B70E3B" w:rsidRDefault="004F4C51" w:rsidP="004F4C51">
      <w:pPr>
        <w:rPr>
          <w:sz w:val="24"/>
          <w:szCs w:val="24"/>
        </w:rPr>
      </w:pPr>
    </w:p>
    <w:p w:rsidR="004F4C51" w:rsidRPr="00B70E3B" w:rsidRDefault="004F4C51" w:rsidP="004F4C51">
      <w:pPr>
        <w:rPr>
          <w:sz w:val="24"/>
          <w:szCs w:val="24"/>
        </w:rPr>
      </w:pPr>
    </w:p>
    <w:p w:rsidR="004F4C51" w:rsidRPr="00B70E3B" w:rsidRDefault="004F4C51" w:rsidP="004F4C51">
      <w:pPr>
        <w:rPr>
          <w:sz w:val="24"/>
          <w:szCs w:val="24"/>
        </w:rPr>
      </w:pPr>
    </w:p>
    <w:p w:rsidR="004F4C51" w:rsidRPr="00B70E3B" w:rsidRDefault="004F4C51" w:rsidP="004F4C51">
      <w:pPr>
        <w:rPr>
          <w:sz w:val="24"/>
          <w:szCs w:val="24"/>
        </w:rPr>
      </w:pPr>
    </w:p>
    <w:p w:rsidR="004F4C51" w:rsidRPr="00B70E3B" w:rsidRDefault="004F4C51" w:rsidP="004F4C51">
      <w:pPr>
        <w:rPr>
          <w:sz w:val="24"/>
          <w:szCs w:val="24"/>
        </w:rPr>
      </w:pPr>
    </w:p>
    <w:p w:rsidR="004F4C51" w:rsidRPr="00B70E3B" w:rsidRDefault="004F4C51" w:rsidP="004F4C51">
      <w:pPr>
        <w:rPr>
          <w:sz w:val="24"/>
          <w:szCs w:val="24"/>
        </w:rPr>
      </w:pPr>
    </w:p>
    <w:p w:rsidR="004F4C51" w:rsidRPr="00B70E3B" w:rsidRDefault="004F4C51" w:rsidP="004F4C51">
      <w:pPr>
        <w:rPr>
          <w:sz w:val="24"/>
          <w:szCs w:val="24"/>
        </w:rPr>
      </w:pPr>
    </w:p>
    <w:p w:rsidR="004F4C51" w:rsidRPr="00B70E3B" w:rsidRDefault="004F4C51" w:rsidP="004F4C51">
      <w:pPr>
        <w:rPr>
          <w:sz w:val="24"/>
          <w:szCs w:val="24"/>
        </w:rPr>
      </w:pPr>
    </w:p>
    <w:p w:rsidR="004F4C51" w:rsidRPr="00B70E3B" w:rsidRDefault="004F4C51" w:rsidP="004F4C51">
      <w:pPr>
        <w:rPr>
          <w:sz w:val="24"/>
          <w:szCs w:val="24"/>
        </w:rPr>
      </w:pPr>
    </w:p>
    <w:p w:rsidR="004F4C51" w:rsidRPr="00B70E3B" w:rsidRDefault="004F4C51" w:rsidP="004F4C51">
      <w:pPr>
        <w:rPr>
          <w:sz w:val="24"/>
          <w:szCs w:val="24"/>
        </w:rPr>
      </w:pPr>
    </w:p>
    <w:p w:rsidR="004F4C51" w:rsidRPr="00B70E3B" w:rsidRDefault="004F4C51" w:rsidP="004F4C51">
      <w:pPr>
        <w:rPr>
          <w:sz w:val="24"/>
          <w:szCs w:val="24"/>
        </w:rPr>
      </w:pPr>
    </w:p>
    <w:p w:rsidR="004F4C51" w:rsidRPr="00B70E3B" w:rsidRDefault="004F4C51" w:rsidP="004F4C51">
      <w:pPr>
        <w:rPr>
          <w:sz w:val="24"/>
          <w:szCs w:val="24"/>
        </w:rPr>
      </w:pPr>
    </w:p>
    <w:p w:rsidR="004F4C51" w:rsidRPr="00B70E3B" w:rsidRDefault="004F4C51" w:rsidP="004F4C51">
      <w:pPr>
        <w:rPr>
          <w:sz w:val="24"/>
          <w:szCs w:val="24"/>
        </w:rPr>
      </w:pPr>
    </w:p>
    <w:p w:rsidR="004F4C51" w:rsidRPr="00B70E3B" w:rsidRDefault="004F4C51" w:rsidP="004F4C51">
      <w:pPr>
        <w:rPr>
          <w:sz w:val="24"/>
          <w:szCs w:val="24"/>
        </w:rPr>
      </w:pPr>
    </w:p>
    <w:p w:rsidR="004F4C51" w:rsidRPr="00B70E3B" w:rsidRDefault="004F4C51" w:rsidP="004F4C51">
      <w:pPr>
        <w:rPr>
          <w:sz w:val="24"/>
          <w:szCs w:val="24"/>
        </w:rPr>
      </w:pPr>
    </w:p>
    <w:p w:rsidR="004F4C51" w:rsidRPr="00B70E3B" w:rsidRDefault="004F4C51" w:rsidP="004F4C51">
      <w:pPr>
        <w:rPr>
          <w:sz w:val="24"/>
          <w:szCs w:val="24"/>
        </w:rPr>
      </w:pPr>
    </w:p>
    <w:p w:rsidR="004F4C51" w:rsidRPr="00B70E3B" w:rsidRDefault="004F4C51" w:rsidP="004F4C51">
      <w:pPr>
        <w:rPr>
          <w:sz w:val="24"/>
          <w:szCs w:val="24"/>
        </w:rPr>
      </w:pPr>
    </w:p>
    <w:p w:rsidR="004F4C51" w:rsidRPr="00B70E3B" w:rsidRDefault="004F4C51" w:rsidP="004F4C51">
      <w:pPr>
        <w:jc w:val="right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>Приложение 2</w:t>
      </w:r>
    </w:p>
    <w:p w:rsidR="004F4C51" w:rsidRPr="00B70E3B" w:rsidRDefault="004F4C51" w:rsidP="004F4C51">
      <w:pPr>
        <w:jc w:val="right"/>
        <w:rPr>
          <w:sz w:val="24"/>
          <w:szCs w:val="24"/>
        </w:rPr>
      </w:pPr>
      <w:r w:rsidRPr="00B70E3B">
        <w:rPr>
          <w:b/>
          <w:sz w:val="24"/>
          <w:szCs w:val="24"/>
          <w:u w:val="single"/>
        </w:rPr>
        <w:t>к подпрограмме 1</w:t>
      </w:r>
      <w:r w:rsidRPr="00B70E3B">
        <w:rPr>
          <w:sz w:val="24"/>
          <w:szCs w:val="24"/>
        </w:rPr>
        <w:t xml:space="preserve"> муниципальной программы</w:t>
      </w:r>
    </w:p>
    <w:p w:rsidR="004F4C51" w:rsidRPr="00B70E3B" w:rsidRDefault="004F4C51" w:rsidP="004F4C51">
      <w:pPr>
        <w:rPr>
          <w:sz w:val="10"/>
          <w:szCs w:val="10"/>
        </w:rPr>
      </w:pPr>
    </w:p>
    <w:p w:rsidR="004F4C51" w:rsidRPr="00B70E3B" w:rsidRDefault="004F4C51" w:rsidP="004F4C51">
      <w:pPr>
        <w:rPr>
          <w:sz w:val="24"/>
          <w:szCs w:val="24"/>
        </w:rPr>
      </w:pPr>
    </w:p>
    <w:p w:rsidR="004F4C51" w:rsidRPr="00B70E3B" w:rsidRDefault="004F4C51" w:rsidP="004F4C51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4F4C51" w:rsidRPr="00B70E3B" w:rsidRDefault="004F4C51" w:rsidP="004F4C51">
      <w:pPr>
        <w:jc w:val="center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69"/>
        <w:gridCol w:w="1213"/>
        <w:gridCol w:w="1197"/>
        <w:gridCol w:w="1055"/>
        <w:gridCol w:w="1134"/>
        <w:gridCol w:w="1134"/>
        <w:gridCol w:w="1071"/>
        <w:gridCol w:w="1134"/>
        <w:gridCol w:w="1134"/>
        <w:gridCol w:w="993"/>
        <w:gridCol w:w="992"/>
      </w:tblGrid>
      <w:tr w:rsidR="004F4C51" w:rsidRPr="00B70E3B" w:rsidTr="00274455">
        <w:trPr>
          <w:trHeight w:val="319"/>
        </w:trPr>
        <w:tc>
          <w:tcPr>
            <w:tcW w:w="567" w:type="dxa"/>
            <w:vMerge w:val="restart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Наименование целевых показателей</w:t>
            </w:r>
          </w:p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213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97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Базовый</w:t>
            </w:r>
          </w:p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период</w:t>
            </w:r>
          </w:p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(2013 год)</w:t>
            </w:r>
          </w:p>
        </w:tc>
        <w:tc>
          <w:tcPr>
            <w:tcW w:w="8647" w:type="dxa"/>
            <w:gridSpan w:val="8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4F4C51" w:rsidRPr="00B70E3B" w:rsidTr="00274455">
        <w:trPr>
          <w:trHeight w:val="555"/>
        </w:trPr>
        <w:tc>
          <w:tcPr>
            <w:tcW w:w="567" w:type="dxa"/>
            <w:vMerge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2016 год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2020 год</w:t>
            </w:r>
          </w:p>
        </w:tc>
        <w:tc>
          <w:tcPr>
            <w:tcW w:w="992" w:type="dxa"/>
            <w:vAlign w:val="center"/>
          </w:tcPr>
          <w:p w:rsidR="004F4C51" w:rsidRPr="00B70E3B" w:rsidRDefault="004F4C51" w:rsidP="00274455">
            <w:pPr>
              <w:ind w:right="-108"/>
              <w:jc w:val="center"/>
            </w:pPr>
            <w:r w:rsidRPr="00B70E3B">
              <w:t>ИТОГО</w:t>
            </w:r>
          </w:p>
        </w:tc>
      </w:tr>
      <w:tr w:rsidR="004F4C51" w:rsidRPr="00B70E3B" w:rsidTr="00274455">
        <w:trPr>
          <w:trHeight w:val="223"/>
        </w:trPr>
        <w:tc>
          <w:tcPr>
            <w:tcW w:w="567" w:type="dxa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F4C51" w:rsidRPr="00B70E3B" w:rsidRDefault="004F4C51" w:rsidP="00274455">
            <w:pPr>
              <w:ind w:right="-108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</w:t>
            </w:r>
          </w:p>
        </w:tc>
      </w:tr>
      <w:tr w:rsidR="004F4C51" w:rsidRPr="00B70E3B" w:rsidTr="00274455">
        <w:trPr>
          <w:trHeight w:val="555"/>
        </w:trPr>
        <w:tc>
          <w:tcPr>
            <w:tcW w:w="567" w:type="dxa"/>
          </w:tcPr>
          <w:p w:rsidR="004F4C51" w:rsidRPr="00B70E3B" w:rsidRDefault="004F4C51" w:rsidP="00274455">
            <w:pPr>
              <w:ind w:left="-108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1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дошкольного образования в Сосновоборском городском округе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на 2014-2020 годы»</w:t>
            </w:r>
          </w:p>
        </w:tc>
        <w:tc>
          <w:tcPr>
            <w:tcW w:w="1213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F4C51" w:rsidRPr="00B70E3B" w:rsidRDefault="004F4C51" w:rsidP="00274455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4F4C51" w:rsidRPr="00B70E3B" w:rsidTr="00274455">
        <w:trPr>
          <w:trHeight w:val="555"/>
        </w:trPr>
        <w:tc>
          <w:tcPr>
            <w:tcW w:w="567" w:type="dxa"/>
          </w:tcPr>
          <w:p w:rsidR="004F4C51" w:rsidRPr="00B70E3B" w:rsidRDefault="004F4C51" w:rsidP="00274455">
            <w:pPr>
              <w:ind w:left="-108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1.1.1</w:t>
            </w:r>
          </w:p>
        </w:tc>
        <w:tc>
          <w:tcPr>
            <w:tcW w:w="3969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</w:t>
            </w:r>
          </w:p>
        </w:tc>
        <w:tc>
          <w:tcPr>
            <w:tcW w:w="1213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i/>
              </w:rPr>
            </w:pPr>
            <w:r w:rsidRPr="00B70E3B">
              <w:rPr>
                <w:i/>
                <w:sz w:val="24"/>
                <w:szCs w:val="24"/>
              </w:rPr>
              <w:t>83%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i/>
              </w:rPr>
            </w:pPr>
            <w:r w:rsidRPr="00B70E3B">
              <w:rPr>
                <w:i/>
                <w:sz w:val="24"/>
                <w:szCs w:val="24"/>
              </w:rPr>
              <w:t>84%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i/>
              </w:rPr>
            </w:pPr>
            <w:r w:rsidRPr="00B70E3B">
              <w:rPr>
                <w:i/>
                <w:sz w:val="24"/>
                <w:szCs w:val="24"/>
              </w:rPr>
              <w:t>85%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i/>
              </w:rPr>
            </w:pPr>
            <w:r w:rsidRPr="00B70E3B">
              <w:rPr>
                <w:i/>
                <w:sz w:val="24"/>
                <w:szCs w:val="24"/>
              </w:rPr>
              <w:t>86%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95%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4F4C51" w:rsidRPr="00B70E3B" w:rsidRDefault="004F4C51" w:rsidP="00274455">
            <w:pPr>
              <w:ind w:left="-108" w:right="2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100%</w:t>
            </w:r>
          </w:p>
        </w:tc>
      </w:tr>
      <w:tr w:rsidR="004F4C51" w:rsidRPr="00B70E3B" w:rsidTr="00274455">
        <w:trPr>
          <w:trHeight w:val="555"/>
        </w:trPr>
        <w:tc>
          <w:tcPr>
            <w:tcW w:w="567" w:type="dxa"/>
          </w:tcPr>
          <w:p w:rsidR="004F4C51" w:rsidRPr="00B70E3B" w:rsidRDefault="004F4C51" w:rsidP="00274455">
            <w:pPr>
              <w:ind w:left="-108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1.1.2</w:t>
            </w:r>
          </w:p>
        </w:tc>
        <w:tc>
          <w:tcPr>
            <w:tcW w:w="3969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 5-7 лет, обучающихся  в общеобразовательных организациях</w:t>
            </w:r>
          </w:p>
        </w:tc>
        <w:tc>
          <w:tcPr>
            <w:tcW w:w="1213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97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 w:right="2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100%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 w:right="2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 w:right="2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4F4C51" w:rsidRPr="00B70E3B" w:rsidRDefault="004F4C51" w:rsidP="00274455">
            <w:pPr>
              <w:ind w:left="-108" w:right="2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100%</w:t>
            </w:r>
          </w:p>
        </w:tc>
      </w:tr>
      <w:tr w:rsidR="004F4C51" w:rsidRPr="00B70E3B" w:rsidTr="00274455">
        <w:trPr>
          <w:trHeight w:val="555"/>
        </w:trPr>
        <w:tc>
          <w:tcPr>
            <w:tcW w:w="567" w:type="dxa"/>
          </w:tcPr>
          <w:p w:rsidR="004F4C51" w:rsidRPr="00B70E3B" w:rsidRDefault="004F4C51" w:rsidP="00274455">
            <w:pPr>
              <w:ind w:left="-108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1.1.3.</w:t>
            </w:r>
          </w:p>
        </w:tc>
        <w:tc>
          <w:tcPr>
            <w:tcW w:w="3969" w:type="dxa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 соответствующим требованиям федерального государственного образовательного стандарта дошкольного образования,  в общем числе дошкольников, обучающихся по образовательным   программам дошкольного образования- 100% (2020г.)</w:t>
            </w:r>
          </w:p>
        </w:tc>
        <w:tc>
          <w:tcPr>
            <w:tcW w:w="1213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%</w:t>
            </w:r>
          </w:p>
        </w:tc>
        <w:tc>
          <w:tcPr>
            <w:tcW w:w="1197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 w:right="2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100%</w:t>
            </w: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 w:right="2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 w:right="2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vAlign w:val="center"/>
          </w:tcPr>
          <w:p w:rsidR="004F4C51" w:rsidRPr="00B70E3B" w:rsidRDefault="004F4C51" w:rsidP="00274455">
            <w:pPr>
              <w:ind w:left="-108" w:right="2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100%</w:t>
            </w:r>
          </w:p>
        </w:tc>
      </w:tr>
    </w:tbl>
    <w:p w:rsidR="004F4C51" w:rsidRPr="00B70E3B" w:rsidRDefault="004F4C51" w:rsidP="004F4C51">
      <w:pPr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  <w:bookmarkStart w:id="1" w:name="_GoBack"/>
      <w:bookmarkEnd w:id="1"/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Default="004F4C51" w:rsidP="004F4C51">
      <w:pPr>
        <w:jc w:val="right"/>
        <w:rPr>
          <w:sz w:val="24"/>
          <w:szCs w:val="24"/>
        </w:rPr>
      </w:pPr>
    </w:p>
    <w:p w:rsidR="004F4C51" w:rsidRPr="00B70E3B" w:rsidRDefault="004F4C51" w:rsidP="004F4C51">
      <w:pPr>
        <w:jc w:val="right"/>
        <w:rPr>
          <w:sz w:val="24"/>
          <w:szCs w:val="24"/>
        </w:rPr>
      </w:pPr>
      <w:r w:rsidRPr="00B70E3B">
        <w:rPr>
          <w:sz w:val="24"/>
          <w:szCs w:val="24"/>
        </w:rPr>
        <w:t>Приложение 3</w:t>
      </w:r>
    </w:p>
    <w:p w:rsidR="004F4C51" w:rsidRPr="00B70E3B" w:rsidRDefault="004F4C51" w:rsidP="004F4C51">
      <w:pPr>
        <w:jc w:val="right"/>
        <w:rPr>
          <w:sz w:val="24"/>
          <w:szCs w:val="24"/>
        </w:rPr>
      </w:pPr>
      <w:r w:rsidRPr="00B70E3B">
        <w:rPr>
          <w:b/>
          <w:sz w:val="24"/>
          <w:szCs w:val="24"/>
          <w:u w:val="single"/>
        </w:rPr>
        <w:t>к подпрограмме 1</w:t>
      </w:r>
      <w:r w:rsidRPr="00B70E3B">
        <w:rPr>
          <w:sz w:val="24"/>
          <w:szCs w:val="24"/>
        </w:rPr>
        <w:t xml:space="preserve"> муниципальной программы</w:t>
      </w:r>
    </w:p>
    <w:p w:rsidR="004F4C51" w:rsidRPr="00B70E3B" w:rsidRDefault="004F4C51" w:rsidP="004F4C51">
      <w:pPr>
        <w:rPr>
          <w:sz w:val="10"/>
          <w:szCs w:val="10"/>
        </w:rPr>
      </w:pPr>
    </w:p>
    <w:p w:rsidR="004F4C51" w:rsidRPr="00B70E3B" w:rsidRDefault="004F4C51" w:rsidP="004F4C51">
      <w:pPr>
        <w:jc w:val="center"/>
        <w:rPr>
          <w:b/>
          <w:bCs/>
          <w:sz w:val="24"/>
          <w:szCs w:val="24"/>
        </w:rPr>
      </w:pPr>
      <w:r w:rsidRPr="00B70E3B">
        <w:rPr>
          <w:b/>
          <w:bCs/>
          <w:sz w:val="24"/>
          <w:szCs w:val="24"/>
        </w:rPr>
        <w:t>ПЛАН РЕАЛИЗАЦИИ на 2014 год</w:t>
      </w:r>
    </w:p>
    <w:p w:rsidR="004F4C51" w:rsidRPr="00B70E3B" w:rsidRDefault="004F4C51" w:rsidP="004F4C51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 на 2014-2020 годы»</w:t>
      </w:r>
    </w:p>
    <w:p w:rsidR="004F4C51" w:rsidRPr="00B70E3B" w:rsidRDefault="004F4C51" w:rsidP="004F4C51">
      <w:pPr>
        <w:jc w:val="center"/>
        <w:rPr>
          <w:sz w:val="10"/>
          <w:szCs w:val="10"/>
        </w:rPr>
      </w:pPr>
      <w:r w:rsidRPr="00B70E3B">
        <w:rPr>
          <w:sz w:val="24"/>
          <w:szCs w:val="24"/>
        </w:rPr>
        <w:t xml:space="preserve">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4F4C51" w:rsidRPr="00B70E3B" w:rsidTr="00274455">
        <w:trPr>
          <w:trHeight w:val="357"/>
        </w:trPr>
        <w:tc>
          <w:tcPr>
            <w:tcW w:w="15964" w:type="dxa"/>
            <w:gridSpan w:val="9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lastRenderedPageBreak/>
              <w:t>На 2014 год</w:t>
            </w:r>
          </w:p>
        </w:tc>
      </w:tr>
      <w:tr w:rsidR="004F4C51" w:rsidRPr="00B70E3B" w:rsidTr="00274455">
        <w:trPr>
          <w:trHeight w:val="961"/>
        </w:trPr>
        <w:tc>
          <w:tcPr>
            <w:tcW w:w="567" w:type="dxa"/>
            <w:vMerge w:val="restart"/>
            <w:vAlign w:val="center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Ответств</w:t>
            </w:r>
          </w:p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4F4C51" w:rsidRPr="00B70E3B" w:rsidTr="00274455">
        <w:trPr>
          <w:trHeight w:val="619"/>
        </w:trPr>
        <w:tc>
          <w:tcPr>
            <w:tcW w:w="567" w:type="dxa"/>
            <w:vMerge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Федеральный</w:t>
            </w:r>
          </w:p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ИТОГО</w:t>
            </w:r>
          </w:p>
        </w:tc>
      </w:tr>
      <w:tr w:rsidR="004F4C51" w:rsidRPr="00B70E3B" w:rsidTr="00274455">
        <w:trPr>
          <w:trHeight w:val="323"/>
        </w:trPr>
        <w:tc>
          <w:tcPr>
            <w:tcW w:w="567" w:type="dxa"/>
            <w:vAlign w:val="center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9</w:t>
            </w:r>
          </w:p>
        </w:tc>
      </w:tr>
      <w:tr w:rsidR="004F4C51" w:rsidRPr="00B70E3B" w:rsidTr="00274455">
        <w:tc>
          <w:tcPr>
            <w:tcW w:w="567" w:type="dxa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4F4C51" w:rsidRPr="00B70E3B" w:rsidRDefault="004F4C51" w:rsidP="00274455">
            <w:pPr>
              <w:rPr>
                <w:b/>
                <w:bCs/>
                <w:sz w:val="22"/>
                <w:szCs w:val="22"/>
              </w:rPr>
            </w:pPr>
            <w:r w:rsidRPr="00B70E3B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4F4C51" w:rsidRPr="00B70E3B" w:rsidRDefault="004F4C51" w:rsidP="002744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2 413 000,00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169 023 190,00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236 400 949,00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22"/>
                <w:szCs w:val="22"/>
              </w:rPr>
            </w:pPr>
            <w:r w:rsidRPr="00B70E3B">
              <w:rPr>
                <w:b/>
                <w:bCs/>
                <w:sz w:val="22"/>
                <w:szCs w:val="22"/>
              </w:rPr>
              <w:t>407 837 139,00</w:t>
            </w:r>
          </w:p>
        </w:tc>
      </w:tr>
      <w:tr w:rsidR="004F4C51" w:rsidRPr="00B70E3B" w:rsidTr="00274455">
        <w:tc>
          <w:tcPr>
            <w:tcW w:w="567" w:type="dxa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</w:tcPr>
          <w:p w:rsidR="004F4C51" w:rsidRPr="00B70E3B" w:rsidRDefault="004F4C51" w:rsidP="00274455">
            <w:pPr>
              <w:rPr>
                <w:i/>
                <w:sz w:val="22"/>
                <w:szCs w:val="22"/>
                <w:u w:val="single"/>
              </w:rPr>
            </w:pPr>
            <w:r w:rsidRPr="00B70E3B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ind w:right="-108" w:hanging="108"/>
              <w:jc w:val="right"/>
              <w:rPr>
                <w:sz w:val="22"/>
                <w:szCs w:val="22"/>
              </w:rPr>
            </w:pPr>
            <w:r w:rsidRPr="00B70E3B">
              <w:rPr>
                <w:bCs/>
                <w:sz w:val="22"/>
                <w:szCs w:val="22"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223 835 349,00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b/>
                <w:bCs/>
                <w:sz w:val="22"/>
                <w:szCs w:val="22"/>
              </w:rPr>
              <w:t>392 658 539,00</w:t>
            </w:r>
          </w:p>
        </w:tc>
      </w:tr>
      <w:tr w:rsidR="004F4C51" w:rsidRPr="00B70E3B" w:rsidTr="00274455">
        <w:tc>
          <w:tcPr>
            <w:tcW w:w="567" w:type="dxa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Мероприятие 1 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 w:rsidRPr="00B70E3B">
              <w:rPr>
                <w:bCs/>
                <w:sz w:val="22"/>
                <w:szCs w:val="22"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ind w:left="-95" w:firstLine="95"/>
              <w:jc w:val="right"/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168 823 190,00</w:t>
            </w:r>
          </w:p>
        </w:tc>
      </w:tr>
      <w:tr w:rsidR="004F4C51" w:rsidRPr="00B70E3B" w:rsidTr="00274455">
        <w:tc>
          <w:tcPr>
            <w:tcW w:w="567" w:type="dxa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Мероприятие 2 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223 835 349,00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223 835 349,00</w:t>
            </w:r>
          </w:p>
        </w:tc>
      </w:tr>
      <w:tr w:rsidR="004F4C51" w:rsidRPr="00B70E3B" w:rsidTr="00274455">
        <w:tc>
          <w:tcPr>
            <w:tcW w:w="567" w:type="dxa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4F4C51" w:rsidRPr="00B70E3B" w:rsidRDefault="004F4C51" w:rsidP="00274455">
            <w:pPr>
              <w:rPr>
                <w:i/>
                <w:sz w:val="22"/>
                <w:szCs w:val="22"/>
                <w:u w:val="single"/>
              </w:rPr>
            </w:pPr>
            <w:r w:rsidRPr="00B70E3B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«Предоставление мер социальной поддержки родителям», в том числе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6 565 600, 00</w:t>
            </w:r>
          </w:p>
        </w:tc>
      </w:tr>
      <w:tr w:rsidR="004F4C51" w:rsidRPr="00B70E3B" w:rsidTr="00274455">
        <w:tc>
          <w:tcPr>
            <w:tcW w:w="567" w:type="dxa"/>
          </w:tcPr>
          <w:p w:rsidR="004F4C51" w:rsidRPr="00B70E3B" w:rsidRDefault="004F4C51" w:rsidP="00274455">
            <w:pPr>
              <w:ind w:right="-108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Мероприятие 1 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«снижение и освобождение родительской платы за присмотр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6 565 600, 00</w:t>
            </w:r>
          </w:p>
        </w:tc>
      </w:tr>
      <w:tr w:rsidR="004F4C51" w:rsidRPr="00B70E3B" w:rsidTr="00274455">
        <w:tc>
          <w:tcPr>
            <w:tcW w:w="567" w:type="dxa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1.3</w:t>
            </w:r>
          </w:p>
        </w:tc>
        <w:tc>
          <w:tcPr>
            <w:tcW w:w="5529" w:type="dxa"/>
          </w:tcPr>
          <w:p w:rsidR="004F4C51" w:rsidRPr="00B70E3B" w:rsidRDefault="004F4C51" w:rsidP="00274455">
            <w:pPr>
              <w:rPr>
                <w:i/>
                <w:sz w:val="22"/>
                <w:szCs w:val="22"/>
                <w:u w:val="single"/>
              </w:rPr>
            </w:pPr>
            <w:r w:rsidRPr="00B70E3B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учреждений», в том числе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ind w:left="-145" w:right="-34" w:firstLine="145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    2 413 000,00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200 000,00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ind w:right="-108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6 000 000, 00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b/>
                <w:bCs/>
                <w:sz w:val="22"/>
                <w:szCs w:val="22"/>
              </w:rPr>
              <w:t>8 613 000, 00</w:t>
            </w:r>
          </w:p>
        </w:tc>
      </w:tr>
      <w:tr w:rsidR="004F4C51" w:rsidRPr="00B70E3B" w:rsidTr="00274455">
        <w:tc>
          <w:tcPr>
            <w:tcW w:w="567" w:type="dxa"/>
          </w:tcPr>
          <w:p w:rsidR="004F4C51" w:rsidRPr="00B70E3B" w:rsidRDefault="004F4C51" w:rsidP="00274455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1.3.1</w:t>
            </w:r>
          </w:p>
        </w:tc>
        <w:tc>
          <w:tcPr>
            <w:tcW w:w="5529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Мероприятие 1 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Приобретение спортивно-игрового оборудования, оборудования для пищеблоков, прачечных          и медицинских кабинетов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200 000,00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1 143 000,00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1 343 000,00</w:t>
            </w:r>
          </w:p>
        </w:tc>
      </w:tr>
      <w:tr w:rsidR="004F4C51" w:rsidRPr="00B70E3B" w:rsidTr="00274455">
        <w:tc>
          <w:tcPr>
            <w:tcW w:w="567" w:type="dxa"/>
          </w:tcPr>
          <w:p w:rsidR="004F4C51" w:rsidRPr="00B70E3B" w:rsidRDefault="004F4C51" w:rsidP="00274455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5529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Мероприятие 2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ind w:left="-145" w:right="-34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       2 413 000,00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4 750 000,00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7 163 000,00</w:t>
            </w:r>
          </w:p>
        </w:tc>
      </w:tr>
      <w:tr w:rsidR="004F4C51" w:rsidRPr="00B70E3B" w:rsidTr="00274455">
        <w:tc>
          <w:tcPr>
            <w:tcW w:w="567" w:type="dxa"/>
          </w:tcPr>
          <w:p w:rsidR="004F4C51" w:rsidRPr="00B70E3B" w:rsidRDefault="004F4C51" w:rsidP="00274455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Мероприятие 3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повышение творческого потенциала педагогов дошкольных образовательных организаций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ind w:right="20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107 000,00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107 000,00</w:t>
            </w:r>
          </w:p>
        </w:tc>
      </w:tr>
      <w:tr w:rsidR="004F4C51" w:rsidRPr="00B70E3B" w:rsidTr="00274455">
        <w:trPr>
          <w:trHeight w:val="494"/>
        </w:trPr>
        <w:tc>
          <w:tcPr>
            <w:tcW w:w="15964" w:type="dxa"/>
            <w:gridSpan w:val="9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На 2015 год</w:t>
            </w:r>
          </w:p>
        </w:tc>
      </w:tr>
      <w:tr w:rsidR="004F4C51" w:rsidRPr="00B70E3B" w:rsidTr="00274455">
        <w:trPr>
          <w:trHeight w:val="961"/>
        </w:trPr>
        <w:tc>
          <w:tcPr>
            <w:tcW w:w="567" w:type="dxa"/>
            <w:vMerge w:val="restart"/>
            <w:vAlign w:val="center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Ответств</w:t>
            </w:r>
          </w:p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4F4C51" w:rsidRPr="00B70E3B" w:rsidTr="00274455">
        <w:trPr>
          <w:trHeight w:val="619"/>
        </w:trPr>
        <w:tc>
          <w:tcPr>
            <w:tcW w:w="567" w:type="dxa"/>
            <w:vMerge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Федеральный</w:t>
            </w:r>
          </w:p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ИТОГО</w:t>
            </w:r>
          </w:p>
        </w:tc>
      </w:tr>
      <w:tr w:rsidR="004F4C51" w:rsidRPr="00B70E3B" w:rsidTr="00274455">
        <w:trPr>
          <w:trHeight w:val="323"/>
        </w:trPr>
        <w:tc>
          <w:tcPr>
            <w:tcW w:w="567" w:type="dxa"/>
            <w:vAlign w:val="center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9</w:t>
            </w:r>
          </w:p>
        </w:tc>
      </w:tr>
      <w:tr w:rsidR="004F4C51" w:rsidRPr="00B70E3B" w:rsidTr="00274455">
        <w:tc>
          <w:tcPr>
            <w:tcW w:w="567" w:type="dxa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4F4C51" w:rsidRPr="00B70E3B" w:rsidRDefault="004F4C51" w:rsidP="00274455">
            <w:pPr>
              <w:rPr>
                <w:b/>
                <w:bCs/>
                <w:sz w:val="22"/>
                <w:szCs w:val="22"/>
              </w:rPr>
            </w:pPr>
            <w:r w:rsidRPr="00B70E3B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4F4C51" w:rsidRPr="00B70E3B" w:rsidRDefault="004F4C51" w:rsidP="002744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  <w:sz w:val="22"/>
                <w:szCs w:val="22"/>
              </w:rPr>
            </w:pPr>
            <w:r w:rsidRPr="00B70E3B">
              <w:rPr>
                <w:b/>
                <w:bCs/>
                <w:sz w:val="22"/>
                <w:szCs w:val="22"/>
              </w:rPr>
              <w:t>189 649 200,00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246 678 462,00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sz w:val="22"/>
                <w:szCs w:val="22"/>
              </w:rPr>
            </w:pPr>
            <w:r w:rsidRPr="00B70E3B">
              <w:rPr>
                <w:b/>
                <w:bCs/>
                <w:sz w:val="22"/>
                <w:szCs w:val="22"/>
              </w:rPr>
              <w:t>436 327 662,00</w:t>
            </w:r>
          </w:p>
        </w:tc>
      </w:tr>
      <w:tr w:rsidR="004F4C51" w:rsidRPr="00B70E3B" w:rsidTr="00274455">
        <w:tc>
          <w:tcPr>
            <w:tcW w:w="567" w:type="dxa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</w:tcPr>
          <w:p w:rsidR="004F4C51" w:rsidRPr="00B70E3B" w:rsidRDefault="004F4C51" w:rsidP="00274455">
            <w:pPr>
              <w:rPr>
                <w:i/>
                <w:sz w:val="22"/>
                <w:szCs w:val="22"/>
                <w:u w:val="single"/>
              </w:rPr>
            </w:pPr>
            <w:r w:rsidRPr="00B70E3B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«</w:t>
            </w:r>
            <w:r w:rsidRPr="00B70E3B">
              <w:t>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ind w:left="-57" w:right="-57" w:hanging="108"/>
              <w:jc w:val="right"/>
              <w:rPr>
                <w:sz w:val="22"/>
                <w:szCs w:val="22"/>
              </w:rPr>
            </w:pPr>
            <w:r w:rsidRPr="00B70E3B">
              <w:rPr>
                <w:bCs/>
                <w:sz w:val="22"/>
                <w:szCs w:val="22"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230 188 462,00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sz w:val="22"/>
                <w:szCs w:val="22"/>
              </w:rPr>
            </w:pPr>
            <w:r w:rsidRPr="00B70E3B">
              <w:rPr>
                <w:b/>
                <w:bCs/>
                <w:sz w:val="22"/>
                <w:szCs w:val="22"/>
              </w:rPr>
              <w:t>419 498 162,00</w:t>
            </w:r>
          </w:p>
        </w:tc>
      </w:tr>
      <w:tr w:rsidR="004F4C51" w:rsidRPr="00B70E3B" w:rsidTr="00274455">
        <w:trPr>
          <w:trHeight w:val="247"/>
        </w:trPr>
        <w:tc>
          <w:tcPr>
            <w:tcW w:w="567" w:type="dxa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Мероприятие 1 </w:t>
            </w:r>
          </w:p>
          <w:p w:rsidR="004F4C51" w:rsidRPr="00B70E3B" w:rsidRDefault="004F4C51" w:rsidP="00274455">
            <w:r w:rsidRPr="00B70E3B"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B70E3B">
              <w:rPr>
                <w:bCs/>
                <w:sz w:val="22"/>
                <w:szCs w:val="22"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ind w:left="-57" w:right="-57" w:firstLine="95"/>
              <w:jc w:val="right"/>
              <w:rPr>
                <w:b/>
                <w:sz w:val="22"/>
                <w:szCs w:val="22"/>
              </w:rPr>
            </w:pPr>
            <w:r w:rsidRPr="00B70E3B">
              <w:rPr>
                <w:b/>
                <w:bCs/>
                <w:sz w:val="22"/>
                <w:szCs w:val="22"/>
              </w:rPr>
              <w:t>189 309 700,00</w:t>
            </w:r>
          </w:p>
        </w:tc>
      </w:tr>
      <w:tr w:rsidR="004F4C51" w:rsidRPr="00B70E3B" w:rsidTr="00274455">
        <w:tc>
          <w:tcPr>
            <w:tcW w:w="567" w:type="dxa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Мероприятие 2 </w:t>
            </w:r>
          </w:p>
          <w:p w:rsidR="004F4C51" w:rsidRPr="00B70E3B" w:rsidRDefault="004F4C51" w:rsidP="00274455">
            <w:r w:rsidRPr="00B70E3B"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230 188 462,00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230 188 462,00</w:t>
            </w:r>
          </w:p>
        </w:tc>
      </w:tr>
      <w:tr w:rsidR="004F4C51" w:rsidRPr="00B70E3B" w:rsidTr="00274455">
        <w:tc>
          <w:tcPr>
            <w:tcW w:w="567" w:type="dxa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4F4C51" w:rsidRPr="00B70E3B" w:rsidRDefault="004F4C51" w:rsidP="00274455">
            <w:pPr>
              <w:rPr>
                <w:i/>
                <w:sz w:val="22"/>
                <w:szCs w:val="22"/>
                <w:u w:val="single"/>
              </w:rPr>
            </w:pPr>
            <w:r w:rsidRPr="00B70E3B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«</w:t>
            </w:r>
            <w:r w:rsidRPr="00B70E3B">
              <w:t>Предоставление мер социальной поддержки родителям (законным представителям)</w:t>
            </w:r>
            <w:r w:rsidRPr="00B70E3B">
              <w:rPr>
                <w:sz w:val="22"/>
                <w:szCs w:val="22"/>
              </w:rPr>
              <w:t>»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7 113 000, 00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7 113 000, 00</w:t>
            </w:r>
          </w:p>
        </w:tc>
      </w:tr>
      <w:tr w:rsidR="004F4C51" w:rsidRPr="00B70E3B" w:rsidTr="00274455">
        <w:tc>
          <w:tcPr>
            <w:tcW w:w="567" w:type="dxa"/>
          </w:tcPr>
          <w:p w:rsidR="004F4C51" w:rsidRPr="00B70E3B" w:rsidRDefault="004F4C51" w:rsidP="00274455">
            <w:pPr>
              <w:ind w:right="-108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Мероприятие 1 </w:t>
            </w:r>
          </w:p>
          <w:p w:rsidR="004F4C51" w:rsidRPr="00B70E3B" w:rsidRDefault="004F4C51" w:rsidP="00274455">
            <w:r w:rsidRPr="00B70E3B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7 113 000, 00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7 113 000, 00</w:t>
            </w:r>
          </w:p>
        </w:tc>
      </w:tr>
      <w:tr w:rsidR="004F4C51" w:rsidRPr="00B70E3B" w:rsidTr="00274455">
        <w:tc>
          <w:tcPr>
            <w:tcW w:w="567" w:type="dxa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1.3</w:t>
            </w:r>
          </w:p>
        </w:tc>
        <w:tc>
          <w:tcPr>
            <w:tcW w:w="5529" w:type="dxa"/>
          </w:tcPr>
          <w:p w:rsidR="004F4C51" w:rsidRPr="00B70E3B" w:rsidRDefault="004F4C51" w:rsidP="00274455">
            <w:pPr>
              <w:rPr>
                <w:i/>
                <w:sz w:val="22"/>
                <w:szCs w:val="22"/>
                <w:u w:val="single"/>
              </w:rPr>
            </w:pPr>
            <w:r w:rsidRPr="00B70E3B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339 500,00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ind w:right="-108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9 377 000, 00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b/>
                <w:bCs/>
                <w:sz w:val="22"/>
                <w:szCs w:val="22"/>
              </w:rPr>
              <w:t>9 716 500, 00</w:t>
            </w:r>
          </w:p>
        </w:tc>
      </w:tr>
      <w:tr w:rsidR="004F4C51" w:rsidRPr="00B70E3B" w:rsidTr="00274455">
        <w:tc>
          <w:tcPr>
            <w:tcW w:w="567" w:type="dxa"/>
          </w:tcPr>
          <w:p w:rsidR="004F4C51" w:rsidRPr="00B70E3B" w:rsidRDefault="004F4C51" w:rsidP="00274455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lastRenderedPageBreak/>
              <w:t>1.3.1</w:t>
            </w:r>
          </w:p>
        </w:tc>
        <w:tc>
          <w:tcPr>
            <w:tcW w:w="5529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Мероприятие 1 </w:t>
            </w:r>
          </w:p>
          <w:p w:rsidR="004F4C51" w:rsidRPr="00B70E3B" w:rsidRDefault="004F4C51" w:rsidP="00274455">
            <w:r w:rsidRPr="00B70E3B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339 500,00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4 080 000,00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4 419 500,00</w:t>
            </w:r>
          </w:p>
        </w:tc>
      </w:tr>
      <w:tr w:rsidR="004F4C51" w:rsidRPr="00B70E3B" w:rsidTr="00274455">
        <w:tc>
          <w:tcPr>
            <w:tcW w:w="567" w:type="dxa"/>
          </w:tcPr>
          <w:p w:rsidR="004F4C51" w:rsidRPr="00B70E3B" w:rsidRDefault="004F4C51" w:rsidP="00274455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Мероприятие 2</w:t>
            </w:r>
          </w:p>
          <w:p w:rsidR="004F4C51" w:rsidRPr="00B70E3B" w:rsidRDefault="004F4C51" w:rsidP="00274455">
            <w:r w:rsidRPr="00B70E3B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5 000 000,00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5 000 000,00</w:t>
            </w:r>
          </w:p>
        </w:tc>
      </w:tr>
      <w:tr w:rsidR="004F4C51" w:rsidRPr="00B70E3B" w:rsidTr="00274455">
        <w:tc>
          <w:tcPr>
            <w:tcW w:w="567" w:type="dxa"/>
          </w:tcPr>
          <w:p w:rsidR="004F4C51" w:rsidRPr="00B70E3B" w:rsidRDefault="004F4C51" w:rsidP="00274455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Мероприятие 3</w:t>
            </w:r>
          </w:p>
          <w:p w:rsidR="004F4C51" w:rsidRPr="00B70E3B" w:rsidRDefault="004F4C51" w:rsidP="00274455">
            <w:r w:rsidRPr="00B70E3B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4C51" w:rsidRPr="00B70E3B" w:rsidRDefault="004F4C51" w:rsidP="00274455">
            <w:pPr>
              <w:ind w:right="20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297 000,00</w:t>
            </w:r>
          </w:p>
        </w:tc>
        <w:tc>
          <w:tcPr>
            <w:tcW w:w="1714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297 000,00</w:t>
            </w:r>
          </w:p>
        </w:tc>
      </w:tr>
    </w:tbl>
    <w:p w:rsidR="004F4C51" w:rsidRPr="00B70E3B" w:rsidRDefault="004F4C51" w:rsidP="004F4C51">
      <w:pPr>
        <w:rPr>
          <w:sz w:val="24"/>
          <w:szCs w:val="24"/>
        </w:rPr>
      </w:pPr>
      <w:r w:rsidRPr="00B70E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4F4C51" w:rsidRPr="00B70E3B" w:rsidTr="00274455">
        <w:trPr>
          <w:trHeight w:val="494"/>
        </w:trPr>
        <w:tc>
          <w:tcPr>
            <w:tcW w:w="15964" w:type="dxa"/>
            <w:gridSpan w:val="9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На 2016 год</w:t>
            </w:r>
          </w:p>
        </w:tc>
      </w:tr>
      <w:tr w:rsidR="004F4C51" w:rsidRPr="00B70E3B" w:rsidTr="00274455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Ответств</w:t>
            </w:r>
          </w:p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4F4C51" w:rsidRPr="00B70E3B" w:rsidTr="00274455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Федеральный</w:t>
            </w:r>
          </w:p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ИТОГО</w:t>
            </w:r>
          </w:p>
        </w:tc>
      </w:tr>
      <w:tr w:rsidR="004F4C51" w:rsidRPr="00B70E3B" w:rsidTr="00274455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9</w:t>
            </w:r>
          </w:p>
        </w:tc>
      </w:tr>
      <w:tr w:rsidR="004F4C51" w:rsidRPr="00B70E3B" w:rsidTr="00274455">
        <w:tc>
          <w:tcPr>
            <w:tcW w:w="567" w:type="dxa"/>
            <w:shd w:val="clear" w:color="auto" w:fill="auto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4F4C51" w:rsidRPr="00B70E3B" w:rsidRDefault="004F4C51" w:rsidP="00274455">
            <w:pPr>
              <w:rPr>
                <w:b/>
                <w:bCs/>
                <w:sz w:val="22"/>
                <w:szCs w:val="22"/>
              </w:rPr>
            </w:pPr>
            <w:r w:rsidRPr="00B70E3B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4F4C51" w:rsidRPr="00B70E3B" w:rsidRDefault="004F4C51" w:rsidP="002744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ind w:left="-108" w:right="-103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  <w:sz w:val="22"/>
                <w:szCs w:val="22"/>
              </w:rPr>
            </w:pPr>
            <w:r w:rsidRPr="00B70E3B">
              <w:rPr>
                <w:b/>
                <w:bCs/>
                <w:sz w:val="22"/>
                <w:szCs w:val="22"/>
              </w:rPr>
              <w:t>320 641 400,00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124 608 550,00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sz w:val="22"/>
                <w:szCs w:val="22"/>
              </w:rPr>
            </w:pPr>
            <w:r w:rsidRPr="00B70E3B">
              <w:rPr>
                <w:b/>
                <w:bCs/>
                <w:sz w:val="22"/>
                <w:szCs w:val="22"/>
              </w:rPr>
              <w:t>445 249 950,00</w:t>
            </w:r>
          </w:p>
        </w:tc>
      </w:tr>
      <w:tr w:rsidR="004F4C51" w:rsidRPr="00B70E3B" w:rsidTr="00274455">
        <w:tc>
          <w:tcPr>
            <w:tcW w:w="567" w:type="dxa"/>
            <w:shd w:val="clear" w:color="auto" w:fill="auto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  <w:shd w:val="clear" w:color="auto" w:fill="auto"/>
          </w:tcPr>
          <w:p w:rsidR="004F4C51" w:rsidRPr="00B70E3B" w:rsidRDefault="004F4C51" w:rsidP="00274455">
            <w:pPr>
              <w:rPr>
                <w:i/>
                <w:sz w:val="22"/>
                <w:szCs w:val="22"/>
                <w:u w:val="single"/>
              </w:rPr>
            </w:pPr>
            <w:r w:rsidRPr="00B70E3B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B70E3B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57" w:right="-57" w:hanging="108"/>
              <w:jc w:val="right"/>
              <w:rPr>
                <w:sz w:val="22"/>
                <w:szCs w:val="22"/>
              </w:rPr>
            </w:pPr>
            <w:r w:rsidRPr="00B70E3B">
              <w:rPr>
                <w:bCs/>
                <w:sz w:val="22"/>
                <w:szCs w:val="22"/>
              </w:rPr>
              <w:t>320 041 400,00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106 936 550,00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sz w:val="22"/>
                <w:szCs w:val="22"/>
              </w:rPr>
            </w:pPr>
            <w:r w:rsidRPr="00B70E3B">
              <w:rPr>
                <w:b/>
                <w:bCs/>
                <w:sz w:val="22"/>
                <w:szCs w:val="22"/>
              </w:rPr>
              <w:t>426 977 950,00</w:t>
            </w:r>
          </w:p>
        </w:tc>
      </w:tr>
      <w:tr w:rsidR="004F4C51" w:rsidRPr="00B70E3B" w:rsidTr="00274455">
        <w:tc>
          <w:tcPr>
            <w:tcW w:w="567" w:type="dxa"/>
            <w:shd w:val="clear" w:color="auto" w:fill="auto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  <w:shd w:val="clear" w:color="auto" w:fill="auto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Мероприятие 1 </w:t>
            </w:r>
          </w:p>
          <w:p w:rsidR="004F4C51" w:rsidRPr="00B70E3B" w:rsidRDefault="004F4C51" w:rsidP="00274455">
            <w:r w:rsidRPr="00B70E3B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B70E3B">
              <w:rPr>
                <w:bCs/>
                <w:sz w:val="22"/>
                <w:szCs w:val="22"/>
              </w:rPr>
              <w:t>320 041 400,00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57" w:right="-57" w:firstLine="95"/>
              <w:jc w:val="right"/>
              <w:rPr>
                <w:b/>
                <w:sz w:val="22"/>
                <w:szCs w:val="22"/>
              </w:rPr>
            </w:pPr>
            <w:r w:rsidRPr="00B70E3B">
              <w:rPr>
                <w:b/>
                <w:bCs/>
                <w:sz w:val="22"/>
                <w:szCs w:val="22"/>
              </w:rPr>
              <w:t>320 041 400,00</w:t>
            </w:r>
          </w:p>
        </w:tc>
      </w:tr>
      <w:tr w:rsidR="004F4C51" w:rsidRPr="00B70E3B" w:rsidTr="00274455">
        <w:tc>
          <w:tcPr>
            <w:tcW w:w="567" w:type="dxa"/>
            <w:shd w:val="clear" w:color="auto" w:fill="auto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  <w:shd w:val="clear" w:color="auto" w:fill="auto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Мероприятие 2 </w:t>
            </w:r>
          </w:p>
          <w:p w:rsidR="004F4C51" w:rsidRPr="00B70E3B" w:rsidRDefault="004F4C51" w:rsidP="00274455">
            <w:r w:rsidRPr="00B70E3B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106 936 550,00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106 936 550,00</w:t>
            </w:r>
          </w:p>
        </w:tc>
      </w:tr>
      <w:tr w:rsidR="004F4C51" w:rsidRPr="00B70E3B" w:rsidTr="00274455">
        <w:tc>
          <w:tcPr>
            <w:tcW w:w="567" w:type="dxa"/>
            <w:shd w:val="clear" w:color="auto" w:fill="auto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  <w:shd w:val="clear" w:color="auto" w:fill="auto"/>
          </w:tcPr>
          <w:p w:rsidR="004F4C51" w:rsidRPr="00B70E3B" w:rsidRDefault="004F4C51" w:rsidP="00274455">
            <w:pPr>
              <w:rPr>
                <w:i/>
                <w:sz w:val="22"/>
                <w:szCs w:val="22"/>
                <w:u w:val="single"/>
              </w:rPr>
            </w:pPr>
            <w:r w:rsidRPr="00B70E3B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«</w:t>
            </w:r>
            <w:r w:rsidRPr="00B70E3B">
              <w:t>Предоставление мер социальной поддержки родителям (законным представителям)</w:t>
            </w:r>
            <w:r w:rsidRPr="00B70E3B">
              <w:rPr>
                <w:sz w:val="22"/>
                <w:szCs w:val="22"/>
              </w:rPr>
              <w:t>»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5 692 000, 00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5 692 000, 00</w:t>
            </w:r>
          </w:p>
        </w:tc>
      </w:tr>
      <w:tr w:rsidR="004F4C51" w:rsidRPr="00B70E3B" w:rsidTr="00274455">
        <w:tc>
          <w:tcPr>
            <w:tcW w:w="567" w:type="dxa"/>
            <w:shd w:val="clear" w:color="auto" w:fill="auto"/>
          </w:tcPr>
          <w:p w:rsidR="004F4C51" w:rsidRPr="00B70E3B" w:rsidRDefault="004F4C51" w:rsidP="00274455">
            <w:pPr>
              <w:ind w:right="-108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  <w:shd w:val="clear" w:color="auto" w:fill="auto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Мероприятие 1 </w:t>
            </w:r>
          </w:p>
          <w:p w:rsidR="004F4C51" w:rsidRPr="00B70E3B" w:rsidRDefault="004F4C51" w:rsidP="00274455">
            <w:r w:rsidRPr="00B70E3B">
              <w:t xml:space="preserve">«Предоставление мер социальной поддержки родителям </w:t>
            </w:r>
            <w:r w:rsidRPr="00B70E3B">
              <w:lastRenderedPageBreak/>
              <w:t>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5 692 000, 00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5 692 000, 00</w:t>
            </w:r>
          </w:p>
        </w:tc>
      </w:tr>
      <w:tr w:rsidR="004F4C51" w:rsidRPr="00B70E3B" w:rsidTr="00274455">
        <w:tc>
          <w:tcPr>
            <w:tcW w:w="567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5529" w:type="dxa"/>
            <w:shd w:val="clear" w:color="auto" w:fill="auto"/>
          </w:tcPr>
          <w:p w:rsidR="004F4C51" w:rsidRPr="00B70E3B" w:rsidRDefault="004F4C51" w:rsidP="00274455">
            <w:pPr>
              <w:rPr>
                <w:i/>
                <w:sz w:val="22"/>
                <w:szCs w:val="22"/>
                <w:u w:val="single"/>
              </w:rPr>
            </w:pPr>
            <w:r w:rsidRPr="00B70E3B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4F4C51" w:rsidRPr="00B70E3B" w:rsidRDefault="004F4C51" w:rsidP="00274455">
            <w:r w:rsidRPr="00B70E3B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600 000,00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right="-108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11 980 000, 00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b/>
                <w:bCs/>
                <w:sz w:val="22"/>
                <w:szCs w:val="22"/>
              </w:rPr>
              <w:t>12 580 000, 00</w:t>
            </w:r>
          </w:p>
        </w:tc>
      </w:tr>
      <w:tr w:rsidR="004F4C51" w:rsidRPr="00B70E3B" w:rsidTr="00274455">
        <w:tc>
          <w:tcPr>
            <w:tcW w:w="567" w:type="dxa"/>
            <w:shd w:val="clear" w:color="auto" w:fill="auto"/>
          </w:tcPr>
          <w:p w:rsidR="004F4C51" w:rsidRPr="00B70E3B" w:rsidRDefault="004F4C51" w:rsidP="00274455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1.3.1</w:t>
            </w:r>
          </w:p>
        </w:tc>
        <w:tc>
          <w:tcPr>
            <w:tcW w:w="5529" w:type="dxa"/>
            <w:shd w:val="clear" w:color="auto" w:fill="auto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Мероприятие 1 </w:t>
            </w:r>
          </w:p>
          <w:p w:rsidR="004F4C51" w:rsidRPr="00B70E3B" w:rsidRDefault="004F4C51" w:rsidP="00274455">
            <w:r w:rsidRPr="00B70E3B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2 360 000,00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2 860 000,00</w:t>
            </w:r>
          </w:p>
        </w:tc>
      </w:tr>
      <w:tr w:rsidR="004F4C51" w:rsidRPr="00B70E3B" w:rsidTr="00274455">
        <w:tc>
          <w:tcPr>
            <w:tcW w:w="567" w:type="dxa"/>
            <w:shd w:val="clear" w:color="auto" w:fill="auto"/>
          </w:tcPr>
          <w:p w:rsidR="004F4C51" w:rsidRPr="00B70E3B" w:rsidRDefault="004F4C51" w:rsidP="00274455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  <w:shd w:val="clear" w:color="auto" w:fill="auto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Мероприятие 2</w:t>
            </w:r>
          </w:p>
          <w:p w:rsidR="004F4C51" w:rsidRPr="00B70E3B" w:rsidRDefault="004F4C51" w:rsidP="00274455">
            <w:r w:rsidRPr="00B70E3B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5 700 000,00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5 800 000,00</w:t>
            </w:r>
          </w:p>
        </w:tc>
      </w:tr>
      <w:tr w:rsidR="004F4C51" w:rsidRPr="00B70E3B" w:rsidTr="00274455">
        <w:tc>
          <w:tcPr>
            <w:tcW w:w="567" w:type="dxa"/>
            <w:shd w:val="clear" w:color="auto" w:fill="auto"/>
          </w:tcPr>
          <w:p w:rsidR="004F4C51" w:rsidRPr="00B70E3B" w:rsidRDefault="004F4C51" w:rsidP="00274455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  <w:shd w:val="clear" w:color="auto" w:fill="auto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Мероприятие 3</w:t>
            </w:r>
          </w:p>
          <w:p w:rsidR="004F4C51" w:rsidRPr="00B70E3B" w:rsidRDefault="004F4C51" w:rsidP="00274455">
            <w:r w:rsidRPr="00B70E3B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right="20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420 000,00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420 000,00</w:t>
            </w:r>
          </w:p>
        </w:tc>
      </w:tr>
      <w:tr w:rsidR="004F4C51" w:rsidRPr="00B70E3B" w:rsidTr="00274455">
        <w:tc>
          <w:tcPr>
            <w:tcW w:w="567" w:type="dxa"/>
            <w:shd w:val="clear" w:color="auto" w:fill="auto"/>
          </w:tcPr>
          <w:p w:rsidR="004F4C51" w:rsidRPr="00B70E3B" w:rsidRDefault="004F4C51" w:rsidP="00274455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1.3.4</w:t>
            </w:r>
          </w:p>
        </w:tc>
        <w:tc>
          <w:tcPr>
            <w:tcW w:w="5529" w:type="dxa"/>
            <w:shd w:val="clear" w:color="auto" w:fill="auto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Мероприятие 4</w:t>
            </w:r>
          </w:p>
          <w:p w:rsidR="004F4C51" w:rsidRPr="00B70E3B" w:rsidRDefault="004F4C51" w:rsidP="00274455">
            <w:r w:rsidRPr="00B70E3B"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right="20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3 500 000,00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3 500 000,00</w:t>
            </w:r>
          </w:p>
        </w:tc>
      </w:tr>
    </w:tbl>
    <w:p w:rsidR="004F4C51" w:rsidRPr="00B70E3B" w:rsidRDefault="004F4C51" w:rsidP="004F4C51">
      <w:pPr>
        <w:jc w:val="center"/>
        <w:rPr>
          <w:sz w:val="24"/>
          <w:szCs w:val="24"/>
        </w:rPr>
      </w:pPr>
    </w:p>
    <w:p w:rsidR="004F4C51" w:rsidRPr="00B70E3B" w:rsidRDefault="004F4C51" w:rsidP="004F4C51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4F4C51" w:rsidRPr="00B70E3B" w:rsidSect="00E23764">
          <w:footerReference w:type="default" r:id="rId16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lastRenderedPageBreak/>
        <w:t>ПОДПРОГРАММА 2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 xml:space="preserve"> «</w:t>
      </w:r>
      <w:r w:rsidRPr="00B70E3B">
        <w:rPr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B70E3B">
        <w:rPr>
          <w:b/>
          <w:sz w:val="24"/>
          <w:szCs w:val="24"/>
        </w:rPr>
        <w:t>»</w:t>
      </w:r>
    </w:p>
    <w:p w:rsidR="004F4C51" w:rsidRPr="00B70E3B" w:rsidRDefault="004F4C51" w:rsidP="004F4C51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4F4C51" w:rsidRPr="00B70E3B" w:rsidRDefault="004F4C51" w:rsidP="004F4C51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ПАСПОРТ</w:t>
      </w:r>
    </w:p>
    <w:p w:rsidR="004F4C51" w:rsidRPr="00B70E3B" w:rsidRDefault="004F4C51" w:rsidP="004F4C51">
      <w:pPr>
        <w:pStyle w:val="ConsPlusCell"/>
        <w:ind w:left="-567"/>
        <w:jc w:val="center"/>
        <w:rPr>
          <w:rFonts w:ascii="Times New Roman" w:hAnsi="Times New Roman" w:cs="Times New Roman"/>
          <w:sz w:val="10"/>
          <w:szCs w:val="10"/>
        </w:rPr>
      </w:pPr>
    </w:p>
    <w:p w:rsidR="004F4C51" w:rsidRPr="00B70E3B" w:rsidRDefault="004F4C51" w:rsidP="004F4C51">
      <w:pPr>
        <w:pStyle w:val="ConsPlusCell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подпрограммы 2 «</w:t>
      </w:r>
      <w:r w:rsidRPr="00B70E3B">
        <w:rPr>
          <w:rFonts w:ascii="Times New Roman" w:hAnsi="Times New Roman" w:cs="Times New Roman"/>
          <w:bCs/>
          <w:sz w:val="24"/>
          <w:szCs w:val="24"/>
        </w:rPr>
        <w:t xml:space="preserve">Развитие общего образования детей в Сосновоборском городском округе </w:t>
      </w:r>
    </w:p>
    <w:p w:rsidR="004F4C51" w:rsidRPr="00B70E3B" w:rsidRDefault="004F4C51" w:rsidP="004F4C51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bCs/>
          <w:sz w:val="24"/>
          <w:szCs w:val="24"/>
        </w:rPr>
        <w:t>на 2014-2020 годы</w:t>
      </w:r>
      <w:r w:rsidRPr="00B70E3B">
        <w:rPr>
          <w:rFonts w:ascii="Times New Roman" w:hAnsi="Times New Roman" w:cs="Times New Roman"/>
          <w:sz w:val="24"/>
          <w:szCs w:val="24"/>
        </w:rPr>
        <w:t>»</w:t>
      </w:r>
    </w:p>
    <w:p w:rsidR="004F4C51" w:rsidRPr="00B70E3B" w:rsidRDefault="004F4C51" w:rsidP="004F4C51">
      <w:pPr>
        <w:ind w:left="-567"/>
        <w:jc w:val="both"/>
        <w:rPr>
          <w:sz w:val="10"/>
          <w:szCs w:val="10"/>
        </w:rPr>
      </w:pPr>
    </w:p>
    <w:tbl>
      <w:tblPr>
        <w:tblW w:w="10916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4F4C51" w:rsidRPr="00B70E3B" w:rsidTr="002744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Полное наименование</w:t>
            </w:r>
          </w:p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общего образования детей в Сосновоборском городском округе 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bCs/>
                <w:sz w:val="24"/>
                <w:szCs w:val="24"/>
              </w:rPr>
              <w:t>на 2014-2020 годы</w:t>
            </w:r>
          </w:p>
        </w:tc>
      </w:tr>
      <w:tr w:rsidR="004F4C51" w:rsidRPr="00B70E3B" w:rsidTr="0027445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Ответственный подпрограммы - соисполнитель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Комитет образования Сосновоборского городского округа, КУМИ</w:t>
            </w:r>
          </w:p>
        </w:tc>
      </w:tr>
      <w:tr w:rsidR="004F4C51" w:rsidRPr="00B70E3B" w:rsidTr="00274455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Участники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муниципальные бюджетные образовательные организации подведомственные комитету образования, КУМИ</w:t>
            </w:r>
          </w:p>
        </w:tc>
      </w:tr>
      <w:tr w:rsidR="004F4C51" w:rsidRPr="00B70E3B" w:rsidTr="002744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</w:tc>
      </w:tr>
      <w:tr w:rsidR="004F4C51" w:rsidRPr="00B70E3B" w:rsidTr="00274455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2.Обновление содержания общего образования.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3.Поддержка кадрового потенциала системы образования.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4.Совершенствование материально-технической базы общего образования.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5.Организация воспитательной работы и развитие творческого потенциала.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6.Сохранение и укрепление здоровья школьников.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7.Обеспечение организационно-экономических  новаций системы управления образованием.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8.Обеспечение качества образовательных услуг: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введение оценки деятельности муниципальных образовательных организаций на основе показателей эффективности их деятельности;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9.Организация питания школьников</w:t>
            </w:r>
          </w:p>
        </w:tc>
      </w:tr>
      <w:tr w:rsidR="004F4C51" w:rsidRPr="00B70E3B" w:rsidTr="00274455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Целевые показатели (индикаторы)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%;</w:t>
            </w:r>
          </w:p>
          <w:p w:rsidR="004F4C51" w:rsidRPr="00B70E3B" w:rsidRDefault="004F4C51" w:rsidP="00274455">
            <w:pPr>
              <w:pStyle w:val="Default"/>
              <w:jc w:val="both"/>
              <w:rPr>
                <w:color w:val="auto"/>
              </w:rPr>
            </w:pPr>
            <w:r w:rsidRPr="00B70E3B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%; 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3.</w:t>
            </w:r>
            <w:r w:rsidRPr="00B70E3B">
              <w:rPr>
                <w:rFonts w:eastAsia="Calibri"/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  <w:r w:rsidRPr="00B70E3B">
              <w:rPr>
                <w:sz w:val="24"/>
                <w:szCs w:val="24"/>
              </w:rPr>
              <w:t>, в %;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%; </w:t>
            </w:r>
          </w:p>
          <w:p w:rsidR="004F4C51" w:rsidRPr="00B70E3B" w:rsidRDefault="004F4C51" w:rsidP="00274455">
            <w:pPr>
              <w:pStyle w:val="Default"/>
              <w:jc w:val="both"/>
              <w:rPr>
                <w:color w:val="auto"/>
              </w:rPr>
            </w:pPr>
            <w:r w:rsidRPr="00B70E3B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%;</w:t>
            </w:r>
          </w:p>
          <w:p w:rsidR="004F4C51" w:rsidRPr="005D7AC0" w:rsidRDefault="004F4C51" w:rsidP="00274455">
            <w:pPr>
              <w:pStyle w:val="ae"/>
              <w:spacing w:before="0" w:beforeAutospacing="0" w:after="0" w:afterAutospacing="0"/>
              <w:jc w:val="both"/>
            </w:pPr>
            <w:r w:rsidRPr="005D7AC0">
              <w:lastRenderedPageBreak/>
              <w:t>6.</w:t>
            </w:r>
            <w:r w:rsidRPr="005D7AC0">
              <w:rPr>
                <w:sz w:val="22"/>
                <w:szCs w:val="22"/>
              </w:rPr>
              <w:t xml:space="preserve"> </w:t>
            </w:r>
            <w:r w:rsidRPr="005D7AC0"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%.</w:t>
            </w:r>
          </w:p>
        </w:tc>
      </w:tr>
      <w:tr w:rsidR="004F4C51" w:rsidRPr="00B70E3B" w:rsidTr="00274455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lastRenderedPageBreak/>
              <w:t xml:space="preserve">Этапы и сроки реализации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afff8"/>
              <w:ind w:firstLine="0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Сроки реализации подпрограммы: 2014-2020 годы</w:t>
            </w:r>
          </w:p>
        </w:tc>
      </w:tr>
      <w:tr w:rsidR="004F4C51" w:rsidRPr="00B70E3B" w:rsidTr="00274455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ind w:left="67" w:right="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B70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2 710 315 827,08 </w:t>
            </w: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руб., в том числе за счет Федерального бюджета – 0,00 руб., Областного бюджета – 2 106 611 512,00 руб., Местного бюджете – 603 704 315,08 руб.08 руб.</w:t>
            </w: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</w:t>
            </w: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4F4C51" w:rsidRPr="00B70E3B" w:rsidTr="00274455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F4C51" w:rsidRPr="00B70E3B" w:rsidTr="00274455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 w:rsidR="004F4C51" w:rsidRPr="00B70E3B" w:rsidRDefault="004F4C51" w:rsidP="00274455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 xml:space="preserve">300 169 356,00 323 140 800,00      </w:t>
                  </w:r>
                </w:p>
                <w:p w:rsidR="004F4C51" w:rsidRPr="00B70E3B" w:rsidRDefault="004F4C51" w:rsidP="00274455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291 586 500,00</w:t>
                  </w:r>
                </w:p>
                <w:p w:rsidR="004F4C51" w:rsidRPr="00B70E3B" w:rsidRDefault="004F4C51" w:rsidP="00274455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307 017 400,00</w:t>
                  </w:r>
                </w:p>
                <w:p w:rsidR="004F4C51" w:rsidRPr="00B70E3B" w:rsidRDefault="004F4C51" w:rsidP="00274455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307 017 400,00</w:t>
                  </w:r>
                </w:p>
                <w:p w:rsidR="004F4C51" w:rsidRPr="00B70E3B" w:rsidRDefault="004F4C51" w:rsidP="00274455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307 017 400,00</w:t>
                  </w:r>
                </w:p>
                <w:p w:rsidR="004F4C51" w:rsidRPr="00B70E3B" w:rsidRDefault="004F4C51" w:rsidP="00274455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2 106 611 512,00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4F4C51" w:rsidRPr="00B70E3B" w:rsidRDefault="004F4C51" w:rsidP="00274455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 w:rsidR="004F4C51" w:rsidRPr="00B70E3B" w:rsidRDefault="004F4C51" w:rsidP="00274455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92 348 215,00</w:t>
                  </w:r>
                </w:p>
                <w:p w:rsidR="004F4C51" w:rsidRPr="00B70E3B" w:rsidRDefault="004F4C51" w:rsidP="00274455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97 723 765,00</w:t>
                  </w:r>
                </w:p>
                <w:p w:rsidR="004F4C51" w:rsidRPr="00B70E3B" w:rsidRDefault="004F4C51" w:rsidP="00274455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80 828 615,00</w:t>
                  </w:r>
                </w:p>
                <w:p w:rsidR="004F4C51" w:rsidRPr="00B70E3B" w:rsidRDefault="004F4C51" w:rsidP="00274455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80 828 615,00</w:t>
                  </w:r>
                </w:p>
                <w:p w:rsidR="004F4C51" w:rsidRPr="00B70E3B" w:rsidRDefault="004F4C51" w:rsidP="00274455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80 828 615,00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603 704 315,08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 xml:space="preserve"> 415 489 015,00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389 310 265,00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387 846 015,00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387 846 015,00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B70E3B">
                    <w:rPr>
                      <w:rFonts w:ascii="Times New Roman" w:hAnsi="Times New Roman" w:cs="Times New Roman"/>
                    </w:rPr>
                    <w:t>387 846 015,00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</w:rPr>
                    <w:t>2 710 315 827,08</w:t>
                  </w:r>
                </w:p>
              </w:tc>
            </w:tr>
          </w:tbl>
          <w:p w:rsidR="004F4C51" w:rsidRPr="00B70E3B" w:rsidRDefault="004F4C51" w:rsidP="00274455"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  <w:tr w:rsidR="004F4C51" w:rsidRPr="00B70E3B" w:rsidTr="00274455">
        <w:trPr>
          <w:trHeight w:val="4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В результате реализации мероприятий программы: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 -  100.</w:t>
            </w:r>
          </w:p>
          <w:p w:rsidR="004F4C51" w:rsidRPr="00B70E3B" w:rsidRDefault="004F4C51" w:rsidP="00274455">
            <w:pPr>
              <w:pStyle w:val="Default"/>
              <w:jc w:val="both"/>
              <w:rPr>
                <w:color w:val="auto"/>
              </w:rPr>
            </w:pPr>
            <w:r w:rsidRPr="00B70E3B">
              <w:rPr>
                <w:color w:val="auto"/>
              </w:rPr>
      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 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2014         2015        2016        2017       2018         2019          2020</w:t>
            </w:r>
          </w:p>
          <w:p w:rsidR="004F4C51" w:rsidRPr="00B70E3B" w:rsidRDefault="004F4C51" w:rsidP="00274455">
            <w:pPr>
              <w:spacing w:after="24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52            61           71             78          90            100             100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3.</w:t>
            </w:r>
            <w:r w:rsidRPr="00B70E3B">
              <w:rPr>
                <w:rFonts w:eastAsia="Calibri"/>
                <w:sz w:val="24"/>
                <w:szCs w:val="24"/>
                <w:lang w:eastAsia="en-US"/>
              </w:rPr>
              <w:t xml:space="preserve"> Доля обучающихся 7-11 классов, принявших участие в муниципальном  этапе Всероссийской олимпиады школьников (в общей численности обучающихся 7-11 классов)</w:t>
            </w:r>
            <w:r w:rsidRPr="00B70E3B">
              <w:rPr>
                <w:sz w:val="24"/>
                <w:szCs w:val="24"/>
              </w:rPr>
              <w:t>, в %</w:t>
            </w:r>
          </w:p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2014         2015       2016     2017      2018       2019       2020</w:t>
            </w:r>
          </w:p>
          <w:p w:rsidR="004F4C51" w:rsidRPr="00B70E3B" w:rsidRDefault="004F4C51" w:rsidP="00274455">
            <w:pPr>
              <w:pStyle w:val="Default"/>
              <w:jc w:val="both"/>
              <w:rPr>
                <w:color w:val="auto"/>
              </w:rPr>
            </w:pPr>
            <w:r w:rsidRPr="00B70E3B">
              <w:rPr>
                <w:color w:val="auto"/>
              </w:rPr>
              <w:t xml:space="preserve">     20             23          25         27             27         27            27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 -   не менее 60.                </w:t>
            </w:r>
          </w:p>
          <w:p w:rsidR="004F4C51" w:rsidRPr="00B70E3B" w:rsidRDefault="004F4C51" w:rsidP="00274455">
            <w:pPr>
              <w:pStyle w:val="Default"/>
              <w:jc w:val="both"/>
              <w:rPr>
                <w:color w:val="auto"/>
              </w:rPr>
            </w:pPr>
            <w:r w:rsidRPr="00B70E3B">
              <w:rPr>
                <w:color w:val="auto"/>
              </w:rPr>
      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</w:t>
            </w:r>
          </w:p>
          <w:p w:rsidR="004F4C51" w:rsidRPr="00B70E3B" w:rsidRDefault="004F4C51" w:rsidP="00274455">
            <w:pPr>
              <w:pStyle w:val="Default"/>
              <w:jc w:val="both"/>
              <w:rPr>
                <w:color w:val="auto"/>
              </w:rPr>
            </w:pPr>
            <w:r w:rsidRPr="00B70E3B">
              <w:rPr>
                <w:color w:val="auto"/>
              </w:rPr>
              <w:t xml:space="preserve">         2014         2015        2016        2017      2018       2019       2020</w:t>
            </w:r>
          </w:p>
          <w:p w:rsidR="004F4C51" w:rsidRPr="00B70E3B" w:rsidRDefault="004F4C51" w:rsidP="00274455">
            <w:pPr>
              <w:pStyle w:val="Default"/>
              <w:jc w:val="both"/>
              <w:rPr>
                <w:color w:val="auto"/>
              </w:rPr>
            </w:pPr>
            <w:r w:rsidRPr="00B70E3B">
              <w:rPr>
                <w:color w:val="auto"/>
              </w:rPr>
              <w:t xml:space="preserve">           100          100          100          100        100         100         100</w:t>
            </w:r>
          </w:p>
          <w:p w:rsidR="004F4C51" w:rsidRPr="00B70E3B" w:rsidRDefault="004F4C51" w:rsidP="00274455">
            <w:pPr>
              <w:pStyle w:val="Default"/>
              <w:jc w:val="both"/>
              <w:rPr>
                <w:color w:val="auto"/>
              </w:rPr>
            </w:pPr>
            <w:r w:rsidRPr="00B70E3B">
              <w:rPr>
                <w:color w:val="auto"/>
              </w:rPr>
              <w:t xml:space="preserve"> </w:t>
            </w:r>
          </w:p>
          <w:p w:rsidR="004F4C51" w:rsidRPr="005D7AC0" w:rsidRDefault="004F4C51" w:rsidP="00274455">
            <w:pPr>
              <w:pStyle w:val="ae"/>
              <w:spacing w:before="0" w:beforeAutospacing="0" w:after="0" w:afterAutospacing="0"/>
              <w:jc w:val="both"/>
            </w:pPr>
            <w:r w:rsidRPr="005D7AC0">
              <w:t>6.</w:t>
            </w:r>
            <w:r w:rsidRPr="005D7AC0">
              <w:rPr>
                <w:sz w:val="22"/>
                <w:szCs w:val="22"/>
              </w:rPr>
              <w:t xml:space="preserve"> </w:t>
            </w:r>
            <w:r w:rsidRPr="005D7AC0"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</w:t>
            </w:r>
          </w:p>
          <w:p w:rsidR="004F4C51" w:rsidRPr="00B70E3B" w:rsidRDefault="004F4C51" w:rsidP="00274455">
            <w:pPr>
              <w:pStyle w:val="Default"/>
              <w:jc w:val="both"/>
              <w:rPr>
                <w:color w:val="auto"/>
              </w:rPr>
            </w:pPr>
            <w:r w:rsidRPr="00B70E3B">
              <w:rPr>
                <w:b/>
                <w:color w:val="auto"/>
              </w:rPr>
              <w:t xml:space="preserve">   </w:t>
            </w:r>
            <w:r w:rsidRPr="00B70E3B">
              <w:rPr>
                <w:color w:val="auto"/>
              </w:rPr>
              <w:t>2014         2015       2016          2017      2018       2019       2020</w:t>
            </w:r>
          </w:p>
          <w:p w:rsidR="004F4C51" w:rsidRPr="00B70E3B" w:rsidRDefault="004F4C51" w:rsidP="00274455">
            <w:pPr>
              <w:pStyle w:val="Default"/>
              <w:jc w:val="both"/>
              <w:rPr>
                <w:color w:val="auto"/>
              </w:rPr>
            </w:pPr>
            <w:r w:rsidRPr="00B70E3B">
              <w:rPr>
                <w:color w:val="auto"/>
              </w:rPr>
              <w:t xml:space="preserve">    1,6             1,7         1,7             1,8          1,8         1,8          1,8</w:t>
            </w:r>
          </w:p>
        </w:tc>
      </w:tr>
    </w:tbl>
    <w:p w:rsidR="004F4C51" w:rsidRPr="00B70E3B" w:rsidRDefault="004F4C51" w:rsidP="004F4C51">
      <w:pPr>
        <w:rPr>
          <w:b/>
          <w:sz w:val="24"/>
          <w:szCs w:val="24"/>
        </w:rPr>
      </w:pPr>
    </w:p>
    <w:p w:rsidR="004F4C51" w:rsidRPr="00B70E3B" w:rsidRDefault="004F4C51" w:rsidP="004F4C51">
      <w:pPr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>1.Характеристика текущего состояния</w:t>
      </w:r>
    </w:p>
    <w:p w:rsidR="004F4C51" w:rsidRPr="00B70E3B" w:rsidRDefault="004F4C51" w:rsidP="004F4C51">
      <w:pPr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>и основных проблем общего образования</w:t>
      </w:r>
    </w:p>
    <w:p w:rsidR="004F4C51" w:rsidRPr="00B70E3B" w:rsidRDefault="004F4C51" w:rsidP="004F4C51">
      <w:pPr>
        <w:ind w:left="-567"/>
        <w:jc w:val="center"/>
        <w:rPr>
          <w:sz w:val="24"/>
          <w:szCs w:val="24"/>
        </w:rPr>
      </w:pP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4F4C51" w:rsidRPr="00B70E3B" w:rsidRDefault="004F4C51" w:rsidP="004F4C51">
      <w:pPr>
        <w:pStyle w:val="afff3"/>
        <w:ind w:firstLine="567"/>
        <w:jc w:val="both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 xml:space="preserve">  В системе  образования Сосновоборского городского  области функционирует 9 дневных общеобразовательных организаций,  НОУ «Сосновоборская частная школа».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B70E3B">
        <w:rPr>
          <w:sz w:val="24"/>
          <w:szCs w:val="24"/>
        </w:rPr>
        <w:t xml:space="preserve">Число обучающихся в школах города на начало 2014 учебного года составило 5344 человек. 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Начиная с 2010, наблюдается стойкая тенденция увеличения численности обучающихся  на начальной ступени общего образования. 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 соответствии с Федеральным Законом «Об образовании в Российской Федерации» на  муниципальном уровне осуществляется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 системе общего образования происходит поэтапный переход на федеральные государственные образовательные стандарты (далее по тексту - ФГОС). С 2013 года 52% учащихся школ города  обучаются по ФГОСам.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Для обеспечения перехода на новые стандарты необходимо обеспечить выполнение требований к содержанию, условиям и результатам обучения.</w:t>
      </w:r>
    </w:p>
    <w:p w:rsidR="004F4C51" w:rsidRPr="00B70E3B" w:rsidRDefault="004F4C51" w:rsidP="004F4C51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 рамках приоритетного национального проекта «Образование», Комплекса мер по модернизации  системы общего образования велась системная работа по оснащению школ современным оборудованием как для урочной, так и внеурочной деятельности, значительно обновлено технологическое оборудование школьных пищеблоков, переоборудованы медицинские кабинеты школ. Однако ежегодное увеличение количества школьников, обучающихся по ФГОС, требует дальнейшей планомерной работы, направленной на формирование в школах современной учебно-материальной базы. В рамках подпрограммы предусмотрены мероприятия, направленные на переоснащение школ города.</w:t>
      </w:r>
    </w:p>
    <w:p w:rsidR="004F4C51" w:rsidRPr="00B70E3B" w:rsidRDefault="004F4C51" w:rsidP="004F4C51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Современная школа – это школа информационной культуры. Все активнее используются  дистанционные формы обучения, становится актуальным расширение состава обучающихся, использующих для освоения образовательных программ новые информационные  технологии.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</w:t>
      </w:r>
      <w:r w:rsidRPr="00B70E3B">
        <w:rPr>
          <w:sz w:val="24"/>
          <w:szCs w:val="24"/>
        </w:rPr>
        <w:t xml:space="preserve">В соответствии с Федеральным Законом «Об образовании в Российской Федерации» с 2014 года вводится независимая форма государственной (итоговой) аттестации выпускников основной и средней (полной) школы в форме ЕГЭ и ГИА-9.  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Проводимая системная работа по оценке качества обучения способствовала тому, что результаты единого государственного экзамена по русскому языку и математике превышают  областные показатели.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Для успешной подготовки к  прохождению государственной аттестации необходимо продолжить работу по проведению мониторинга качества знаний на муниципальном уровне. В связи с переходом на ФГОС необходимо также внедрять независимую систему оценки качества знаний для учащихся начальной и основной школы, выработать современные  методики оценки метапредметных знаний учащихся.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Мероприятия подпрограммы будут направлены на совершенствование системы независимой оценки качества знаний.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Система образования города работает в инновационном режиме, является участницей федеральных и региональных экспериментов, что позволяет обеспечивать непрерывный процесс развития и поддерживать высокий уровень качества образования.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 рамках регионального эксперимента создана муниципальная модель Центра по работе с одаренными детьми, координирующую роль в этой работе выполняет городской методический кабинет. Как результат, Сосновоборский городской округ является лидером в Ленинградской области по результативности участия на всех этапах Всероссийской предметной олимпиады школьников. МБОУ «Лицей №8» неоднократно признан лучшим учреждением  по количеству призеров и победителей предметных олимпиад различных  уровней.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Однако не все  общеобразовательные школы города активно участвуют в олимпиадном движении,  результативность школ повышенного уровня должна быть повышена.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>В соответствии со ст.77 Федерального Закона «Об образовании в Российской Федерации» муниципальные органы управления образования организуют и проводят олимпиады, интеллектуальные и творческие конкурсы, спортивные мероприятия, направленные на выявление и развитие одаренных детей, а также для лиц, проявивших выдающиеся способности, предусматривается денежные поощрения и иные формы стимулирования.</w:t>
      </w:r>
    </w:p>
    <w:p w:rsidR="004F4C51" w:rsidRPr="00B70E3B" w:rsidRDefault="004F4C51" w:rsidP="004F4C5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Для организации участия детей в олимпиадном движении и спортивных соревнованиях необходимо увеличивать финансирование транспортных расходов в связи с ростом тарифов. </w:t>
      </w:r>
    </w:p>
    <w:p w:rsidR="004F4C51" w:rsidRPr="00B70E3B" w:rsidRDefault="004F4C51" w:rsidP="004F4C51">
      <w:pPr>
        <w:ind w:firstLine="567"/>
        <w:jc w:val="both"/>
      </w:pPr>
      <w:r w:rsidRPr="00B70E3B"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 </w:t>
      </w:r>
    </w:p>
    <w:p w:rsidR="004F4C51" w:rsidRPr="00B70E3B" w:rsidRDefault="004F4C51" w:rsidP="004F4C51">
      <w:pPr>
        <w:pStyle w:val="Default"/>
        <w:ind w:firstLine="567"/>
        <w:jc w:val="both"/>
        <w:rPr>
          <w:color w:val="auto"/>
        </w:rPr>
      </w:pPr>
      <w:r w:rsidRPr="00B70E3B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B70E3B">
        <w:rPr>
          <w:rFonts w:eastAsia="TimesNewRomanPSMT"/>
          <w:color w:val="auto"/>
        </w:rPr>
        <w:t>организац</w:t>
      </w:r>
      <w:r w:rsidRPr="00B70E3B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 для детей с ограниченными  возможностями здоровья.  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За последние годы  активизировалась деятельности детских общественных организаций и объединений, получили развитие  формы ученического самоуправления, созданы  модели эффективных воспитательных систем в образовательных учреждениях. Наблюдается качественное улучшение содержания мероприятий краеведческого и военно-патриотического направлений, отмечается положительная динамика позитивной социализации учащихся через творческую деятельность, воспитание гражданственности и патриотизма. Данная работа должна быть продолжена.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региональных конкурсов. 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Отмечается высокий образовательный и  квалификационный уровень педагогических кадров школ города. Однако доля педагогических работников со стажем работы до 5 лет в 2013 году составила около 2,9%, а доля педагогических  работников  пенсионного возраста в 2013 году – 27%.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 размера компенсации за съемное жилье, увеличение разовых пособий для молодых специалистов, выделение средств для ежегодного участия в областной программе по приобретению жилья для педагогических работников.  </w:t>
      </w:r>
    </w:p>
    <w:p w:rsidR="004F4C51" w:rsidRPr="00B70E3B" w:rsidRDefault="004F4C51" w:rsidP="004F4C51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 xml:space="preserve">В Сосновоборском городском округе процесс питания  школьников организует МАУ «Центр обслуживания школ». 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В 2013 году охват питанием учащихся школ составил 97%. 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Обеспечение качественного питания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Федеральном Законе «Об образовании в Российской Федерации»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продолжительности.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Для удовлетворения населения в качественных услугах системы общего образования важную роль сыграет проведение социологических опросов, определяющих дальнейшие направления развития  системы образования города. Формирование механизмов оценки качества и востребованности образовательных услуг будет осуществляться через </w:t>
      </w:r>
      <w:r w:rsidRPr="00B70E3B">
        <w:rPr>
          <w:sz w:val="24"/>
          <w:szCs w:val="24"/>
        </w:rPr>
        <w:lastRenderedPageBreak/>
        <w:t>прозрачную, открытую систему информирования горожан об образовательных услугах, обеспечивающую полноту, доступность, своевременность обновления информации, прозрачность, объективность и независимость оценки индивидуальных достижений учащихся на всех ступенях обучения.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10"/>
          <w:szCs w:val="10"/>
        </w:rPr>
      </w:pPr>
    </w:p>
    <w:p w:rsidR="004F4C51" w:rsidRPr="00B70E3B" w:rsidRDefault="004F4C51" w:rsidP="004F4C51">
      <w:pPr>
        <w:pStyle w:val="2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B70E3B">
        <w:rPr>
          <w:szCs w:val="24"/>
        </w:rPr>
        <w:t>2. Цели и задачи подпрограммы</w:t>
      </w:r>
    </w:p>
    <w:p w:rsidR="004F4C51" w:rsidRPr="00B70E3B" w:rsidRDefault="004F4C51" w:rsidP="004F4C51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Организация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4F4C51" w:rsidRPr="00B70E3B" w:rsidRDefault="004F4C51" w:rsidP="004F4C51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подпрограммы: 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70E3B">
        <w:rPr>
          <w:sz w:val="24"/>
          <w:szCs w:val="24"/>
        </w:rPr>
        <w:t>1. 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2.   Обновление содержания общего образования.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3.   Поддержка кадрового потенциала системы образования.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4.   Совершенствование материально-технической базы общего образования.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5.   Организация воспитательной работы и развитие творческого потенциала.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6.   Сохранение и укрепление здоровья школьников.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7. Обеспечение организационно-экономических  новаций системы управления образованием.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8.  Обеспечение качества образовательных услуг: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8.1 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введение оценки деятельности муниципальных образовательных организаций на основе показателей эффективности их деятельности;</w:t>
      </w:r>
    </w:p>
    <w:p w:rsidR="004F4C51" w:rsidRPr="00B70E3B" w:rsidRDefault="004F4C51" w:rsidP="004F4C51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9.  Организация питания школьников.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/>
          <w:bCs/>
          <w:iCs/>
          <w:sz w:val="10"/>
          <w:szCs w:val="10"/>
        </w:rPr>
      </w:pP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B70E3B">
        <w:rPr>
          <w:b/>
          <w:bCs/>
          <w:iCs/>
          <w:sz w:val="24"/>
          <w:szCs w:val="24"/>
        </w:rPr>
        <w:t>3.Прогноз результатов реализации подпрограммы</w:t>
      </w:r>
    </w:p>
    <w:p w:rsidR="004F4C51" w:rsidRPr="00B70E3B" w:rsidRDefault="004F4C51" w:rsidP="004F4C51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/>
          <w:sz w:val="10"/>
          <w:szCs w:val="10"/>
        </w:rPr>
      </w:pP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 рамках реализации подпрограммы: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Будет реализован меры, направленные на решение проблемы доступности качественного общего образования, совершенствование его содержания;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создания необходимых условий для реализации федеральных государственных образовательных стандартов на всех ступенях общего образования;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обеспечения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развития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Будет обеспечена готовность образовательных организаций к деятельности в современных условиях: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обновляется содержание образовательных программ по учебным предметам с целью повышения уровня функциональной грамотности школьников.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B70E3B">
        <w:rPr>
          <w:b/>
          <w:bCs/>
          <w:iCs/>
          <w:sz w:val="24"/>
          <w:szCs w:val="24"/>
        </w:rPr>
        <w:t>4. Сроки реализации подпрограммы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4F4C51" w:rsidRPr="00B70E3B" w:rsidRDefault="004F4C51" w:rsidP="004F4C51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10"/>
          <w:szCs w:val="10"/>
        </w:rPr>
      </w:pP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B70E3B">
        <w:rPr>
          <w:b/>
          <w:bCs/>
          <w:iCs/>
          <w:sz w:val="24"/>
          <w:szCs w:val="24"/>
        </w:rPr>
        <w:t>5. Перечень целевых показателей подпрограммы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10"/>
          <w:szCs w:val="10"/>
        </w:rPr>
      </w:pPr>
    </w:p>
    <w:p w:rsidR="004F4C51" w:rsidRPr="00B70E3B" w:rsidRDefault="004F4C51" w:rsidP="004F4C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 результате реализации мероприятий программы:</w:t>
      </w:r>
    </w:p>
    <w:p w:rsidR="004F4C51" w:rsidRPr="00B70E3B" w:rsidRDefault="004F4C51" w:rsidP="004F4C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4C51" w:rsidRPr="00B70E3B" w:rsidRDefault="004F4C51" w:rsidP="004F4C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% -  100.</w:t>
      </w:r>
    </w:p>
    <w:p w:rsidR="004F4C51" w:rsidRPr="00B70E3B" w:rsidRDefault="004F4C51" w:rsidP="004F4C51">
      <w:pPr>
        <w:pStyle w:val="Default"/>
        <w:jc w:val="both"/>
        <w:rPr>
          <w:color w:val="auto"/>
        </w:rPr>
      </w:pPr>
      <w:r w:rsidRPr="00B70E3B">
        <w:rPr>
          <w:color w:val="auto"/>
        </w:rPr>
        <w:lastRenderedPageBreak/>
        <w:t xml:space="preserve">2. 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стандартами, % </w:t>
      </w:r>
    </w:p>
    <w:p w:rsidR="004F4C51" w:rsidRPr="00B70E3B" w:rsidRDefault="004F4C51" w:rsidP="004F4C51">
      <w:pPr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2014         2015        2016        2017       2018         2019          2020</w:t>
      </w:r>
    </w:p>
    <w:p w:rsidR="004F4C51" w:rsidRPr="00B70E3B" w:rsidRDefault="004F4C51" w:rsidP="004F4C51">
      <w:pPr>
        <w:spacing w:after="24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  52            61           71             78          90            100             100</w:t>
      </w:r>
    </w:p>
    <w:p w:rsidR="004F4C51" w:rsidRPr="00B70E3B" w:rsidRDefault="004F4C51" w:rsidP="004F4C51">
      <w:pPr>
        <w:jc w:val="both"/>
        <w:rPr>
          <w:sz w:val="24"/>
          <w:szCs w:val="24"/>
        </w:rPr>
      </w:pPr>
      <w:r w:rsidRPr="00B70E3B">
        <w:rPr>
          <w:sz w:val="24"/>
          <w:szCs w:val="24"/>
        </w:rPr>
        <w:t>3.</w:t>
      </w:r>
      <w:r w:rsidRPr="00B70E3B">
        <w:rPr>
          <w:rFonts w:eastAsia="Calibri"/>
          <w:sz w:val="24"/>
          <w:szCs w:val="24"/>
          <w:lang w:eastAsia="en-US"/>
        </w:rPr>
        <w:t xml:space="preserve"> 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</w:r>
      <w:r w:rsidRPr="00B70E3B">
        <w:rPr>
          <w:sz w:val="24"/>
          <w:szCs w:val="24"/>
        </w:rPr>
        <w:t>, в %</w:t>
      </w:r>
    </w:p>
    <w:p w:rsidR="004F4C51" w:rsidRPr="00B70E3B" w:rsidRDefault="004F4C51" w:rsidP="004F4C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2014         2015       2016     2017      2018       2019       2020</w:t>
      </w:r>
    </w:p>
    <w:p w:rsidR="004F4C51" w:rsidRPr="00B70E3B" w:rsidRDefault="004F4C51" w:rsidP="004F4C51">
      <w:pPr>
        <w:pStyle w:val="Default"/>
        <w:jc w:val="both"/>
        <w:rPr>
          <w:color w:val="auto"/>
        </w:rPr>
      </w:pPr>
      <w:r w:rsidRPr="00B70E3B">
        <w:rPr>
          <w:color w:val="auto"/>
        </w:rPr>
        <w:t xml:space="preserve">     20             23          25         27            27             27            27</w:t>
      </w:r>
    </w:p>
    <w:p w:rsidR="004F4C51" w:rsidRPr="00B70E3B" w:rsidRDefault="004F4C51" w:rsidP="004F4C51">
      <w:pPr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4. 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образования), % -   не менее 60.                </w:t>
      </w:r>
    </w:p>
    <w:p w:rsidR="004F4C51" w:rsidRPr="00B70E3B" w:rsidRDefault="004F4C51" w:rsidP="004F4C51">
      <w:pPr>
        <w:pStyle w:val="Default"/>
        <w:jc w:val="both"/>
        <w:rPr>
          <w:color w:val="auto"/>
        </w:rPr>
      </w:pPr>
      <w:r w:rsidRPr="00B70E3B">
        <w:rPr>
          <w:color w:val="auto"/>
        </w:rPr>
        <w:t>5. 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организаций), %</w:t>
      </w:r>
    </w:p>
    <w:p w:rsidR="004F4C51" w:rsidRPr="00B70E3B" w:rsidRDefault="004F4C51" w:rsidP="004F4C51">
      <w:pPr>
        <w:pStyle w:val="Default"/>
        <w:jc w:val="both"/>
        <w:rPr>
          <w:color w:val="auto"/>
        </w:rPr>
      </w:pPr>
      <w:r w:rsidRPr="00B70E3B">
        <w:rPr>
          <w:color w:val="auto"/>
        </w:rPr>
        <w:t xml:space="preserve">         2014         2015        2016        2017      2018       2019       2020</w:t>
      </w:r>
    </w:p>
    <w:p w:rsidR="004F4C51" w:rsidRPr="00B70E3B" w:rsidRDefault="004F4C51" w:rsidP="004F4C51">
      <w:pPr>
        <w:pStyle w:val="Default"/>
        <w:jc w:val="both"/>
        <w:rPr>
          <w:color w:val="auto"/>
        </w:rPr>
      </w:pPr>
      <w:r w:rsidRPr="00B70E3B">
        <w:rPr>
          <w:color w:val="auto"/>
        </w:rPr>
        <w:t xml:space="preserve">           100          100           100          100        100         100         100</w:t>
      </w:r>
    </w:p>
    <w:p w:rsidR="004F4C51" w:rsidRPr="00B70E3B" w:rsidRDefault="004F4C51" w:rsidP="004F4C51">
      <w:pPr>
        <w:pStyle w:val="Default"/>
        <w:jc w:val="both"/>
        <w:rPr>
          <w:color w:val="auto"/>
        </w:rPr>
      </w:pPr>
      <w:r w:rsidRPr="00B70E3B">
        <w:rPr>
          <w:color w:val="auto"/>
        </w:rPr>
        <w:t xml:space="preserve"> </w:t>
      </w:r>
    </w:p>
    <w:p w:rsidR="004F4C51" w:rsidRPr="00B70E3B" w:rsidRDefault="004F4C51" w:rsidP="004F4C51">
      <w:pPr>
        <w:pStyle w:val="ae"/>
        <w:spacing w:before="0" w:beforeAutospacing="0" w:after="0" w:afterAutospacing="0"/>
        <w:jc w:val="both"/>
      </w:pPr>
      <w:r w:rsidRPr="00B70E3B">
        <w:t>6.</w:t>
      </w:r>
      <w:r w:rsidRPr="00B70E3B">
        <w:rPr>
          <w:sz w:val="22"/>
          <w:szCs w:val="22"/>
        </w:rPr>
        <w:t xml:space="preserve"> </w:t>
      </w:r>
      <w:r w:rsidRPr="00B70E3B">
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организаций), %</w:t>
      </w:r>
    </w:p>
    <w:p w:rsidR="004F4C51" w:rsidRPr="00B70E3B" w:rsidRDefault="004F4C51" w:rsidP="004F4C51">
      <w:pPr>
        <w:pStyle w:val="Default"/>
        <w:jc w:val="both"/>
        <w:rPr>
          <w:color w:val="auto"/>
        </w:rPr>
      </w:pPr>
      <w:r w:rsidRPr="00B70E3B">
        <w:rPr>
          <w:b/>
          <w:color w:val="auto"/>
        </w:rPr>
        <w:t xml:space="preserve">   </w:t>
      </w:r>
      <w:r w:rsidRPr="00B70E3B">
        <w:rPr>
          <w:color w:val="auto"/>
        </w:rPr>
        <w:t>2014         2015       2016          2017      2018       2019       2020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  <w:r w:rsidRPr="00B70E3B">
        <w:t xml:space="preserve">    </w:t>
      </w:r>
      <w:r w:rsidRPr="00B70E3B">
        <w:rPr>
          <w:sz w:val="24"/>
          <w:szCs w:val="24"/>
        </w:rPr>
        <w:t>1,6             1,7          1,7              1,8          1,8         1,8          1,8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98"/>
      </w:tblGrid>
      <w:tr w:rsidR="004F4C51" w:rsidRPr="00B70E3B" w:rsidTr="00274455">
        <w:trPr>
          <w:trHeight w:val="400"/>
        </w:trPr>
        <w:tc>
          <w:tcPr>
            <w:tcW w:w="9498" w:type="dxa"/>
          </w:tcPr>
          <w:p w:rsidR="004F4C51" w:rsidRPr="00B70E3B" w:rsidRDefault="004F4C51" w:rsidP="00274455">
            <w:pPr>
              <w:pStyle w:val="Default"/>
              <w:ind w:firstLine="709"/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B70E3B">
        <w:rPr>
          <w:b/>
          <w:bCs/>
          <w:iCs/>
          <w:sz w:val="24"/>
          <w:szCs w:val="24"/>
        </w:rPr>
        <w:t>6.   Перечень и краткое описание основных мероприятий подпрограммы</w:t>
      </w:r>
    </w:p>
    <w:p w:rsidR="004F4C51" w:rsidRPr="00B70E3B" w:rsidRDefault="004F4C51" w:rsidP="004F4C51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0"/>
          <w:szCs w:val="10"/>
        </w:rPr>
      </w:pPr>
    </w:p>
    <w:p w:rsidR="004F4C51" w:rsidRPr="00B70E3B" w:rsidRDefault="004F4C51" w:rsidP="004F4C51">
      <w:pPr>
        <w:jc w:val="both"/>
        <w:rPr>
          <w:sz w:val="24"/>
          <w:szCs w:val="24"/>
        </w:rPr>
      </w:pPr>
      <w:r w:rsidRPr="00B70E3B">
        <w:rPr>
          <w:b/>
          <w:bCs/>
          <w:sz w:val="24"/>
          <w:szCs w:val="24"/>
        </w:rPr>
        <w:t xml:space="preserve">  6.1.</w:t>
      </w:r>
      <w:r w:rsidRPr="00B70E3B">
        <w:rPr>
          <w:sz w:val="24"/>
          <w:szCs w:val="24"/>
        </w:rPr>
        <w:t xml:space="preserve">         </w:t>
      </w:r>
      <w:r w:rsidRPr="00B70E3B">
        <w:rPr>
          <w:sz w:val="24"/>
          <w:szCs w:val="24"/>
          <w:u w:val="single"/>
        </w:rPr>
        <w:t>Основное мероприятие 1</w:t>
      </w:r>
    </w:p>
    <w:p w:rsidR="004F4C51" w:rsidRPr="00B70E3B" w:rsidRDefault="004F4C51" w:rsidP="004F4C51"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 w:firstLine="426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</w:r>
    </w:p>
    <w:p w:rsidR="004F4C51" w:rsidRPr="00B70E3B" w:rsidRDefault="004F4C51" w:rsidP="004F4C51">
      <w:pPr>
        <w:tabs>
          <w:tab w:val="left" w:pos="42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 w:firstLine="426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 Основным направлением государственной политики в сфере начального общего, основного общего и среднего общего образования детей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4F4C51" w:rsidRPr="00B70E3B" w:rsidRDefault="004F4C51" w:rsidP="004F4C51">
      <w:pPr>
        <w:rPr>
          <w:sz w:val="24"/>
          <w:szCs w:val="24"/>
          <w:u w:val="single"/>
        </w:rPr>
      </w:pPr>
      <w:r w:rsidRPr="00B70E3B">
        <w:rPr>
          <w:b/>
          <w:sz w:val="24"/>
          <w:szCs w:val="24"/>
        </w:rPr>
        <w:t xml:space="preserve">     6.2</w:t>
      </w:r>
      <w:r w:rsidRPr="00B70E3B">
        <w:rPr>
          <w:sz w:val="24"/>
          <w:szCs w:val="24"/>
        </w:rPr>
        <w:t xml:space="preserve">        </w:t>
      </w:r>
      <w:r w:rsidRPr="00B70E3B">
        <w:rPr>
          <w:sz w:val="24"/>
          <w:szCs w:val="24"/>
          <w:u w:val="single"/>
        </w:rPr>
        <w:t>Основное мероприятие 2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    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 </w:t>
      </w:r>
    </w:p>
    <w:p w:rsidR="004F4C51" w:rsidRPr="00B70E3B" w:rsidRDefault="004F4C51" w:rsidP="004F4C51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Создание условий  для поэтапного перехода на новые федеральные государственные образовательные стандарты, являющиеся основой для обновления общего образования.</w:t>
      </w:r>
    </w:p>
    <w:p w:rsidR="004F4C51" w:rsidRPr="00B70E3B" w:rsidRDefault="004F4C51" w:rsidP="004F4C51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Апробация модели муниципальной системы оценки качества образования, обеспечивающей получение достоверной информации о деятельности  образовательных учреждений и системы образования в целом;</w:t>
      </w:r>
    </w:p>
    <w:p w:rsidR="004F4C51" w:rsidRPr="00B70E3B" w:rsidRDefault="004F4C51" w:rsidP="004F4C51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Распространение опыта образовательных учреждений, обеспечивающих инновационный характер развития системы образования Сосновоборского городского округа;</w:t>
      </w:r>
    </w:p>
    <w:p w:rsidR="004F4C51" w:rsidRPr="00B70E3B" w:rsidRDefault="004F4C51" w:rsidP="004F4C51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Поддержка на конкурсной основе проектов, осуществление поддержки учреждений – победителей и участников   федеральных и региональных конкурсов. формирование современной информационно-образовательной среды в системе образования;</w:t>
      </w:r>
    </w:p>
    <w:p w:rsidR="004F4C51" w:rsidRPr="00B70E3B" w:rsidRDefault="004F4C51" w:rsidP="004F4C51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Развитие образовательной сети, обеспечивающий оптимальный доступ к услугам общеобразовательных организаций, эффективное использование ресурсов  через развитие </w:t>
      </w:r>
      <w:r w:rsidRPr="00B70E3B">
        <w:rPr>
          <w:sz w:val="24"/>
          <w:szCs w:val="24"/>
        </w:rPr>
        <w:lastRenderedPageBreak/>
        <w:t>моделей сетевого взаимодействия, создание  базовых школ,  развитие дистанционного образования и т.д.;</w:t>
      </w:r>
    </w:p>
    <w:p w:rsidR="004F4C51" w:rsidRPr="00B70E3B" w:rsidRDefault="004F4C51" w:rsidP="004F4C51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Завершение модернизации инфраструктуры, направленной на обеспечение во всех школах современных условий обучения;</w:t>
      </w:r>
    </w:p>
    <w:p w:rsidR="004F4C51" w:rsidRPr="00B70E3B" w:rsidRDefault="004F4C51" w:rsidP="004F4C51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Совершенствование инфраструктуры, обеспечивающей выявление, развитие и поддержку одаренных учащихся города</w:t>
      </w:r>
      <w:r w:rsidRPr="00B70E3B">
        <w:rPr>
          <w:i/>
          <w:sz w:val="24"/>
          <w:szCs w:val="24"/>
        </w:rPr>
        <w:t>.;</w:t>
      </w:r>
    </w:p>
    <w:p w:rsidR="004F4C51" w:rsidRPr="00B70E3B" w:rsidRDefault="004F4C51" w:rsidP="004F4C51">
      <w:pPr>
        <w:numPr>
          <w:ilvl w:val="0"/>
          <w:numId w:val="30"/>
        </w:numPr>
        <w:ind w:left="0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Обеспечение качества образовательных услуг.</w:t>
      </w:r>
    </w:p>
    <w:p w:rsidR="004F4C51" w:rsidRPr="00B70E3B" w:rsidRDefault="004F4C51" w:rsidP="004F4C51">
      <w:pPr>
        <w:rPr>
          <w:sz w:val="24"/>
          <w:szCs w:val="24"/>
          <w:u w:val="single"/>
        </w:rPr>
      </w:pPr>
      <w:r w:rsidRPr="00B70E3B">
        <w:rPr>
          <w:b/>
          <w:sz w:val="24"/>
          <w:szCs w:val="24"/>
        </w:rPr>
        <w:t>6.3</w:t>
      </w:r>
      <w:r w:rsidRPr="00B70E3B">
        <w:rPr>
          <w:sz w:val="24"/>
          <w:szCs w:val="24"/>
        </w:rPr>
        <w:t xml:space="preserve">    </w:t>
      </w:r>
      <w:r w:rsidRPr="00B70E3B">
        <w:rPr>
          <w:sz w:val="24"/>
          <w:szCs w:val="24"/>
          <w:u w:val="single"/>
        </w:rPr>
        <w:t>Основное мероприятие 3</w:t>
      </w:r>
    </w:p>
    <w:p w:rsidR="004F4C51" w:rsidRPr="00B70E3B" w:rsidRDefault="004F4C51" w:rsidP="004F4C51">
      <w:pPr>
        <w:ind w:left="709"/>
        <w:jc w:val="both"/>
        <w:rPr>
          <w:iCs/>
          <w:sz w:val="24"/>
          <w:szCs w:val="24"/>
        </w:rPr>
      </w:pPr>
      <w:r w:rsidRPr="00B70E3B">
        <w:rPr>
          <w:sz w:val="24"/>
          <w:szCs w:val="24"/>
        </w:rPr>
        <w:t>Организация питания школьников.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  <w:r w:rsidRPr="00B70E3B">
        <w:rPr>
          <w:b/>
          <w:bCs/>
          <w:iCs/>
          <w:sz w:val="24"/>
          <w:szCs w:val="24"/>
        </w:rPr>
        <w:t>7. Ресурсное обеспечение подпрограммы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</w:p>
    <w:p w:rsidR="004F4C51" w:rsidRPr="00B70E3B" w:rsidRDefault="004F4C51" w:rsidP="004F4C51">
      <w:pPr>
        <w:pStyle w:val="ConsPlusCell"/>
        <w:tabs>
          <w:tab w:val="left" w:pos="-567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 w:rsidRPr="00B70E3B">
        <w:rPr>
          <w:rFonts w:ascii="Times New Roman" w:hAnsi="Times New Roman" w:cs="Times New Roman"/>
          <w:bCs/>
          <w:sz w:val="24"/>
          <w:szCs w:val="24"/>
        </w:rPr>
        <w:t xml:space="preserve">2 710 315 827,08 </w:t>
      </w:r>
      <w:r w:rsidRPr="00B70E3B">
        <w:rPr>
          <w:rFonts w:ascii="Times New Roman" w:hAnsi="Times New Roman" w:cs="Times New Roman"/>
          <w:sz w:val="24"/>
          <w:szCs w:val="24"/>
        </w:rPr>
        <w:t>руб., в том числе за счет Федерального бюджета – 0,00 руб., Областного бюджета – 2 106 611 512,00 руб., Местного бюджете – 603 704 315,08 руб.</w:t>
      </w:r>
    </w:p>
    <w:p w:rsidR="004F4C51" w:rsidRPr="00B70E3B" w:rsidRDefault="004F4C51" w:rsidP="004F4C5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47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76"/>
        <w:gridCol w:w="1276"/>
        <w:gridCol w:w="1276"/>
        <w:gridCol w:w="1276"/>
        <w:gridCol w:w="1275"/>
        <w:gridCol w:w="1275"/>
        <w:gridCol w:w="1300"/>
        <w:gridCol w:w="1417"/>
      </w:tblGrid>
      <w:tr w:rsidR="004F4C51" w:rsidRPr="00B70E3B" w:rsidTr="00274455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F4C51" w:rsidRPr="00B70E3B" w:rsidTr="00274455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270 662 656,00</w:t>
            </w: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84 410 704,08</w:t>
            </w: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4C51" w:rsidRPr="00B70E3B" w:rsidRDefault="004F4C51" w:rsidP="00274455">
            <w:pPr>
              <w:pStyle w:val="ConsPlusCell"/>
              <w:ind w:left="-75" w:right="-98" w:firstLine="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355 073 360,08</w:t>
            </w: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300 169 356,00</w:t>
            </w: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86  735 786,00</w:t>
            </w: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323 140 800,00      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92 348 215,00</w:t>
            </w: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415 489 015,00</w:t>
            </w: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291 586 500,00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97 723 765,00</w:t>
            </w:r>
          </w:p>
          <w:p w:rsidR="004F4C51" w:rsidRPr="00B70E3B" w:rsidRDefault="004F4C51" w:rsidP="00274455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4C51" w:rsidRPr="00B70E3B" w:rsidRDefault="004F4C51" w:rsidP="00274455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389 310 265,00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307 017 400,00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80 828 615,00</w:t>
            </w:r>
          </w:p>
          <w:p w:rsidR="004F4C51" w:rsidRPr="00B70E3B" w:rsidRDefault="004F4C51" w:rsidP="00274455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4C51" w:rsidRPr="00B70E3B" w:rsidRDefault="004F4C51" w:rsidP="00274455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387 846 015,00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307 017 400,00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80 828 615,00</w:t>
            </w:r>
          </w:p>
          <w:p w:rsidR="004F4C51" w:rsidRPr="00B70E3B" w:rsidRDefault="004F4C51" w:rsidP="00274455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4C51" w:rsidRPr="00B70E3B" w:rsidRDefault="004F4C51" w:rsidP="00274455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387 846 015,00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307 017 400,00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80 828 615,00</w:t>
            </w:r>
          </w:p>
          <w:p w:rsidR="004F4C51" w:rsidRPr="00B70E3B" w:rsidRDefault="004F4C51" w:rsidP="00274455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4C51" w:rsidRPr="00B70E3B" w:rsidRDefault="004F4C51" w:rsidP="00274455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387 846 015,00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2 106 611 512,00</w:t>
            </w: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603 704 315,08</w:t>
            </w: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sz w:val="18"/>
                <w:szCs w:val="18"/>
              </w:rPr>
              <w:t>2 710 315 827,08</w:t>
            </w:r>
          </w:p>
        </w:tc>
      </w:tr>
    </w:tbl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4F4C51" w:rsidRPr="00B70E3B" w:rsidSect="00E23764">
          <w:pgSz w:w="11905" w:h="16838"/>
          <w:pgMar w:top="426" w:right="851" w:bottom="1134" w:left="1418" w:header="720" w:footer="720" w:gutter="0"/>
          <w:cols w:space="720"/>
        </w:sectPr>
      </w:pPr>
    </w:p>
    <w:p w:rsidR="004F4C51" w:rsidRPr="00B70E3B" w:rsidRDefault="004F4C51" w:rsidP="004F4C5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Приложение 1</w:t>
      </w:r>
    </w:p>
    <w:p w:rsidR="004F4C51" w:rsidRPr="00B70E3B" w:rsidRDefault="004F4C51" w:rsidP="004F4C5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B70E3B">
        <w:rPr>
          <w:b/>
          <w:sz w:val="24"/>
          <w:szCs w:val="24"/>
          <w:u w:val="single"/>
        </w:rPr>
        <w:t>к подпрограмме 2</w:t>
      </w:r>
      <w:r w:rsidRPr="00B70E3B">
        <w:rPr>
          <w:sz w:val="24"/>
          <w:szCs w:val="24"/>
        </w:rPr>
        <w:t xml:space="preserve"> муниципальной программы</w:t>
      </w:r>
    </w:p>
    <w:p w:rsidR="004F4C51" w:rsidRPr="00B70E3B" w:rsidRDefault="004F4C51" w:rsidP="004F4C5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4C51" w:rsidRPr="00B70E3B" w:rsidRDefault="004F4C51" w:rsidP="004F4C51">
      <w:pPr>
        <w:jc w:val="center"/>
        <w:rPr>
          <w:b/>
          <w:bCs/>
          <w:sz w:val="24"/>
          <w:szCs w:val="24"/>
        </w:rPr>
      </w:pPr>
      <w:r w:rsidRPr="00B70E3B">
        <w:rPr>
          <w:b/>
          <w:bCs/>
          <w:sz w:val="24"/>
          <w:szCs w:val="24"/>
        </w:rPr>
        <w:t>Перечень основных мероприятий</w:t>
      </w:r>
    </w:p>
    <w:p w:rsidR="004F4C51" w:rsidRPr="00B70E3B" w:rsidRDefault="004F4C51" w:rsidP="004F4C51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B70E3B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B70E3B">
        <w:rPr>
          <w:rFonts w:ascii="Times New Roman" w:hAnsi="Times New Roman" w:cs="Times New Roman"/>
          <w:b/>
          <w:sz w:val="24"/>
          <w:szCs w:val="24"/>
        </w:rPr>
        <w:t>»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843"/>
        <w:gridCol w:w="992"/>
        <w:gridCol w:w="709"/>
        <w:gridCol w:w="1134"/>
        <w:gridCol w:w="1281"/>
        <w:gridCol w:w="1271"/>
        <w:gridCol w:w="1276"/>
        <w:gridCol w:w="1276"/>
        <w:gridCol w:w="1276"/>
        <w:gridCol w:w="1276"/>
        <w:gridCol w:w="1275"/>
        <w:gridCol w:w="1276"/>
        <w:gridCol w:w="1417"/>
      </w:tblGrid>
      <w:tr w:rsidR="004F4C51" w:rsidRPr="00B70E3B" w:rsidTr="00274455">
        <w:trPr>
          <w:trHeight w:val="4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4F4C51" w:rsidRPr="00B70E3B" w:rsidTr="00274455">
        <w:trPr>
          <w:trHeight w:val="5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ИТОГО</w:t>
            </w:r>
          </w:p>
        </w:tc>
      </w:tr>
      <w:tr w:rsidR="004F4C51" w:rsidRPr="00B70E3B" w:rsidTr="0027445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11</w:t>
            </w:r>
          </w:p>
        </w:tc>
      </w:tr>
      <w:tr w:rsidR="004F4C51" w:rsidRPr="00B70E3B" w:rsidTr="00274455">
        <w:trPr>
          <w:trHeight w:val="58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 xml:space="preserve">Подпрограмма 2 </w:t>
            </w:r>
          </w:p>
          <w:p w:rsidR="004F4C51" w:rsidRPr="00B70E3B" w:rsidRDefault="004F4C51" w:rsidP="00274455">
            <w:pPr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 xml:space="preserve">«Развитие общего образования детей в Сосновоборском городском округе на 2014-2020 годы»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pPr>
              <w:ind w:left="-56" w:firstLine="56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01.01.2014-31.12.2020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right="-108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0,00</w:t>
            </w:r>
          </w:p>
        </w:tc>
      </w:tr>
      <w:tr w:rsidR="004F4C51" w:rsidRPr="00B70E3B" w:rsidTr="00274455"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270662 656,00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300 169 356,00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323 140 800,00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291 586 500,00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307 017 400,00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307 017 400,00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307 017 400,00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2 106 611 512,00</w:t>
            </w:r>
          </w:p>
        </w:tc>
      </w:tr>
      <w:tr w:rsidR="004F4C51" w:rsidRPr="00B70E3B" w:rsidTr="00274455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84 410 704,08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86 735 786,00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92 348 215,00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97 723 765,00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80 828 615,00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80 828 615,00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80 828 615,00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603 704 315,08</w:t>
            </w:r>
          </w:p>
        </w:tc>
      </w:tr>
      <w:tr w:rsidR="004F4C51" w:rsidRPr="00B70E3B" w:rsidTr="00274455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355 073 360,08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386 905 142,00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415 489 015,00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389 310 265,00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387 846 015,00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387 846 015,00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387 846 015,00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2 701 315 827,08</w:t>
            </w:r>
          </w:p>
        </w:tc>
      </w:tr>
      <w:tr w:rsidR="004F4C51" w:rsidRPr="00B70E3B" w:rsidTr="00274455">
        <w:trPr>
          <w:trHeight w:val="69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i/>
                <w:sz w:val="18"/>
                <w:szCs w:val="18"/>
                <w:u w:val="single"/>
              </w:rPr>
            </w:pPr>
            <w:r w:rsidRPr="00B70E3B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4F4C51" w:rsidRPr="00B70E3B" w:rsidRDefault="004F4C51" w:rsidP="00274455">
            <w:pPr>
              <w:rPr>
                <w:i/>
                <w:sz w:val="18"/>
                <w:szCs w:val="18"/>
                <w:u w:val="single"/>
              </w:rPr>
            </w:pPr>
            <w:r w:rsidRPr="00B70E3B">
              <w:rPr>
                <w:sz w:val="18"/>
                <w:szCs w:val="18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</w:tr>
      <w:tr w:rsidR="004F4C51" w:rsidRPr="00B70E3B" w:rsidTr="00274455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257 367 200,00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286 363 500,00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307 567 200,00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275 603 800,00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290 155 700,00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290 155 700,00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290 155 700,00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1 997 368 800,00</w:t>
            </w:r>
          </w:p>
        </w:tc>
      </w:tr>
      <w:tr w:rsidR="004F4C51" w:rsidRPr="00B70E3B" w:rsidTr="00274455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61 085 261,08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60 076 000,00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66 428 325,00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71 107 194,00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53 581 925,00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53 581 925,00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53 581 925,00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419 442 555,08</w:t>
            </w:r>
          </w:p>
        </w:tc>
      </w:tr>
      <w:tr w:rsidR="004F4C51" w:rsidRPr="00B70E3B" w:rsidTr="00274455">
        <w:trPr>
          <w:trHeight w:val="14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318 452 461,08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346 439 500,00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373 995 525,00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346 710 994,00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343 737 625,00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343 737 625,00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343 737 625,00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2 416 811 355,08</w:t>
            </w:r>
          </w:p>
        </w:tc>
      </w:tr>
      <w:tr w:rsidR="004F4C51" w:rsidRPr="00B70E3B" w:rsidTr="00274455">
        <w:trPr>
          <w:trHeight w:val="86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i/>
                <w:sz w:val="18"/>
                <w:szCs w:val="18"/>
                <w:u w:val="single"/>
              </w:rPr>
            </w:pPr>
            <w:r w:rsidRPr="00B70E3B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4F4C51" w:rsidRPr="00B70E3B" w:rsidRDefault="004F4C51" w:rsidP="00274455">
            <w:pPr>
              <w:rPr>
                <w:i/>
                <w:sz w:val="18"/>
                <w:szCs w:val="18"/>
                <w:u w:val="single"/>
              </w:rPr>
            </w:pPr>
            <w:r w:rsidRPr="00B70E3B">
              <w:rPr>
                <w:sz w:val="18"/>
                <w:szCs w:val="18"/>
              </w:rPr>
              <w:t xml:space="preserve">Обновление содержания и </w:t>
            </w:r>
            <w:r w:rsidRPr="00B70E3B">
              <w:rPr>
                <w:sz w:val="18"/>
                <w:szCs w:val="18"/>
              </w:rPr>
              <w:lastRenderedPageBreak/>
              <w:t>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</w:tr>
      <w:tr w:rsidR="004F4C51" w:rsidRPr="00B70E3B" w:rsidTr="00274455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2 211 056,00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1 891 056,00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1 220 000,00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5 322 112,00</w:t>
            </w:r>
          </w:p>
        </w:tc>
      </w:tr>
      <w:tr w:rsidR="004F4C51" w:rsidRPr="00B70E3B" w:rsidTr="00274455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9 157 643,00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11 231 610,00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9 209 890,00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9 209 890,00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9 209 890,00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9 209 890,00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9 209 890,00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66 438 703,00</w:t>
            </w:r>
          </w:p>
        </w:tc>
      </w:tr>
      <w:tr w:rsidR="004F4C51" w:rsidRPr="00B70E3B" w:rsidTr="00274455">
        <w:trPr>
          <w:trHeight w:val="3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11 368 699,00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13 122 666,00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10 429 890,00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9 209 890,00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9 209 890,00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9 209 890,00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9 209 890,00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71 760 815,00</w:t>
            </w:r>
          </w:p>
        </w:tc>
      </w:tr>
      <w:tr w:rsidR="004F4C51" w:rsidRPr="00B70E3B" w:rsidTr="00274455">
        <w:trPr>
          <w:trHeight w:val="60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i/>
                <w:sz w:val="18"/>
                <w:szCs w:val="18"/>
                <w:u w:val="single"/>
              </w:rPr>
            </w:pPr>
            <w:r w:rsidRPr="00B70E3B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4F4C51" w:rsidRPr="00B70E3B" w:rsidRDefault="004F4C51" w:rsidP="00274455">
            <w:pPr>
              <w:rPr>
                <w:i/>
                <w:sz w:val="18"/>
                <w:szCs w:val="18"/>
                <w:u w:val="single"/>
              </w:rPr>
            </w:pPr>
            <w:r w:rsidRPr="00B70E3B">
              <w:rPr>
                <w:sz w:val="18"/>
                <w:szCs w:val="18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</w:tr>
      <w:tr w:rsidR="004F4C51" w:rsidRPr="00B70E3B" w:rsidTr="00274455">
        <w:trPr>
          <w:trHeight w:val="5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11 084 400,00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11 914 800,00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14 353 600,00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15 982 700,00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16 861 700,00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16 861 700,00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16 861 700,00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103 920 600,00</w:t>
            </w:r>
          </w:p>
        </w:tc>
      </w:tr>
      <w:tr w:rsidR="004F4C51" w:rsidRPr="00B70E3B" w:rsidTr="00274455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14 167 800,00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15 428 176,00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16 710 000,00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17 406 681,00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18 036 800,00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18 036 800,00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18 036 800,00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117 823 057,00</w:t>
            </w:r>
          </w:p>
        </w:tc>
      </w:tr>
      <w:tr w:rsidR="004F4C51" w:rsidRPr="00B70E3B" w:rsidTr="00274455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11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25 252 200,00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 xml:space="preserve">27 342 976,00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31 063 600,00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33 389 381,00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34 898 500,00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34 898 500,00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34 898 500,00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221 743 657,00</w:t>
            </w:r>
          </w:p>
        </w:tc>
      </w:tr>
    </w:tbl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4F4C51" w:rsidRPr="00B70E3B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4F4C51" w:rsidRPr="00B70E3B" w:rsidRDefault="004F4C51" w:rsidP="004F4C5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Приложение 2</w:t>
      </w:r>
    </w:p>
    <w:p w:rsidR="004F4C51" w:rsidRPr="00B70E3B" w:rsidRDefault="004F4C51" w:rsidP="004F4C5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B70E3B">
        <w:rPr>
          <w:b/>
          <w:sz w:val="24"/>
          <w:szCs w:val="24"/>
          <w:u w:val="single"/>
        </w:rPr>
        <w:t>к подпрограмме 2</w:t>
      </w:r>
      <w:r w:rsidRPr="00B70E3B">
        <w:rPr>
          <w:sz w:val="24"/>
          <w:szCs w:val="24"/>
        </w:rPr>
        <w:t xml:space="preserve"> муниципальной программы</w:t>
      </w:r>
    </w:p>
    <w:p w:rsidR="004F4C51" w:rsidRPr="00B70E3B" w:rsidRDefault="004F4C51" w:rsidP="004F4C5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 xml:space="preserve">Целевые показатели (индикаторы) </w:t>
      </w:r>
    </w:p>
    <w:p w:rsidR="004F4C51" w:rsidRPr="00B70E3B" w:rsidRDefault="004F4C51" w:rsidP="004F4C5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B70E3B">
        <w:rPr>
          <w:b/>
          <w:sz w:val="24"/>
          <w:szCs w:val="24"/>
        </w:rPr>
        <w:t xml:space="preserve">                                              Подпрограмма 2 «</w:t>
      </w:r>
      <w:r w:rsidRPr="00B70E3B">
        <w:rPr>
          <w:b/>
          <w:bCs/>
          <w:sz w:val="22"/>
          <w:szCs w:val="22"/>
        </w:rPr>
        <w:t>Развитие общего образования детей в Сосновоборском городском округе на 2014-2020 годы</w:t>
      </w:r>
      <w:r w:rsidRPr="00B70E3B">
        <w:rPr>
          <w:b/>
          <w:sz w:val="24"/>
          <w:szCs w:val="24"/>
        </w:rPr>
        <w:t>»</w:t>
      </w: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4959"/>
        <w:gridCol w:w="1343"/>
        <w:gridCol w:w="1078"/>
        <w:gridCol w:w="992"/>
        <w:gridCol w:w="992"/>
        <w:gridCol w:w="992"/>
        <w:gridCol w:w="984"/>
        <w:gridCol w:w="993"/>
        <w:gridCol w:w="994"/>
        <w:gridCol w:w="1134"/>
        <w:gridCol w:w="992"/>
      </w:tblGrid>
      <w:tr w:rsidR="004F4C51" w:rsidRPr="00B70E3B" w:rsidTr="00274455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№ п/п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Наименование целевых показателей</w:t>
            </w:r>
          </w:p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4F4C51" w:rsidRPr="00B70E3B" w:rsidTr="00274455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70E3B">
              <w:rPr>
                <w:sz w:val="22"/>
                <w:szCs w:val="22"/>
              </w:rPr>
              <w:t>Базовый 2013 год</w:t>
            </w:r>
          </w:p>
        </w:tc>
        <w:tc>
          <w:tcPr>
            <w:tcW w:w="80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План</w:t>
            </w:r>
          </w:p>
        </w:tc>
      </w:tr>
      <w:tr w:rsidR="004F4C51" w:rsidRPr="00B70E3B" w:rsidTr="00274455">
        <w:trPr>
          <w:trHeight w:val="39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7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7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2016 год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2"/>
                <w:szCs w:val="22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70E3B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left="-28" w:firstLine="28"/>
              <w:jc w:val="center"/>
              <w:rPr>
                <w:sz w:val="22"/>
                <w:szCs w:val="22"/>
                <w:vertAlign w:val="superscript"/>
              </w:rPr>
            </w:pPr>
            <w:r w:rsidRPr="00B70E3B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70E3B">
              <w:rPr>
                <w:sz w:val="22"/>
                <w:szCs w:val="22"/>
              </w:rPr>
              <w:t>ИТОГО</w:t>
            </w:r>
          </w:p>
        </w:tc>
      </w:tr>
      <w:tr w:rsidR="004F4C51" w:rsidRPr="00B70E3B" w:rsidTr="00274455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12</w:t>
            </w:r>
          </w:p>
        </w:tc>
      </w:tr>
      <w:tr w:rsidR="004F4C51" w:rsidRPr="00B70E3B" w:rsidTr="00274455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 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</w:t>
            </w:r>
          </w:p>
        </w:tc>
      </w:tr>
      <w:tr w:rsidR="004F4C51" w:rsidRPr="00B70E3B" w:rsidTr="00274455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70E3B">
              <w:rPr>
                <w:color w:val="auto"/>
                <w:sz w:val="22"/>
                <w:szCs w:val="22"/>
              </w:rPr>
              <w:t>Доля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71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90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</w:t>
            </w:r>
          </w:p>
        </w:tc>
      </w:tr>
      <w:tr w:rsidR="004F4C51" w:rsidRPr="00B70E3B" w:rsidTr="00274455">
        <w:trPr>
          <w:trHeight w:val="98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70E3B">
              <w:rPr>
                <w:rFonts w:eastAsia="Calibri"/>
                <w:sz w:val="22"/>
                <w:szCs w:val="22"/>
                <w:lang w:eastAsia="en-US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 7-11 классов)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27</w:t>
            </w:r>
          </w:p>
        </w:tc>
      </w:tr>
      <w:tr w:rsidR="004F4C51" w:rsidRPr="00B70E3B" w:rsidTr="00274455">
        <w:trPr>
          <w:trHeight w:val="12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Доля обучающихся по программам общего образования, участвующих в  спортивных соревнованиях  различного уровня (в общей численности  обучающихся по программам общего образования)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не менее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не менее 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не менее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не менее 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не менее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не</w:t>
            </w:r>
          </w:p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менее</w:t>
            </w:r>
          </w:p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не менее 60</w:t>
            </w:r>
          </w:p>
        </w:tc>
      </w:tr>
      <w:tr w:rsidR="004F4C51" w:rsidRPr="00B70E3B" w:rsidTr="00274455">
        <w:trPr>
          <w:trHeight w:val="15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70E3B">
              <w:rPr>
                <w:color w:val="auto"/>
                <w:sz w:val="22"/>
                <w:szCs w:val="22"/>
              </w:rPr>
              <w:t>Доля руководителей и педагогических работников образовательных организаций, прошедших повышение квалификации и (или) профессиональную переподготовку (в общей численности руководителей и педагогических работников образовательных организаций)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100,0</w:t>
            </w:r>
          </w:p>
        </w:tc>
      </w:tr>
      <w:tr w:rsidR="004F4C51" w:rsidRPr="00B70E3B" w:rsidTr="0027445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70E3B">
              <w:rPr>
                <w:color w:val="auto"/>
                <w:sz w:val="22"/>
                <w:szCs w:val="22"/>
              </w:rPr>
              <w:t>Доля педагогических работников, которым оказаны меры социальной поддержки на муниципальном уровне (в общей численности педагогических работников образовательных организаций)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1,8</w:t>
            </w:r>
          </w:p>
        </w:tc>
      </w:tr>
    </w:tbl>
    <w:p w:rsidR="004F4C51" w:rsidRPr="00B70E3B" w:rsidRDefault="004F4C51" w:rsidP="004F4C5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B70E3B">
        <w:rPr>
          <w:sz w:val="24"/>
          <w:szCs w:val="24"/>
        </w:rPr>
        <w:t>Приложение 3</w:t>
      </w:r>
    </w:p>
    <w:p w:rsidR="004F4C51" w:rsidRPr="00B70E3B" w:rsidRDefault="004F4C51" w:rsidP="004F4C5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425" w:firstLine="540"/>
        <w:jc w:val="both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B70E3B">
        <w:rPr>
          <w:b/>
          <w:sz w:val="24"/>
          <w:szCs w:val="24"/>
          <w:u w:val="single"/>
        </w:rPr>
        <w:t>к подпрограмме 2</w:t>
      </w:r>
      <w:r w:rsidRPr="00B70E3B">
        <w:rPr>
          <w:sz w:val="24"/>
          <w:szCs w:val="24"/>
        </w:rPr>
        <w:t xml:space="preserve"> муниципальной программы</w:t>
      </w:r>
    </w:p>
    <w:p w:rsidR="004F4C51" w:rsidRPr="00B70E3B" w:rsidRDefault="004F4C51" w:rsidP="004F4C51">
      <w:pPr>
        <w:jc w:val="center"/>
        <w:rPr>
          <w:b/>
          <w:bCs/>
          <w:sz w:val="24"/>
          <w:szCs w:val="24"/>
        </w:rPr>
      </w:pPr>
      <w:r w:rsidRPr="00B70E3B">
        <w:rPr>
          <w:b/>
          <w:bCs/>
          <w:sz w:val="24"/>
          <w:szCs w:val="24"/>
        </w:rPr>
        <w:t>ПЛАН РЕАЛИЗАЦИИ на 2014 год</w:t>
      </w:r>
    </w:p>
    <w:p w:rsidR="004F4C51" w:rsidRPr="00B70E3B" w:rsidRDefault="004F4C51" w:rsidP="004F4C51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B70E3B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B70E3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 w:rsidR="004F4C51" w:rsidRPr="00B70E3B" w:rsidTr="00274455">
        <w:trPr>
          <w:trHeight w:val="307"/>
        </w:trPr>
        <w:tc>
          <w:tcPr>
            <w:tcW w:w="16302" w:type="dxa"/>
            <w:gridSpan w:val="9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На 2014 год</w:t>
            </w:r>
          </w:p>
        </w:tc>
      </w:tr>
      <w:tr w:rsidR="004F4C51" w:rsidRPr="00B70E3B" w:rsidTr="00274455">
        <w:trPr>
          <w:trHeight w:val="910"/>
        </w:trPr>
        <w:tc>
          <w:tcPr>
            <w:tcW w:w="1065" w:type="dxa"/>
            <w:vMerge w:val="restart"/>
            <w:vAlign w:val="center"/>
          </w:tcPr>
          <w:p w:rsidR="004F4C51" w:rsidRPr="00B70E3B" w:rsidRDefault="004F4C51" w:rsidP="00274455">
            <w:pPr>
              <w:ind w:right="-115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4F4C51" w:rsidRPr="00B70E3B" w:rsidRDefault="004F4C51" w:rsidP="00274455">
            <w:pPr>
              <w:ind w:right="-74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Ответстве-</w:t>
            </w:r>
          </w:p>
          <w:p w:rsidR="004F4C51" w:rsidRPr="00B70E3B" w:rsidRDefault="004F4C51" w:rsidP="00274455">
            <w:pPr>
              <w:ind w:right="-74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нный за реализацию</w:t>
            </w:r>
          </w:p>
        </w:tc>
        <w:tc>
          <w:tcPr>
            <w:tcW w:w="2234" w:type="dxa"/>
            <w:gridSpan w:val="2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План финансирования, руб.</w:t>
            </w:r>
          </w:p>
        </w:tc>
      </w:tr>
      <w:tr w:rsidR="004F4C51" w:rsidRPr="00B70E3B" w:rsidTr="00274455">
        <w:tc>
          <w:tcPr>
            <w:tcW w:w="1065" w:type="dxa"/>
            <w:vMerge/>
          </w:tcPr>
          <w:p w:rsidR="004F4C51" w:rsidRPr="00B70E3B" w:rsidRDefault="004F4C51" w:rsidP="00274455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Ко-во</w:t>
            </w: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Федеральный</w:t>
            </w:r>
          </w:p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бюджет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ИТОГО</w:t>
            </w:r>
          </w:p>
        </w:tc>
      </w:tr>
      <w:tr w:rsidR="004F4C51" w:rsidRPr="00B70E3B" w:rsidTr="00274455">
        <w:trPr>
          <w:trHeight w:val="323"/>
        </w:trPr>
        <w:tc>
          <w:tcPr>
            <w:tcW w:w="1065" w:type="dxa"/>
            <w:vAlign w:val="center"/>
          </w:tcPr>
          <w:p w:rsidR="004F4C51" w:rsidRPr="00B70E3B" w:rsidRDefault="004F4C51" w:rsidP="00274455">
            <w:pPr>
              <w:ind w:right="-115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9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ind w:right="-115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bCs/>
                <w:sz w:val="22"/>
                <w:szCs w:val="22"/>
              </w:rPr>
            </w:pPr>
            <w:r w:rsidRPr="00B70E3B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270 662 656,00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84 410 704,08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355 073 360,08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ind w:right="-115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i/>
                <w:sz w:val="22"/>
                <w:szCs w:val="22"/>
                <w:u w:val="single"/>
              </w:rPr>
            </w:pPr>
            <w:r w:rsidRPr="00B70E3B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МБОУ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ind w:hanging="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257 367 200,00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61 085 261,08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318 452 461,08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ind w:right="-115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sz w:val="22"/>
                <w:szCs w:val="22"/>
                <w:u w:val="single"/>
              </w:rPr>
            </w:pPr>
            <w:r w:rsidRPr="00B70E3B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4F4C51" w:rsidRPr="00B70E3B" w:rsidRDefault="004F4C51" w:rsidP="00274455">
            <w:r w:rsidRPr="00B70E3B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МБОУ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ind w:hanging="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257 367 200,00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61 085 261,08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318 452 461,08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i/>
                <w:sz w:val="22"/>
                <w:szCs w:val="22"/>
                <w:u w:val="single"/>
              </w:rPr>
            </w:pPr>
            <w:r w:rsidRPr="00B70E3B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 в том числе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2 211 056,00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9 157 643,00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11 368 699,00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ind w:right="-108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sz w:val="22"/>
                <w:szCs w:val="22"/>
                <w:u w:val="single"/>
              </w:rPr>
            </w:pPr>
            <w:r w:rsidRPr="00B70E3B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4F4C51" w:rsidRPr="00B70E3B" w:rsidRDefault="004F4C51" w:rsidP="00274455">
            <w:r w:rsidRPr="00B70E3B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860 000,00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3 307 955,00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4 167 955,00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Проведение  ГИА в 9 классах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167 000,00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167 000,00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lastRenderedPageBreak/>
              <w:t>1.2.1.2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Мониторинг качества образования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25 000,00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190 000,00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190 000,00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143 000,00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143 000,00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105 000,00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105 000,00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35 000,00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188 762,00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188 762,00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115 900,00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115 900,00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 xml:space="preserve">Поддержка ОУ участников конкурсов («Школа года», </w:t>
            </w:r>
            <w:r w:rsidRPr="00B70E3B">
              <w:lastRenderedPageBreak/>
              <w:t>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lastRenderedPageBreak/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410 000,00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239 000,00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649 000,00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lastRenderedPageBreak/>
              <w:t>1.2.1.10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450 000,00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2 099 293,00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2 549 293,00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ind w:right="-108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u w:val="single"/>
              </w:rPr>
            </w:pPr>
            <w:r w:rsidRPr="00B70E3B">
              <w:rPr>
                <w:b/>
                <w:u w:val="single"/>
              </w:rPr>
              <w:t xml:space="preserve">Мероприятие 2 </w:t>
            </w:r>
          </w:p>
          <w:p w:rsidR="004F4C51" w:rsidRPr="00B70E3B" w:rsidRDefault="004F4C51" w:rsidP="00274455">
            <w:r w:rsidRPr="00B70E3B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2 410 610,00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3 753 666,00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КУМИ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1 394 610,00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2 745 666,00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Выплата компенсации за наём жилья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1 008 000,00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1 008 000,00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8 000,00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8 000,00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ind w:right="-108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sz w:val="22"/>
                <w:szCs w:val="22"/>
                <w:u w:val="single"/>
              </w:rPr>
            </w:pPr>
            <w:r w:rsidRPr="00B70E3B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4F4C51" w:rsidRPr="00B70E3B" w:rsidRDefault="004F4C51" w:rsidP="00274455">
            <w:r w:rsidRPr="00B70E3B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1 261 600,00</w:t>
            </w:r>
          </w:p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1 261 600,00</w:t>
            </w:r>
          </w:p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4F4C51" w:rsidRPr="00B70E3B" w:rsidTr="00274455">
        <w:trPr>
          <w:trHeight w:val="638"/>
        </w:trPr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1.2.3.1</w:t>
            </w:r>
          </w:p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1 171 600,00</w:t>
            </w:r>
          </w:p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1 171 600,00</w:t>
            </w:r>
          </w:p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4F4C51" w:rsidRPr="00B70E3B" w:rsidTr="00274455">
        <w:trPr>
          <w:trHeight w:val="745"/>
        </w:trPr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90 000,00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90 000,00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ind w:right="-108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sz w:val="22"/>
                <w:szCs w:val="22"/>
                <w:u w:val="single"/>
              </w:rPr>
            </w:pPr>
            <w:r w:rsidRPr="00B70E3B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bCs/>
                <w:sz w:val="22"/>
                <w:szCs w:val="22"/>
              </w:rPr>
              <w:t>«</w:t>
            </w:r>
            <w:r w:rsidRPr="00B70E3B">
              <w:rPr>
                <w:bCs/>
              </w:rPr>
              <w:t>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1 297 478,00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1 297 478,00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650 000,00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650 000,00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 xml:space="preserve">Организация и проведение «Праздника успеха» (чествование победителей и призёров Всероссийской и </w:t>
            </w:r>
            <w:r w:rsidRPr="00B70E3B">
              <w:lastRenderedPageBreak/>
              <w:t>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lastRenderedPageBreak/>
              <w:t>МБОУ ДОД ЦРТ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 w:rsidR="004F4C51" w:rsidRPr="00B70E3B" w:rsidTr="00274455">
        <w:trPr>
          <w:trHeight w:val="460"/>
        </w:trPr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lastRenderedPageBreak/>
              <w:t>1.2.4.3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76 478,00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76 478,00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121 000,00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sz w:val="22"/>
                <w:szCs w:val="22"/>
                <w:u w:val="single"/>
              </w:rPr>
            </w:pPr>
            <w:r w:rsidRPr="00B70E3B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bCs/>
                <w:sz w:val="22"/>
                <w:szCs w:val="22"/>
              </w:rPr>
              <w:t>«</w:t>
            </w:r>
            <w:r w:rsidRPr="00B70E3B">
              <w:rPr>
                <w:bCs/>
              </w:rPr>
              <w:t>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880 000,00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880 000,00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Организация работы городской ПМПК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250 000,00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490 000,00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490 000,00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 w:rsidR="004F4C51" w:rsidRPr="00B70E3B" w:rsidTr="00274455">
        <w:trPr>
          <w:trHeight w:val="515"/>
        </w:trPr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i/>
                <w:sz w:val="22"/>
                <w:szCs w:val="22"/>
                <w:u w:val="single"/>
              </w:rPr>
            </w:pPr>
            <w:r w:rsidRPr="00B70E3B">
              <w:rPr>
                <w:b/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4F4C51" w:rsidRPr="00B70E3B" w:rsidRDefault="004F4C51" w:rsidP="00274455">
            <w:pPr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МАУ «ЦОШ»</w:t>
            </w:r>
          </w:p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14 167 800,00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25 252 200,00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  <w:vMerge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1.3.1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 xml:space="preserve">Мероприятие 1 </w:t>
            </w:r>
          </w:p>
          <w:p w:rsidR="004F4C51" w:rsidRPr="00B70E3B" w:rsidRDefault="004F4C51" w:rsidP="00274455">
            <w:pPr>
              <w:ind w:right="-110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«</w:t>
            </w:r>
            <w:r w:rsidRPr="00B70E3B">
              <w:t>организация предоставления бесплатного (льготного) питания установленным категориям учащихся муниципальных  общеобразовательных учреждений»</w:t>
            </w:r>
            <w:r w:rsidRPr="00B70E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11 084 400,00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1.3.2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Мероприятие 2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«</w:t>
            </w:r>
            <w:r w:rsidRPr="00B70E3B">
              <w:t>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3 239 400,00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3 239 400,00</w:t>
            </w:r>
          </w:p>
        </w:tc>
      </w:tr>
      <w:tr w:rsidR="004F4C51" w:rsidRPr="00B70E3B" w:rsidTr="00274455">
        <w:trPr>
          <w:trHeight w:val="572"/>
        </w:trPr>
        <w:tc>
          <w:tcPr>
            <w:tcW w:w="1065" w:type="dxa"/>
          </w:tcPr>
          <w:p w:rsidR="004F4C51" w:rsidRPr="00B70E3B" w:rsidRDefault="004F4C51" w:rsidP="00274455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1.3.3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Мероприятие 3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«</w:t>
            </w:r>
            <w:r w:rsidRPr="00B70E3B">
              <w:t>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10 928 400,00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10 928 400,00</w:t>
            </w:r>
          </w:p>
        </w:tc>
      </w:tr>
      <w:tr w:rsidR="004F4C51" w:rsidRPr="00B70E3B" w:rsidTr="00274455">
        <w:trPr>
          <w:trHeight w:val="411"/>
        </w:trPr>
        <w:tc>
          <w:tcPr>
            <w:tcW w:w="16302" w:type="dxa"/>
            <w:gridSpan w:val="9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На 2015 год</w:t>
            </w:r>
          </w:p>
        </w:tc>
      </w:tr>
      <w:tr w:rsidR="004F4C51" w:rsidRPr="00B70E3B" w:rsidTr="00274455">
        <w:trPr>
          <w:trHeight w:val="910"/>
        </w:trPr>
        <w:tc>
          <w:tcPr>
            <w:tcW w:w="1065" w:type="dxa"/>
            <w:vMerge w:val="restart"/>
            <w:vAlign w:val="center"/>
          </w:tcPr>
          <w:p w:rsidR="004F4C51" w:rsidRPr="00B70E3B" w:rsidRDefault="004F4C51" w:rsidP="00274455">
            <w:pPr>
              <w:ind w:right="-115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4F4C51" w:rsidRPr="00B70E3B" w:rsidRDefault="004F4C51" w:rsidP="00274455">
            <w:pPr>
              <w:ind w:right="-74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Ответстве-</w:t>
            </w:r>
          </w:p>
          <w:p w:rsidR="004F4C51" w:rsidRPr="00B70E3B" w:rsidRDefault="004F4C51" w:rsidP="00274455">
            <w:pPr>
              <w:ind w:right="-74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нный за реализацию</w:t>
            </w:r>
          </w:p>
        </w:tc>
        <w:tc>
          <w:tcPr>
            <w:tcW w:w="2234" w:type="dxa"/>
            <w:gridSpan w:val="2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План финансирования, руб.</w:t>
            </w:r>
          </w:p>
        </w:tc>
      </w:tr>
      <w:tr w:rsidR="004F4C51" w:rsidRPr="00B70E3B" w:rsidTr="00274455">
        <w:tc>
          <w:tcPr>
            <w:tcW w:w="1065" w:type="dxa"/>
            <w:vMerge/>
          </w:tcPr>
          <w:p w:rsidR="004F4C51" w:rsidRPr="00B70E3B" w:rsidRDefault="004F4C51" w:rsidP="00274455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Ко-во</w:t>
            </w: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Федеральный</w:t>
            </w:r>
          </w:p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бюджет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ИТОГО</w:t>
            </w:r>
          </w:p>
        </w:tc>
      </w:tr>
      <w:tr w:rsidR="004F4C51" w:rsidRPr="00B70E3B" w:rsidTr="00274455">
        <w:trPr>
          <w:trHeight w:val="323"/>
        </w:trPr>
        <w:tc>
          <w:tcPr>
            <w:tcW w:w="1065" w:type="dxa"/>
            <w:vAlign w:val="center"/>
          </w:tcPr>
          <w:p w:rsidR="004F4C51" w:rsidRPr="00B70E3B" w:rsidRDefault="004F4C51" w:rsidP="00274455">
            <w:pPr>
              <w:ind w:right="-115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9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ind w:right="-115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bCs/>
                <w:sz w:val="22"/>
                <w:szCs w:val="22"/>
              </w:rPr>
            </w:pPr>
            <w:r w:rsidRPr="00B70E3B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300 169 356,00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86 735 786,00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386 905 142,00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ind w:right="-115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i/>
                <w:sz w:val="22"/>
                <w:szCs w:val="22"/>
                <w:u w:val="single"/>
              </w:rPr>
            </w:pPr>
            <w:r w:rsidRPr="00B70E3B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4F4C51" w:rsidRPr="00B70E3B" w:rsidRDefault="004F4C51" w:rsidP="00274455">
            <w:r w:rsidRPr="00B70E3B"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числе: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ind w:hanging="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286 363 500,00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60 076 000,00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346 439 500,00</w:t>
            </w:r>
          </w:p>
        </w:tc>
      </w:tr>
      <w:tr w:rsidR="004F4C51" w:rsidRPr="00B70E3B" w:rsidTr="00274455">
        <w:trPr>
          <w:trHeight w:val="247"/>
        </w:trPr>
        <w:tc>
          <w:tcPr>
            <w:tcW w:w="1065" w:type="dxa"/>
          </w:tcPr>
          <w:p w:rsidR="004F4C51" w:rsidRPr="00B70E3B" w:rsidRDefault="004F4C51" w:rsidP="00274455">
            <w:pPr>
              <w:ind w:right="-115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sz w:val="22"/>
                <w:szCs w:val="22"/>
                <w:u w:val="single"/>
              </w:rPr>
            </w:pPr>
            <w:r w:rsidRPr="00B70E3B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4F4C51" w:rsidRPr="00B70E3B" w:rsidRDefault="004F4C51" w:rsidP="00274455">
            <w:r w:rsidRPr="00B70E3B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ind w:hanging="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286 363 500,00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60 076 000,00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346 439 500,00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i/>
                <w:sz w:val="22"/>
                <w:szCs w:val="22"/>
                <w:u w:val="single"/>
              </w:rPr>
            </w:pPr>
            <w:r w:rsidRPr="00B70E3B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4F4C51" w:rsidRPr="00B70E3B" w:rsidRDefault="004F4C51" w:rsidP="00274455">
            <w:r w:rsidRPr="00B70E3B"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1 891 056,00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11 231 610,00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13 122 666,00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ind w:right="-108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sz w:val="22"/>
                <w:szCs w:val="22"/>
                <w:u w:val="single"/>
              </w:rPr>
            </w:pPr>
            <w:r w:rsidRPr="00B70E3B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4F4C51" w:rsidRPr="00B70E3B" w:rsidRDefault="004F4C51" w:rsidP="00274455">
            <w:r w:rsidRPr="00B70E3B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540 000,00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1 515 144,37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2 055 1447,37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Проведение  ГИА в 9 классах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167 000,00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167 000,00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Мониторинг качества образования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25 000,00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190 000,00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190 000,00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</w:t>
            </w:r>
            <w:r w:rsidRPr="00B70E3B">
              <w:lastRenderedPageBreak/>
              <w:t xml:space="preserve">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lastRenderedPageBreak/>
              <w:t>МБОУ ДО «ЦРТ»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143 000,00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143 000,00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lastRenderedPageBreak/>
              <w:t>1.2.1.5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«ЦРТ», МБОУ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131 000,00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251 000,00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35 000,00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328 138,37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328 138,37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96 006,00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96 006,00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120 000,00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300 000,00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700 000,00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ind w:right="-108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sz w:val="22"/>
                <w:szCs w:val="22"/>
                <w:u w:val="single"/>
              </w:rPr>
            </w:pPr>
            <w:r w:rsidRPr="00B70E3B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4F4C51" w:rsidRPr="00B70E3B" w:rsidRDefault="004F4C51" w:rsidP="00274455">
            <w:r w:rsidRPr="00B70E3B">
              <w:rPr>
                <w:bCs/>
              </w:rPr>
              <w:t xml:space="preserve">«Поддержка кадрового потенциала системы </w:t>
            </w:r>
            <w:r w:rsidRPr="00B70E3B">
              <w:rPr>
                <w:bCs/>
              </w:rPr>
              <w:lastRenderedPageBreak/>
              <w:t>образования», в т.ч.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3 384 610,00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4 795 666,00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lastRenderedPageBreak/>
              <w:t>1.2.2.1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КУМИ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1 351 056,00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1 732 610,00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3 083 666,00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Выплата компенсации за наём жилья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1 652 000,00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1 652 000,00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60 000,00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ind w:right="-108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sz w:val="22"/>
                <w:szCs w:val="22"/>
                <w:u w:val="single"/>
              </w:rPr>
            </w:pPr>
            <w:r w:rsidRPr="00B70E3B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4F4C51" w:rsidRPr="00B70E3B" w:rsidRDefault="004F4C51" w:rsidP="00274455">
            <w:r w:rsidRPr="00B70E3B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2 954 994,00</w:t>
            </w:r>
          </w:p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2 954 994,00</w:t>
            </w:r>
          </w:p>
          <w:p w:rsidR="004F4C51" w:rsidRPr="00B70E3B" w:rsidRDefault="004F4C51" w:rsidP="00274455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1.2.3.1</w:t>
            </w:r>
          </w:p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Замена технологического оборудования школьных столовых, мебели для актовых залов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2 854 994,00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2 854 994,00</w:t>
            </w:r>
          </w:p>
        </w:tc>
      </w:tr>
      <w:tr w:rsidR="004F4C51" w:rsidRPr="00B70E3B" w:rsidTr="00274455">
        <w:trPr>
          <w:trHeight w:val="638"/>
        </w:trPr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100 000,00</w:t>
            </w:r>
          </w:p>
        </w:tc>
      </w:tr>
      <w:tr w:rsidR="004F4C51" w:rsidRPr="00B70E3B" w:rsidTr="00274455">
        <w:trPr>
          <w:trHeight w:val="745"/>
        </w:trPr>
        <w:tc>
          <w:tcPr>
            <w:tcW w:w="1065" w:type="dxa"/>
          </w:tcPr>
          <w:p w:rsidR="004F4C51" w:rsidRPr="00B70E3B" w:rsidRDefault="004F4C51" w:rsidP="00274455">
            <w:pPr>
              <w:ind w:right="-108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sz w:val="22"/>
                <w:szCs w:val="22"/>
                <w:u w:val="single"/>
              </w:rPr>
            </w:pPr>
            <w:r w:rsidRPr="00B70E3B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4F4C51" w:rsidRPr="00B70E3B" w:rsidRDefault="004F4C51" w:rsidP="00274455">
            <w:r w:rsidRPr="00B70E3B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1 783 138,37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1 783 138,37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624 000,00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624 000,00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4F4C51" w:rsidRPr="00B70E3B" w:rsidTr="00274455">
        <w:trPr>
          <w:trHeight w:val="460"/>
        </w:trPr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98 138,37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98 138,37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 xml:space="preserve">Организация и проведение конкурсов  школьных </w:t>
            </w:r>
            <w:r w:rsidRPr="00B70E3B">
              <w:lastRenderedPageBreak/>
              <w:t>музеев; экскурсоводов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lastRenderedPageBreak/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40 000,00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40 000,00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lastRenderedPageBreak/>
              <w:t>1.2.4.6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121 000,00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300 000,00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Мероприятия по профилактике детского дорожно-транспортного травматизма (распространение световозвращающих приспособлений среди учащихся младших классов)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sz w:val="22"/>
                <w:szCs w:val="22"/>
                <w:u w:val="single"/>
              </w:rPr>
            </w:pPr>
            <w:r w:rsidRPr="00B70E3B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4F4C51" w:rsidRPr="00B70E3B" w:rsidRDefault="004F4C51" w:rsidP="00274455">
            <w:r w:rsidRPr="00B70E3B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ОО, МАУ «ЦОШ»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1 530 000,00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1 530 000,00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4F4C51" w:rsidRPr="00B70E3B" w:rsidRDefault="004F4C51" w:rsidP="00274455">
            <w:r w:rsidRPr="00B70E3B">
              <w:t>Организация работы городской ПМПК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530 000,00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530 000,00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</w:t>
            </w:r>
          </w:p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510 000,00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510 000,00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ind w:right="-110"/>
              <w:rPr>
                <w:sz w:val="22"/>
                <w:szCs w:val="22"/>
              </w:rPr>
            </w:pPr>
            <w:r w:rsidRPr="00B70E3B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 w:rsidR="004F4C51" w:rsidRPr="00B70E3B" w:rsidTr="00274455">
        <w:tc>
          <w:tcPr>
            <w:tcW w:w="1065" w:type="dxa"/>
          </w:tcPr>
          <w:p w:rsidR="004F4C51" w:rsidRPr="00B70E3B" w:rsidRDefault="004F4C51" w:rsidP="00274455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350 000,00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350 000,00</w:t>
            </w:r>
          </w:p>
        </w:tc>
      </w:tr>
      <w:tr w:rsidR="004F4C51" w:rsidRPr="00B70E3B" w:rsidTr="00274455">
        <w:trPr>
          <w:trHeight w:val="515"/>
        </w:trPr>
        <w:tc>
          <w:tcPr>
            <w:tcW w:w="1065" w:type="dxa"/>
          </w:tcPr>
          <w:p w:rsidR="004F4C51" w:rsidRPr="00B70E3B" w:rsidRDefault="004F4C51" w:rsidP="00274455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4F4C51" w:rsidRPr="00B70E3B" w:rsidRDefault="004F4C51" w:rsidP="00274455">
            <w:pPr>
              <w:rPr>
                <w:b/>
                <w:i/>
                <w:sz w:val="22"/>
                <w:szCs w:val="22"/>
                <w:u w:val="single"/>
              </w:rPr>
            </w:pPr>
            <w:r w:rsidRPr="00B70E3B">
              <w:rPr>
                <w:b/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t>«Организация питания обучающихся»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МАУ «ЦОШ»</w:t>
            </w:r>
          </w:p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11 914 800,00</w:t>
            </w:r>
          </w:p>
        </w:tc>
        <w:tc>
          <w:tcPr>
            <w:tcW w:w="1576" w:type="dxa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15 428 176,00</w:t>
            </w:r>
          </w:p>
        </w:tc>
        <w:tc>
          <w:tcPr>
            <w:tcW w:w="1701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27 342 976,00</w:t>
            </w:r>
          </w:p>
        </w:tc>
      </w:tr>
    </w:tbl>
    <w:p w:rsidR="004F4C51" w:rsidRPr="00B70E3B" w:rsidRDefault="004F4C51" w:rsidP="004F4C51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51" w:rsidRPr="00B70E3B" w:rsidRDefault="004F4C51" w:rsidP="004F4C51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51" w:rsidRPr="00B70E3B" w:rsidRDefault="004F4C51" w:rsidP="004F4C51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51" w:rsidRPr="00B70E3B" w:rsidRDefault="004F4C51" w:rsidP="004F4C51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51" w:rsidRPr="00B70E3B" w:rsidRDefault="004F4C51" w:rsidP="004F4C51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51" w:rsidRPr="00B70E3B" w:rsidRDefault="004F4C51" w:rsidP="004F4C51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51" w:rsidRPr="00B70E3B" w:rsidRDefault="004F4C51" w:rsidP="004F4C51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C51" w:rsidRPr="00B70E3B" w:rsidRDefault="004F4C51" w:rsidP="004F4C51">
      <w:pPr>
        <w:jc w:val="center"/>
        <w:rPr>
          <w:sz w:val="16"/>
          <w:szCs w:val="16"/>
        </w:rPr>
      </w:pPr>
      <w:r w:rsidRPr="00B70E3B">
        <w:rPr>
          <w:sz w:val="16"/>
          <w:szCs w:val="16"/>
        </w:rPr>
        <w:t xml:space="preserve">   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4F4C51" w:rsidRPr="00B70E3B" w:rsidTr="00274455"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На 2016 год</w:t>
            </w:r>
          </w:p>
        </w:tc>
      </w:tr>
      <w:tr w:rsidR="004F4C51" w:rsidRPr="00B70E3B" w:rsidTr="00274455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4F4C51" w:rsidRPr="00B70E3B" w:rsidRDefault="004F4C51" w:rsidP="00274455">
            <w:pPr>
              <w:ind w:right="-74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Ответстве-</w:t>
            </w:r>
          </w:p>
          <w:p w:rsidR="004F4C51" w:rsidRPr="00B70E3B" w:rsidRDefault="004F4C51" w:rsidP="00274455">
            <w:pPr>
              <w:ind w:right="-74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4F4C51" w:rsidRPr="00B70E3B" w:rsidTr="00274455">
        <w:tc>
          <w:tcPr>
            <w:tcW w:w="1065" w:type="dxa"/>
            <w:vMerge/>
            <w:shd w:val="clear" w:color="auto" w:fill="auto"/>
          </w:tcPr>
          <w:p w:rsidR="004F4C51" w:rsidRPr="00B70E3B" w:rsidRDefault="004F4C51" w:rsidP="00274455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Ко-во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Федеральный</w:t>
            </w:r>
          </w:p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ИТОГО</w:t>
            </w:r>
          </w:p>
        </w:tc>
      </w:tr>
      <w:tr w:rsidR="004F4C51" w:rsidRPr="00B70E3B" w:rsidTr="00274455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right="-115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9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ind w:right="-115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pPr>
              <w:rPr>
                <w:b/>
                <w:bCs/>
                <w:sz w:val="22"/>
                <w:szCs w:val="22"/>
              </w:rPr>
            </w:pPr>
            <w:r w:rsidRPr="00B70E3B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323 140 800,00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92 348 215,00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415 489 015,00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ind w:right="-115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pPr>
              <w:rPr>
                <w:b/>
                <w:i/>
                <w:sz w:val="22"/>
                <w:szCs w:val="22"/>
                <w:u w:val="single"/>
              </w:rPr>
            </w:pPr>
            <w:r w:rsidRPr="00B70E3B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4F4C51" w:rsidRPr="00B70E3B" w:rsidRDefault="004F4C51" w:rsidP="00274455">
            <w:pPr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 xml:space="preserve">Формирование муниципального задания на оказание услуг по </w:t>
            </w:r>
          </w:p>
          <w:p w:rsidR="004F4C51" w:rsidRPr="00B70E3B" w:rsidRDefault="004F4C51" w:rsidP="00274455">
            <w:r w:rsidRPr="00B70E3B">
              <w:t xml:space="preserve"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t xml:space="preserve">-реализации основных общеобразовательных программ среднего общего образования, в </w:t>
            </w:r>
            <w:r w:rsidRPr="00B70E3B">
              <w:rPr>
                <w:sz w:val="22"/>
                <w:szCs w:val="22"/>
              </w:rPr>
              <w:t>том числе:</w:t>
            </w:r>
            <w:r w:rsidRPr="00B70E3B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hanging="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307 567 200,0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373995 525,00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ind w:right="-115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pPr>
              <w:rPr>
                <w:b/>
                <w:sz w:val="22"/>
                <w:szCs w:val="22"/>
                <w:u w:val="single"/>
              </w:rPr>
            </w:pPr>
            <w:r w:rsidRPr="00B70E3B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4F4C51" w:rsidRPr="00B70E3B" w:rsidRDefault="004F4C51" w:rsidP="00274455">
            <w:r w:rsidRPr="00B70E3B">
              <w:t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hanging="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307 567 200,0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373995 525,00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pPr>
              <w:rPr>
                <w:b/>
                <w:i/>
                <w:sz w:val="22"/>
                <w:szCs w:val="22"/>
                <w:u w:val="single"/>
              </w:rPr>
            </w:pPr>
            <w:r w:rsidRPr="00B70E3B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B70E3B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1 220 000,00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9 209 890,00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10 429 890,00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ind w:right="-108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pPr>
              <w:rPr>
                <w:b/>
                <w:sz w:val="22"/>
                <w:szCs w:val="22"/>
                <w:u w:val="single"/>
              </w:rPr>
            </w:pPr>
            <w:r w:rsidRPr="00B70E3B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4F4C51" w:rsidRPr="00B70E3B" w:rsidRDefault="004F4C51" w:rsidP="00274455">
            <w:r w:rsidRPr="00B70E3B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1 220 000,00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1 923 000,00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3 143 000,00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178 000,00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178 000,00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lastRenderedPageBreak/>
              <w:t>1.2.1.2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27 000,00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202 000,00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152 000,00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«ЦРТ», МБОУ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112 000,00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232 000,00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37 000,00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215 000,00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215 000,00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200 000,00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200 000,00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 xml:space="preserve">Поддержка ОУ участников конкурсов («Школа года», </w:t>
            </w:r>
            <w:r w:rsidRPr="00B70E3B">
              <w:lastRenderedPageBreak/>
              <w:t>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lastRenderedPageBreak/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250 000,00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250 000,00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lastRenderedPageBreak/>
              <w:t>1.2.1.10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1 100 000,00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550 000,00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1 650 000,00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ind w:right="-108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pPr>
              <w:rPr>
                <w:b/>
                <w:sz w:val="22"/>
                <w:szCs w:val="22"/>
                <w:u w:val="single"/>
              </w:rPr>
            </w:pPr>
            <w:r w:rsidRPr="00B70E3B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4F4C51" w:rsidRPr="00B70E3B" w:rsidRDefault="004F4C51" w:rsidP="00274455">
            <w:r w:rsidRPr="00B70E3B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2 160 000,00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2 160 000,00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ind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2 100 000,00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2 100 000,00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ind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60 000,00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ind w:right="-108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pPr>
              <w:rPr>
                <w:b/>
                <w:sz w:val="22"/>
                <w:szCs w:val="22"/>
                <w:u w:val="single"/>
              </w:rPr>
            </w:pPr>
            <w:r w:rsidRPr="00B70E3B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4F4C51" w:rsidRPr="00B70E3B" w:rsidRDefault="004F4C51" w:rsidP="00274455">
            <w:r w:rsidRPr="00B70E3B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2 080 000,00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2 080 000,00</w:t>
            </w:r>
          </w:p>
        </w:tc>
      </w:tr>
      <w:tr w:rsidR="004F4C51" w:rsidRPr="00B70E3B" w:rsidTr="00274455">
        <w:trPr>
          <w:trHeight w:val="524"/>
        </w:trPr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1.2.3.1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1 900 000,00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1 900 000,00</w:t>
            </w:r>
          </w:p>
        </w:tc>
      </w:tr>
      <w:tr w:rsidR="004F4C51" w:rsidRPr="00B70E3B" w:rsidTr="00274455">
        <w:trPr>
          <w:trHeight w:val="745"/>
        </w:trPr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180 000,00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180 000,00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ind w:right="-108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pPr>
              <w:rPr>
                <w:b/>
                <w:sz w:val="22"/>
                <w:szCs w:val="22"/>
                <w:u w:val="single"/>
              </w:rPr>
            </w:pPr>
            <w:r w:rsidRPr="00B70E3B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4F4C51" w:rsidRPr="00B70E3B" w:rsidRDefault="004F4C51" w:rsidP="00274455">
            <w:r w:rsidRPr="00B70E3B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1 361 000,00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1 361 000,00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 xml:space="preserve"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</w:t>
            </w:r>
            <w:r w:rsidRPr="00B70E3B">
              <w:lastRenderedPageBreak/>
              <w:t>170 участников);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lastRenderedPageBreak/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667 000,00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667 000,00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lastRenderedPageBreak/>
              <w:t>1.2.4.2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290 000,00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290 000,00</w:t>
            </w:r>
          </w:p>
        </w:tc>
      </w:tr>
      <w:tr w:rsidR="004F4C51" w:rsidRPr="00B70E3B" w:rsidTr="00274455">
        <w:trPr>
          <w:trHeight w:val="460"/>
        </w:trPr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ind w:left="-106" w:right="-9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100 000,00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43 000,00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43 000,00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32 000,00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129 000,00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129 000,00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pPr>
              <w:rPr>
                <w:b/>
                <w:sz w:val="22"/>
                <w:szCs w:val="22"/>
                <w:u w:val="single"/>
              </w:rPr>
            </w:pPr>
            <w:r w:rsidRPr="00B70E3B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4F4C51" w:rsidRPr="00B70E3B" w:rsidRDefault="004F4C51" w:rsidP="00274455">
            <w:r w:rsidRPr="00B70E3B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1 685 890,00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1 685 890,00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643 890,00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643 890,00</w:t>
            </w:r>
          </w:p>
        </w:tc>
      </w:tr>
      <w:tr w:rsidR="004F4C51" w:rsidRPr="00B70E3B" w:rsidTr="00274455">
        <w:trPr>
          <w:trHeight w:val="1916"/>
        </w:trPr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543 000,00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543 000,00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r w:rsidRPr="00B70E3B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149 000,00</w:t>
            </w:r>
          </w:p>
        </w:tc>
      </w:tr>
      <w:tr w:rsidR="004F4C51" w:rsidRPr="00B70E3B" w:rsidTr="00274455">
        <w:trPr>
          <w:trHeight w:val="515"/>
        </w:trPr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r w:rsidRPr="00B70E3B">
              <w:t>Реализация  проекта "Школа - территория спорта"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 w:right="-108"/>
              <w:jc w:val="right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B70E3B">
              <w:rPr>
                <w:b/>
                <w:bCs/>
                <w:sz w:val="24"/>
                <w:szCs w:val="24"/>
              </w:rPr>
              <w:t>350 000,00</w:t>
            </w:r>
          </w:p>
        </w:tc>
      </w:tr>
      <w:tr w:rsidR="004F4C51" w:rsidRPr="00B70E3B" w:rsidTr="00274455">
        <w:tc>
          <w:tcPr>
            <w:tcW w:w="1065" w:type="dxa"/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1.3</w:t>
            </w:r>
          </w:p>
        </w:tc>
        <w:tc>
          <w:tcPr>
            <w:tcW w:w="5031" w:type="dxa"/>
            <w:shd w:val="clear" w:color="auto" w:fill="auto"/>
          </w:tcPr>
          <w:p w:rsidR="004F4C51" w:rsidRPr="00B70E3B" w:rsidRDefault="004F4C51" w:rsidP="00274455">
            <w:pPr>
              <w:rPr>
                <w:b/>
                <w:i/>
                <w:sz w:val="18"/>
                <w:szCs w:val="18"/>
                <w:u w:val="single"/>
              </w:rPr>
            </w:pPr>
            <w:r w:rsidRPr="00B70E3B">
              <w:rPr>
                <w:b/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4F4C51" w:rsidRPr="00B70E3B" w:rsidRDefault="004F4C51" w:rsidP="00274455">
            <w:pPr>
              <w:rPr>
                <w:sz w:val="18"/>
                <w:szCs w:val="18"/>
              </w:rPr>
            </w:pPr>
            <w:bookmarkStart w:id="2" w:name="OLE_LINK2"/>
            <w:bookmarkStart w:id="3" w:name="OLE_LINK3"/>
            <w:r w:rsidRPr="00B70E3B">
              <w:rPr>
                <w:sz w:val="18"/>
                <w:szCs w:val="18"/>
              </w:rPr>
              <w:t>«Организация питания обучающихся»</w:t>
            </w:r>
            <w:bookmarkEnd w:id="2"/>
            <w:bookmarkEnd w:id="3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МАУ «ЦОШ»</w:t>
            </w:r>
          </w:p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F4C51" w:rsidRPr="00B70E3B" w:rsidRDefault="004F4C51" w:rsidP="002744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b/>
                <w:sz w:val="18"/>
                <w:szCs w:val="18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b/>
                <w:sz w:val="18"/>
                <w:szCs w:val="18"/>
              </w:rPr>
              <w:t>14 353 600,00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91"/>
              <w:jc w:val="right"/>
              <w:rPr>
                <w:sz w:val="18"/>
                <w:szCs w:val="18"/>
              </w:rPr>
            </w:pPr>
            <w:r w:rsidRPr="00B70E3B">
              <w:rPr>
                <w:b/>
                <w:sz w:val="18"/>
                <w:szCs w:val="18"/>
              </w:rPr>
              <w:t>16 710 000,00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31 063 600,00</w:t>
            </w:r>
          </w:p>
        </w:tc>
      </w:tr>
    </w:tbl>
    <w:p w:rsidR="004F4C51" w:rsidRDefault="004F4C51" w:rsidP="004F4C51">
      <w:pPr>
        <w:jc w:val="center"/>
        <w:rPr>
          <w:sz w:val="24"/>
          <w:szCs w:val="24"/>
        </w:rPr>
        <w:sectPr w:rsidR="004F4C51" w:rsidSect="00FE4EFE">
          <w:footerReference w:type="even" r:id="rId17"/>
          <w:footerReference w:type="default" r:id="rId18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lastRenderedPageBreak/>
        <w:t>ПОДПРОГРАММА 3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 xml:space="preserve"> «Развитие дополнительного образования детей в Сосновоборском городском округе на 2014-2020 годы»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B70E3B">
        <w:rPr>
          <w:sz w:val="24"/>
          <w:szCs w:val="24"/>
        </w:rPr>
        <w:t>ПАСПОРТ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4F4C51" w:rsidRPr="00B70E3B" w:rsidRDefault="004F4C51" w:rsidP="004F4C51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в Сосновоборском городском округе на 2014-2020 годы»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both"/>
      </w:pPr>
    </w:p>
    <w:tbl>
      <w:tblPr>
        <w:tblW w:w="11058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4F4C51" w:rsidRPr="00B70E3B" w:rsidTr="00274455">
        <w:trPr>
          <w:tblCellSpacing w:w="5" w:type="nil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ind w:left="67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 xml:space="preserve">«Развитие дополнительного образования детей </w:t>
            </w:r>
          </w:p>
          <w:p w:rsidR="004F4C51" w:rsidRPr="00B70E3B" w:rsidRDefault="004F4C51" w:rsidP="00274455">
            <w:pPr>
              <w:ind w:left="67"/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в Сосновоборском городском округе на 2014-2020 годы»</w:t>
            </w:r>
          </w:p>
        </w:tc>
      </w:tr>
      <w:tr w:rsidR="004F4C51" w:rsidRPr="00B70E3B" w:rsidTr="00274455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Комитет образования Сосновоборского городского округа, муниципальные образовательные организации подведомственные Комитету образования Сосновоборского городского округа</w:t>
            </w:r>
          </w:p>
        </w:tc>
      </w:tr>
      <w:tr w:rsidR="004F4C51" w:rsidRPr="00B70E3B" w:rsidTr="00274455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Муниципальные бюджетные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tabs>
                <w:tab w:val="left" w:pos="6321"/>
              </w:tabs>
              <w:ind w:right="254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Организация предоставления доступности качественного дополнительного образования в Сосновоборском городском округе Ленинградской области.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afff8"/>
              <w:numPr>
                <w:ilvl w:val="0"/>
                <w:numId w:val="4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Обеспечение охвата дополнительным образованием детей и подростков в возрасте 5-18 лет.</w:t>
            </w:r>
          </w:p>
          <w:p w:rsidR="004F4C51" w:rsidRPr="00B70E3B" w:rsidRDefault="004F4C51" w:rsidP="00274455">
            <w:pPr>
              <w:pStyle w:val="afff8"/>
              <w:numPr>
                <w:ilvl w:val="0"/>
                <w:numId w:val="4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      </w:r>
          </w:p>
          <w:p w:rsidR="004F4C51" w:rsidRPr="00B70E3B" w:rsidRDefault="004F4C51" w:rsidP="00274455">
            <w:pPr>
              <w:pStyle w:val="afff8"/>
              <w:numPr>
                <w:ilvl w:val="0"/>
                <w:numId w:val="4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      </w:r>
          </w:p>
          <w:p w:rsidR="004F4C51" w:rsidRPr="00B70E3B" w:rsidRDefault="004F4C51" w:rsidP="00274455">
            <w:pPr>
              <w:pStyle w:val="afff8"/>
              <w:numPr>
                <w:ilvl w:val="0"/>
                <w:numId w:val="4"/>
              </w:numPr>
              <w:spacing w:line="240" w:lineRule="auto"/>
              <w:ind w:right="196" w:hanging="293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      </w:r>
          </w:p>
        </w:tc>
      </w:tr>
      <w:tr w:rsidR="004F4C51" w:rsidRPr="00B70E3B" w:rsidTr="00274455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0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4F4C51" w:rsidRPr="00B70E3B" w:rsidRDefault="004F4C51" w:rsidP="002744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0"/>
              <w:rPr>
                <w:sz w:val="24"/>
                <w:szCs w:val="24"/>
              </w:rPr>
            </w:pPr>
            <w:r w:rsidRPr="00B70E3B">
              <w:rPr>
                <w:sz w:val="22"/>
                <w:szCs w:val="22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      </w:r>
          </w:p>
        </w:tc>
      </w:tr>
      <w:tr w:rsidR="004F4C51" w:rsidRPr="00B70E3B" w:rsidTr="00274455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Сроки реализации подпрограммы 2014 -  2020 годы.</w:t>
            </w:r>
          </w:p>
        </w:tc>
      </w:tr>
      <w:tr w:rsidR="004F4C51" w:rsidRPr="00B70E3B" w:rsidTr="00274455">
        <w:trPr>
          <w:trHeight w:val="2422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639 401 817,00</w:t>
            </w: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250 000,00 руб., Местного бюджета – </w:t>
            </w: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639 151 817,00</w:t>
            </w: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 w:rsidR="004F4C51" w:rsidRPr="00B70E3B" w:rsidTr="00274455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F4C51" w:rsidRPr="00B70E3B" w:rsidTr="00274455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2016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100 000,00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150 000,00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250 000,00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85 130 500,00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82 989 800,00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86 814 685,00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92 456 371,00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639 151 817,00</w:t>
                  </w: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85 130 500,00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83 089 800,00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86 964 685,00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92 456 371,00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4F4C51" w:rsidRPr="00B70E3B" w:rsidRDefault="004F4C51" w:rsidP="00274455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97 253 487,00</w:t>
                  </w:r>
                </w:p>
                <w:p w:rsidR="004F4C51" w:rsidRPr="00B70E3B" w:rsidRDefault="004F4C51" w:rsidP="00274455">
                  <w:pPr>
                    <w:pStyle w:val="ConsPlusCell"/>
                    <w:ind w:left="66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639 401 817 ,00</w:t>
                  </w:r>
                </w:p>
              </w:tc>
            </w:tr>
          </w:tbl>
          <w:p w:rsidR="004F4C51" w:rsidRPr="00B70E3B" w:rsidRDefault="004F4C51" w:rsidP="00274455">
            <w:pPr>
              <w:rPr>
                <w:sz w:val="24"/>
                <w:szCs w:val="24"/>
              </w:rPr>
            </w:pPr>
          </w:p>
        </w:tc>
      </w:tr>
      <w:tr w:rsidR="004F4C51" w:rsidRPr="00B70E3B" w:rsidTr="00274455">
        <w:trPr>
          <w:trHeight w:val="400"/>
          <w:tblCellSpacing w:w="5" w:type="nil"/>
        </w:trPr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  <w:highlight w:val="yellow"/>
              </w:rPr>
            </w:pPr>
            <w:r w:rsidRPr="00B70E3B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5D7AC0" w:rsidRDefault="004F4C51" w:rsidP="00274455">
            <w:pPr>
              <w:pStyle w:val="afa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5D7AC0">
              <w:t>Обеспечение возможности получения доступного и качественного дополнительного образования обучающимися.</w:t>
            </w:r>
          </w:p>
          <w:p w:rsidR="004F4C51" w:rsidRPr="005D7AC0" w:rsidRDefault="004F4C51" w:rsidP="00274455">
            <w:pPr>
              <w:pStyle w:val="af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50" w:right="254" w:hanging="283"/>
              <w:jc w:val="both"/>
            </w:pPr>
            <w:r w:rsidRPr="005D7AC0">
              <w:t>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      </w:r>
          </w:p>
          <w:p w:rsidR="004F4C51" w:rsidRPr="005D7AC0" w:rsidRDefault="004F4C51" w:rsidP="00274455">
            <w:pPr>
              <w:pStyle w:val="afa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5D7AC0">
      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      </w:r>
          </w:p>
          <w:p w:rsidR="004F4C51" w:rsidRPr="005D7AC0" w:rsidRDefault="004F4C51" w:rsidP="00274455">
            <w:pPr>
              <w:pStyle w:val="afa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5D7AC0">
              <w:t>Повышение профессионального уровня и качества работы  руководящих и педагогических работников  в системе дополнительного образования.</w:t>
            </w:r>
          </w:p>
          <w:p w:rsidR="004F4C51" w:rsidRPr="005D7AC0" w:rsidRDefault="004F4C51" w:rsidP="00274455">
            <w:pPr>
              <w:pStyle w:val="afa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5D7AC0">
              <w:t>Развитие исследовательской и проектной деятельности, в том числе в направлении научно-технического творчества.</w:t>
            </w:r>
          </w:p>
          <w:p w:rsidR="004F4C51" w:rsidRPr="005D7AC0" w:rsidRDefault="004F4C51" w:rsidP="00274455">
            <w:pPr>
              <w:pStyle w:val="afa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5D7AC0">
      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      </w:r>
          </w:p>
          <w:p w:rsidR="004F4C51" w:rsidRPr="005D7AC0" w:rsidRDefault="004F4C51" w:rsidP="00274455">
            <w:pPr>
              <w:pStyle w:val="afa"/>
              <w:numPr>
                <w:ilvl w:val="0"/>
                <w:numId w:val="29"/>
              </w:numPr>
              <w:spacing w:after="0"/>
              <w:ind w:left="350" w:right="254" w:hanging="283"/>
              <w:jc w:val="both"/>
            </w:pPr>
            <w:r w:rsidRPr="005D7AC0">
              <w:t>Обеспечение роста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      </w:r>
          </w:p>
        </w:tc>
      </w:tr>
    </w:tbl>
    <w:p w:rsidR="004F4C51" w:rsidRPr="00B70E3B" w:rsidRDefault="004F4C51" w:rsidP="004F4C51">
      <w:pPr>
        <w:ind w:left="720"/>
        <w:rPr>
          <w:b/>
          <w:sz w:val="24"/>
          <w:szCs w:val="24"/>
        </w:rPr>
      </w:pPr>
    </w:p>
    <w:p w:rsidR="004F4C51" w:rsidRPr="00B70E3B" w:rsidRDefault="004F4C51" w:rsidP="004F4C51">
      <w:pPr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>Характеристика текущего состояния и основных проблем дополнительного образования</w:t>
      </w:r>
    </w:p>
    <w:p w:rsidR="004F4C51" w:rsidRPr="00B70E3B" w:rsidRDefault="004F4C51" w:rsidP="004F4C51">
      <w:pPr>
        <w:ind w:left="-709" w:firstLine="567"/>
        <w:jc w:val="both"/>
        <w:rPr>
          <w:b/>
          <w:sz w:val="10"/>
          <w:szCs w:val="10"/>
        </w:rPr>
      </w:pPr>
    </w:p>
    <w:p w:rsidR="004F4C51" w:rsidRPr="00B70E3B" w:rsidRDefault="004F4C51" w:rsidP="004F4C51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B70E3B">
        <w:rPr>
          <w:sz w:val="24"/>
          <w:szCs w:val="24"/>
        </w:rPr>
        <w:t>Система дополнительного 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 В городе  работает пять учреждений  дополнительного образования, которые реализуют десять основных направлений:</w:t>
      </w:r>
      <w:r w:rsidRPr="00B70E3B">
        <w:rPr>
          <w:bCs/>
          <w:sz w:val="24"/>
          <w:szCs w:val="24"/>
        </w:rPr>
        <w:t xml:space="preserve"> научно-техническое, спортивно-техническое, физкультурно-спортивное, художественно-эстетическое, туристско-краеведческое, эколого-биологическое, военно-патриотическое, социально-педагогическое, культурологическое,  естественно-научное.</w:t>
      </w:r>
    </w:p>
    <w:p w:rsidR="004F4C51" w:rsidRPr="00B70E3B" w:rsidRDefault="004F4C51" w:rsidP="004F4C51">
      <w:pPr>
        <w:spacing w:line="276" w:lineRule="auto"/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Дополнительное образование является неотъемлемой частью 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деятельности:</w:t>
      </w:r>
    </w:p>
    <w:p w:rsidR="004F4C51" w:rsidRPr="00B70E3B" w:rsidRDefault="004F4C51" w:rsidP="004F4C51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</w:t>
      </w:r>
      <w:r w:rsidRPr="00B70E3B">
        <w:rPr>
          <w:bCs/>
          <w:sz w:val="24"/>
          <w:szCs w:val="24"/>
        </w:rPr>
        <w:t>Обеспечен высокий охват дополнительным образованием  детей и подростков Сосновоборского городского округа;</w:t>
      </w:r>
      <w:r w:rsidRPr="00B70E3B">
        <w:rPr>
          <w:sz w:val="24"/>
          <w:szCs w:val="24"/>
        </w:rPr>
        <w:t xml:space="preserve"> </w:t>
      </w:r>
      <w:r w:rsidRPr="00B70E3B">
        <w:rPr>
          <w:bCs/>
          <w:sz w:val="24"/>
          <w:szCs w:val="24"/>
        </w:rPr>
        <w:t>в пяти учреждениях дополнительного образования на бюджетной основе занимаются 5041 обучающийся;</w:t>
      </w:r>
    </w:p>
    <w:p w:rsidR="004F4C51" w:rsidRPr="00B70E3B" w:rsidRDefault="004F4C51" w:rsidP="004F4C51">
      <w:pPr>
        <w:numPr>
          <w:ilvl w:val="0"/>
          <w:numId w:val="26"/>
        </w:numPr>
        <w:spacing w:line="276" w:lineRule="auto"/>
        <w:ind w:left="-709" w:firstLine="567"/>
        <w:jc w:val="both"/>
        <w:rPr>
          <w:sz w:val="24"/>
          <w:szCs w:val="24"/>
        </w:rPr>
      </w:pPr>
      <w:r w:rsidRPr="00B70E3B">
        <w:rPr>
          <w:bCs/>
          <w:sz w:val="24"/>
          <w:szCs w:val="24"/>
        </w:rPr>
        <w:t xml:space="preserve">целенаправленная работа в едином образовательном пространстве позволила учащимся Сосновоборского городского округа стать обладателями президентского гранта, в рамках реализации приоритетного национального проекта «Образование»: </w:t>
      </w:r>
      <w:smartTag w:uri="urn:schemas-microsoft-com:office:smarttags" w:element="metricconverter">
        <w:smartTagPr>
          <w:attr w:name="ProductID" w:val="2010 г"/>
        </w:smartTagPr>
        <w:r w:rsidRPr="00B70E3B">
          <w:rPr>
            <w:bCs/>
            <w:sz w:val="24"/>
            <w:szCs w:val="24"/>
          </w:rPr>
          <w:t>2010 г</w:t>
        </w:r>
      </w:smartTag>
      <w:r w:rsidRPr="00B70E3B">
        <w:rPr>
          <w:bCs/>
          <w:sz w:val="24"/>
          <w:szCs w:val="24"/>
        </w:rPr>
        <w:t xml:space="preserve">. – 7 человек, </w:t>
      </w:r>
      <w:smartTag w:uri="urn:schemas-microsoft-com:office:smarttags" w:element="metricconverter">
        <w:smartTagPr>
          <w:attr w:name="ProductID" w:val="2011 г"/>
        </w:smartTagPr>
        <w:r w:rsidRPr="00B70E3B">
          <w:rPr>
            <w:bCs/>
            <w:sz w:val="24"/>
            <w:szCs w:val="24"/>
          </w:rPr>
          <w:t>2011 г</w:t>
        </w:r>
      </w:smartTag>
      <w:r w:rsidRPr="00B70E3B">
        <w:rPr>
          <w:bCs/>
          <w:sz w:val="24"/>
          <w:szCs w:val="24"/>
        </w:rPr>
        <w:t xml:space="preserve">. – 6 человек, </w:t>
      </w:r>
      <w:smartTag w:uri="urn:schemas-microsoft-com:office:smarttags" w:element="metricconverter">
        <w:smartTagPr>
          <w:attr w:name="ProductID" w:val="2012 г"/>
        </w:smartTagPr>
        <w:r w:rsidRPr="00B70E3B">
          <w:rPr>
            <w:bCs/>
            <w:sz w:val="24"/>
            <w:szCs w:val="24"/>
          </w:rPr>
          <w:t>2012 г</w:t>
        </w:r>
      </w:smartTag>
      <w:r w:rsidRPr="00B70E3B">
        <w:rPr>
          <w:bCs/>
          <w:sz w:val="24"/>
          <w:szCs w:val="24"/>
        </w:rPr>
        <w:t>.- 6 человек; 2013 – 7 человек.</w:t>
      </w:r>
    </w:p>
    <w:p w:rsidR="004F4C51" w:rsidRPr="00B70E3B" w:rsidRDefault="004F4C51" w:rsidP="004F4C51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B70E3B">
        <w:rPr>
          <w:bCs/>
          <w:sz w:val="24"/>
          <w:szCs w:val="24"/>
        </w:rPr>
        <w:lastRenderedPageBreak/>
        <w:t xml:space="preserve">ежегодно (с 2009 года) вручаются премии главы администрации муниципального образования Сосновоборский городской округ Ленинградской области лучшим представителям талантливой молодежи (10 человек); </w:t>
      </w:r>
    </w:p>
    <w:p w:rsidR="004F4C51" w:rsidRPr="00B70E3B" w:rsidRDefault="004F4C51" w:rsidP="004F4C51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B70E3B">
        <w:rPr>
          <w:bCs/>
          <w:sz w:val="24"/>
          <w:szCs w:val="24"/>
        </w:rPr>
        <w:t>Ежегодно учреждениями дополнительного образования проводятся около 700 городских массовых мероприятий по направлениям деятельности: Дом детского творчества- гражданско-патриотическое, социальное проектирование, выявление и поддержка лидеров и  лидерского движения;</w:t>
      </w:r>
    </w:p>
    <w:p w:rsidR="004F4C51" w:rsidRPr="00B70E3B" w:rsidRDefault="004F4C51" w:rsidP="004F4C51">
      <w:p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B70E3B">
        <w:rPr>
          <w:bCs/>
          <w:sz w:val="24"/>
          <w:szCs w:val="24"/>
        </w:rPr>
        <w:t xml:space="preserve">Центр развития творчества – проектная деятельность, развитие технического творчества, работа с одаренными детьми в предметных областях. ДЮСШ – спортивно-массовые мероприятия, массовый охват командными видами спорта; Ювента – туристско - краеведческие мероприятия, пропаганда здорового образа жизни. Наиболее массовыми  являются следующие мероприятия: городской фестиваль детского и юношеского творчества «Сосновоборская мозаика», «Сосновоборские Дюны», открытое первенство по кроссу «Золотая осень», городская спартакиада среди летних оздоровительных лагерей,  командные соревнования  по решению задач повышенной сложности «Физбои»и др. </w:t>
      </w:r>
    </w:p>
    <w:p w:rsidR="004F4C51" w:rsidRPr="00B70E3B" w:rsidRDefault="004F4C51" w:rsidP="004F4C51">
      <w:pPr>
        <w:numPr>
          <w:ilvl w:val="0"/>
          <w:numId w:val="26"/>
        </w:numPr>
        <w:spacing w:line="276" w:lineRule="auto"/>
        <w:ind w:left="-709" w:firstLine="567"/>
        <w:jc w:val="both"/>
        <w:rPr>
          <w:bCs/>
          <w:sz w:val="24"/>
          <w:szCs w:val="24"/>
        </w:rPr>
      </w:pPr>
      <w:r w:rsidRPr="00B70E3B">
        <w:rPr>
          <w:bCs/>
          <w:sz w:val="24"/>
          <w:szCs w:val="24"/>
        </w:rPr>
        <w:t>Учреждения дополнительного образования работают в режиме инновационных площадок (ЦРТ, ДДТ) и ресурсных центров (ЦРТ, ДДТ, ДЮСШ) по организации работы с одаренными детьми.</w:t>
      </w:r>
    </w:p>
    <w:p w:rsidR="004F4C51" w:rsidRPr="00B70E3B" w:rsidRDefault="004F4C51" w:rsidP="004F4C51">
      <w:pPr>
        <w:spacing w:line="276" w:lineRule="auto"/>
        <w:ind w:left="-709" w:firstLine="567"/>
        <w:jc w:val="both"/>
        <w:rPr>
          <w:sz w:val="24"/>
          <w:szCs w:val="24"/>
        </w:rPr>
      </w:pPr>
      <w:r w:rsidRPr="00B70E3B">
        <w:rPr>
          <w:bCs/>
          <w:sz w:val="24"/>
          <w:szCs w:val="24"/>
        </w:rPr>
        <w:t>Подпрограмма</w:t>
      </w:r>
      <w:r w:rsidRPr="00B70E3B">
        <w:rPr>
          <w:b/>
          <w:bCs/>
          <w:sz w:val="24"/>
          <w:szCs w:val="24"/>
        </w:rPr>
        <w:t xml:space="preserve"> </w:t>
      </w:r>
      <w:r w:rsidRPr="00B70E3B">
        <w:rPr>
          <w:sz w:val="24"/>
          <w:szCs w:val="24"/>
        </w:rPr>
        <w:t>направлена на дальнейшую реализацию государственной политики в сфере образования, на обеспечение условий всестороннего развития детей и подростков Сосновоборского городского округа, на определение  приоритетных направлений государственной политики в области дополнительного образования на 2014-2016 годы.</w:t>
      </w:r>
    </w:p>
    <w:p w:rsidR="004F4C51" w:rsidRPr="00B70E3B" w:rsidRDefault="004F4C51" w:rsidP="004F4C51">
      <w:pPr>
        <w:pStyle w:val="Heading"/>
        <w:spacing w:line="276" w:lineRule="auto"/>
        <w:ind w:left="-709"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70E3B">
        <w:rPr>
          <w:rFonts w:ascii="Times New Roman" w:hAnsi="Times New Roman"/>
          <w:b w:val="0"/>
          <w:bCs/>
          <w:sz w:val="24"/>
          <w:szCs w:val="24"/>
        </w:rPr>
        <w:t>Для системы образования города важно продолжить работу по обеспечению качественного дополнительного образования детей от 5 до 18 лет, поддержке  конкурсного, олимпиадного движения, нацеленного на поддержку талантливой молодежи, развитие физкультуры и спорта.</w:t>
      </w:r>
    </w:p>
    <w:p w:rsidR="004F4C51" w:rsidRPr="00B70E3B" w:rsidRDefault="004F4C51" w:rsidP="004F4C51">
      <w:pPr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В системе дополнительного образования ребенок получает развитие, соответствующее его склонностям и интересам. Этим и объясняется интерес к программам дополнительного образования со стороны его потребителей: детей, родителей, педагогов. </w:t>
      </w:r>
    </w:p>
    <w:p w:rsidR="004F4C51" w:rsidRPr="00B70E3B" w:rsidRDefault="004F4C51" w:rsidP="004F4C51">
      <w:pPr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 относится:</w:t>
      </w:r>
    </w:p>
    <w:p w:rsidR="004F4C51" w:rsidRPr="00B70E3B" w:rsidRDefault="004F4C51" w:rsidP="004F4C51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осуществление новых направлений деятельности (информационные технологии, дизайн, ремесла, музейная педагогика, журналистика и т.д.);</w:t>
      </w:r>
    </w:p>
    <w:p w:rsidR="004F4C51" w:rsidRPr="00B70E3B" w:rsidRDefault="004F4C51" w:rsidP="004F4C51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расширение возрастного диапазона программ (предшкольная подготовка для детей дошкольного возраста, профильное обучение в условиях сетевого взаимодействия учреждений для старшеклассников);</w:t>
      </w:r>
    </w:p>
    <w:p w:rsidR="004F4C51" w:rsidRPr="00B70E3B" w:rsidRDefault="004F4C51" w:rsidP="004F4C51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расширение спектра образовательных программ, которые  обеспечивают  право выбора индивидуального образовательного маршрута;</w:t>
      </w:r>
    </w:p>
    <w:p w:rsidR="004F4C51" w:rsidRPr="00B70E3B" w:rsidRDefault="004F4C51" w:rsidP="004F4C51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организация внеурочной деятельности обучающихся образовательных учреждений с использованием возможностей образовательных учреждений дополнительного образования детей;</w:t>
      </w:r>
    </w:p>
    <w:p w:rsidR="004F4C51" w:rsidRPr="00B70E3B" w:rsidRDefault="004F4C51" w:rsidP="004F4C51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создание новых форм работы по привлечению детей группы риска в систему дополнительного образования;</w:t>
      </w:r>
    </w:p>
    <w:p w:rsidR="004F4C51" w:rsidRPr="00B70E3B" w:rsidRDefault="004F4C51" w:rsidP="004F4C51">
      <w:pPr>
        <w:numPr>
          <w:ilvl w:val="0"/>
          <w:numId w:val="18"/>
        </w:numPr>
        <w:tabs>
          <w:tab w:val="clear" w:pos="1428"/>
          <w:tab w:val="left" w:pos="426"/>
          <w:tab w:val="num" w:pos="567"/>
        </w:tabs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выполнение творческих, исследовательских проектов.</w:t>
      </w:r>
    </w:p>
    <w:p w:rsidR="004F4C51" w:rsidRPr="00B70E3B" w:rsidRDefault="004F4C51" w:rsidP="004F4C51">
      <w:pPr>
        <w:spacing w:line="276" w:lineRule="auto"/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Реализация мероприятий подпрограммы позволит решить задачи дальнейшего развития личности ребенка, позволит расширить спектр предоставляемых дополнительных образовательных услуг, будет способствовать развитию гармоничной личности.</w:t>
      </w:r>
    </w:p>
    <w:p w:rsidR="004F4C51" w:rsidRPr="00B70E3B" w:rsidRDefault="004F4C51" w:rsidP="004F4C51">
      <w:pPr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 то же время в системе дополнительного образования сохраняются проблемы, для решения  которых целесообразно применение программно-целевого метода:</w:t>
      </w:r>
    </w:p>
    <w:p w:rsidR="004F4C51" w:rsidRPr="00B70E3B" w:rsidRDefault="004F4C51" w:rsidP="004F4C51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>несоответствие материально-технической оснащенности учреждений дополнительного образования современным требованиям образования (износ основных средств составляет – 50%);</w:t>
      </w:r>
    </w:p>
    <w:p w:rsidR="004F4C51" w:rsidRPr="00B70E3B" w:rsidRDefault="004F4C51" w:rsidP="004F4C51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 требующих особого внимания (дети – инвалиды, дети из семей с низким социально-экономическим статусом),</w:t>
      </w:r>
    </w:p>
    <w:p w:rsidR="004F4C51" w:rsidRPr="00B70E3B" w:rsidRDefault="004F4C51" w:rsidP="004F4C51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4F4C51" w:rsidRPr="00B70E3B" w:rsidRDefault="004F4C51" w:rsidP="004F4C51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4F4C51" w:rsidRPr="00B70E3B" w:rsidRDefault="004F4C51" w:rsidP="004F4C51">
      <w:pPr>
        <w:numPr>
          <w:ilvl w:val="0"/>
          <w:numId w:val="27"/>
        </w:numPr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отсутствие вариативности возможного обучения педагогических кадров.</w:t>
      </w:r>
    </w:p>
    <w:p w:rsidR="004F4C51" w:rsidRPr="00B70E3B" w:rsidRDefault="004F4C51" w:rsidP="004F4C51">
      <w:pPr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данной подпрограммы.</w:t>
      </w:r>
    </w:p>
    <w:p w:rsidR="004F4C51" w:rsidRPr="00B70E3B" w:rsidRDefault="004F4C51" w:rsidP="004F4C51">
      <w:pPr>
        <w:ind w:left="-709" w:firstLine="567"/>
        <w:jc w:val="both"/>
        <w:rPr>
          <w:sz w:val="10"/>
          <w:szCs w:val="10"/>
        </w:rPr>
      </w:pPr>
    </w:p>
    <w:p w:rsidR="004F4C51" w:rsidRPr="00B70E3B" w:rsidRDefault="004F4C51" w:rsidP="004F4C51">
      <w:pPr>
        <w:pStyle w:val="2"/>
        <w:keepNext w:val="0"/>
        <w:ind w:left="-709" w:firstLine="567"/>
        <w:rPr>
          <w:szCs w:val="24"/>
        </w:rPr>
      </w:pPr>
      <w:r w:rsidRPr="00B70E3B">
        <w:rPr>
          <w:szCs w:val="24"/>
        </w:rPr>
        <w:t>2. Цели и задачи подпрограммы</w:t>
      </w:r>
    </w:p>
    <w:p w:rsidR="004F4C51" w:rsidRPr="00B70E3B" w:rsidRDefault="004F4C51" w:rsidP="004F4C51">
      <w:pPr>
        <w:pStyle w:val="ConsPlusNonformat"/>
        <w:tabs>
          <w:tab w:val="left" w:pos="426"/>
        </w:tabs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4F4C51" w:rsidRPr="00B70E3B" w:rsidRDefault="004F4C51" w:rsidP="004F4C51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Организация предоставления доступного качественного дополнительного образования в Сосновоборском городском округе Ленинградской области.</w:t>
      </w:r>
    </w:p>
    <w:p w:rsidR="004F4C51" w:rsidRPr="00B70E3B" w:rsidRDefault="004F4C51" w:rsidP="004F4C51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4F4C51" w:rsidRPr="00B70E3B" w:rsidRDefault="004F4C51" w:rsidP="004F4C51">
      <w:pPr>
        <w:pStyle w:val="afff8"/>
        <w:numPr>
          <w:ilvl w:val="0"/>
          <w:numId w:val="3"/>
        </w:numPr>
        <w:tabs>
          <w:tab w:val="left" w:pos="284"/>
        </w:tabs>
        <w:spacing w:line="240" w:lineRule="auto"/>
        <w:ind w:left="-709" w:right="-284" w:firstLine="567"/>
        <w:rPr>
          <w:sz w:val="24"/>
          <w:szCs w:val="24"/>
        </w:rPr>
      </w:pPr>
      <w:r w:rsidRPr="00B70E3B">
        <w:rPr>
          <w:sz w:val="24"/>
          <w:szCs w:val="24"/>
        </w:rPr>
        <w:t>Обеспечение охвата дополнительным образованием детей и подростков в возрасте 5-18 лет.</w:t>
      </w:r>
    </w:p>
    <w:p w:rsidR="004F4C51" w:rsidRPr="00B70E3B" w:rsidRDefault="004F4C51" w:rsidP="004F4C51">
      <w:pPr>
        <w:pStyle w:val="afff8"/>
        <w:numPr>
          <w:ilvl w:val="0"/>
          <w:numId w:val="3"/>
        </w:numPr>
        <w:tabs>
          <w:tab w:val="left" w:pos="284"/>
        </w:tabs>
        <w:spacing w:line="240" w:lineRule="auto"/>
        <w:ind w:left="-709" w:right="-284" w:firstLine="567"/>
        <w:rPr>
          <w:sz w:val="24"/>
          <w:szCs w:val="24"/>
        </w:rPr>
      </w:pPr>
      <w:r w:rsidRPr="00B70E3B">
        <w:rPr>
          <w:sz w:val="24"/>
          <w:szCs w:val="24"/>
        </w:rPr>
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</w:r>
    </w:p>
    <w:p w:rsidR="004F4C51" w:rsidRPr="00B70E3B" w:rsidRDefault="004F4C51" w:rsidP="004F4C51">
      <w:pPr>
        <w:pStyle w:val="afff8"/>
        <w:numPr>
          <w:ilvl w:val="0"/>
          <w:numId w:val="3"/>
        </w:numPr>
        <w:tabs>
          <w:tab w:val="left" w:pos="284"/>
        </w:tabs>
        <w:spacing w:line="240" w:lineRule="auto"/>
        <w:ind w:left="-709" w:right="-284" w:firstLine="567"/>
        <w:rPr>
          <w:sz w:val="24"/>
          <w:szCs w:val="24"/>
        </w:rPr>
      </w:pPr>
      <w:r w:rsidRPr="00B70E3B">
        <w:rPr>
          <w:sz w:val="24"/>
          <w:szCs w:val="24"/>
        </w:rPr>
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</w:r>
    </w:p>
    <w:p w:rsidR="004F4C51" w:rsidRPr="00B70E3B" w:rsidRDefault="004F4C51" w:rsidP="004F4C51">
      <w:pPr>
        <w:pStyle w:val="ae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-709" w:right="-284" w:firstLine="567"/>
        <w:jc w:val="both"/>
      </w:pPr>
      <w:r w:rsidRPr="00B70E3B">
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</w:r>
    </w:p>
    <w:p w:rsidR="004F4C51" w:rsidRPr="00B70E3B" w:rsidRDefault="004F4C51" w:rsidP="004F4C51">
      <w:pPr>
        <w:pStyle w:val="ae"/>
        <w:spacing w:before="0" w:beforeAutospacing="0" w:after="0" w:afterAutospacing="0"/>
        <w:ind w:left="-709" w:right="-284" w:firstLine="567"/>
        <w:jc w:val="both"/>
        <w:rPr>
          <w:sz w:val="10"/>
          <w:szCs w:val="10"/>
        </w:rPr>
      </w:pPr>
    </w:p>
    <w:p w:rsidR="004F4C51" w:rsidRPr="00B70E3B" w:rsidRDefault="004F4C51" w:rsidP="004F4C51">
      <w:pPr>
        <w:pStyle w:val="ae"/>
        <w:spacing w:before="0" w:beforeAutospacing="0" w:after="0" w:afterAutospacing="0"/>
        <w:ind w:left="-709" w:right="-284" w:firstLine="567"/>
        <w:jc w:val="center"/>
        <w:rPr>
          <w:b/>
        </w:rPr>
      </w:pPr>
      <w:r w:rsidRPr="00B70E3B">
        <w:rPr>
          <w:b/>
        </w:rPr>
        <w:t>3. Прогноз результатов реализации подпрограммы</w:t>
      </w:r>
    </w:p>
    <w:p w:rsidR="004F4C51" w:rsidRPr="00B70E3B" w:rsidRDefault="004F4C51" w:rsidP="004F4C51">
      <w:pPr>
        <w:pStyle w:val="2f"/>
        <w:autoSpaceDE w:val="0"/>
        <w:autoSpaceDN w:val="0"/>
        <w:adjustRightInd w:val="0"/>
        <w:ind w:left="0" w:right="-284"/>
        <w:jc w:val="both"/>
      </w:pPr>
    </w:p>
    <w:p w:rsidR="004F4C51" w:rsidRPr="00B70E3B" w:rsidRDefault="004F4C51" w:rsidP="004F4C51">
      <w:pPr>
        <w:pStyle w:val="2f"/>
        <w:tabs>
          <w:tab w:val="left" w:pos="284"/>
        </w:tabs>
        <w:autoSpaceDE w:val="0"/>
        <w:autoSpaceDN w:val="0"/>
        <w:adjustRightInd w:val="0"/>
        <w:ind w:left="-709" w:right="-284" w:firstLine="567"/>
        <w:jc w:val="both"/>
      </w:pPr>
      <w:r w:rsidRPr="00B70E3B">
        <w:t>1. Обеспечить возможность получения доступного и качественного дополнительного образования учащимися с охватом от общего количества обучающихся: 2014г. – 78,1%, 2015г. -78,2%, 2016г. -78,3% , 2017-78,3%, 2018г. – 78,3%, 2019  - 78,3%, 2020 – 78,3%.</w:t>
      </w:r>
    </w:p>
    <w:p w:rsidR="004F4C51" w:rsidRPr="00B70E3B" w:rsidRDefault="004F4C51" w:rsidP="004F4C51">
      <w:pPr>
        <w:pStyle w:val="2f"/>
        <w:numPr>
          <w:ilvl w:val="0"/>
          <w:numId w:val="2"/>
        </w:numPr>
        <w:tabs>
          <w:tab w:val="left" w:pos="284"/>
        </w:tabs>
        <w:ind w:left="-709" w:right="-284" w:firstLine="567"/>
        <w:jc w:val="both"/>
      </w:pPr>
      <w:r w:rsidRPr="00B70E3B">
        <w:t xml:space="preserve">Обеспечение роста отношения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области: 2014г.- 80%, 2015г. – 85%, </w:t>
      </w:r>
      <w:smartTag w:uri="urn:schemas-microsoft-com:office:smarttags" w:element="metricconverter">
        <w:smartTagPr>
          <w:attr w:name="ProductID" w:val="2016 г"/>
        </w:smartTagPr>
        <w:r w:rsidRPr="00B70E3B">
          <w:t>2016 г</w:t>
        </w:r>
      </w:smartTag>
      <w:r w:rsidRPr="00B70E3B">
        <w:t xml:space="preserve">. – 90%, 2017г. – 100%, </w:t>
      </w:r>
      <w:smartTag w:uri="urn:schemas-microsoft-com:office:smarttags" w:element="metricconverter">
        <w:smartTagPr>
          <w:attr w:name="ProductID" w:val="2018 г"/>
        </w:smartTagPr>
        <w:r w:rsidRPr="00B70E3B">
          <w:t>2018 г</w:t>
        </w:r>
      </w:smartTag>
      <w:r w:rsidRPr="00B70E3B">
        <w:t xml:space="preserve">. – 100%, 2019г. – 100%, </w:t>
      </w:r>
      <w:smartTag w:uri="urn:schemas-microsoft-com:office:smarttags" w:element="metricconverter">
        <w:smartTagPr>
          <w:attr w:name="ProductID" w:val="2020 г"/>
        </w:smartTagPr>
        <w:r w:rsidRPr="00B70E3B">
          <w:t>2020 г</w:t>
        </w:r>
      </w:smartTag>
      <w:r w:rsidRPr="00B70E3B">
        <w:t xml:space="preserve">. – 100%. </w:t>
      </w:r>
    </w:p>
    <w:p w:rsidR="004F4C51" w:rsidRPr="00B70E3B" w:rsidRDefault="004F4C51" w:rsidP="004F4C51">
      <w:pPr>
        <w:pStyle w:val="2f"/>
        <w:numPr>
          <w:ilvl w:val="0"/>
          <w:numId w:val="2"/>
        </w:numPr>
        <w:tabs>
          <w:tab w:val="left" w:pos="284"/>
        </w:tabs>
        <w:ind w:left="-709" w:right="-284" w:firstLine="567"/>
        <w:jc w:val="both"/>
      </w:pPr>
      <w:r w:rsidRPr="00B70E3B">
        <w:t xml:space="preserve"> 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</w:r>
    </w:p>
    <w:p w:rsidR="004F4C51" w:rsidRPr="00B70E3B" w:rsidRDefault="004F4C51" w:rsidP="004F4C51">
      <w:pPr>
        <w:pStyle w:val="afa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 w:rsidRPr="00B70E3B">
        <w:t>Обеспечить поддержку талантливой и способной молодежи, создать условия для участия воспитанников учреждений в мероприятиях регионального и федерального уровня.</w:t>
      </w:r>
    </w:p>
    <w:p w:rsidR="004F4C51" w:rsidRPr="00B70E3B" w:rsidRDefault="004F4C51" w:rsidP="004F4C51">
      <w:pPr>
        <w:pStyle w:val="afa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 w:rsidRPr="00B70E3B">
        <w:t>Повышение профессионального уровня и качества работы  руководящих и педагогических работников  в системе дополнительного образования.</w:t>
      </w:r>
    </w:p>
    <w:p w:rsidR="004F4C51" w:rsidRPr="00B70E3B" w:rsidRDefault="004F4C51" w:rsidP="004F4C51">
      <w:pPr>
        <w:pStyle w:val="afa"/>
        <w:numPr>
          <w:ilvl w:val="0"/>
          <w:numId w:val="2"/>
        </w:numPr>
        <w:tabs>
          <w:tab w:val="left" w:pos="284"/>
        </w:tabs>
        <w:spacing w:after="0"/>
        <w:ind w:left="-709" w:right="-284" w:firstLine="567"/>
        <w:jc w:val="both"/>
      </w:pPr>
      <w:r w:rsidRPr="00B70E3B">
        <w:t>Развитие исследовательской и проектной деятельности, в том числе в направлении научно-технического творчества.</w:t>
      </w:r>
    </w:p>
    <w:p w:rsidR="004F4C51" w:rsidRPr="00B70E3B" w:rsidRDefault="004F4C51" w:rsidP="004F4C51">
      <w:pPr>
        <w:pStyle w:val="2f"/>
        <w:tabs>
          <w:tab w:val="left" w:pos="284"/>
        </w:tabs>
        <w:ind w:left="-709" w:right="-284" w:firstLine="567"/>
        <w:jc w:val="both"/>
        <w:rPr>
          <w:b/>
          <w:bCs/>
          <w:iCs/>
        </w:rPr>
      </w:pPr>
      <w:r w:rsidRPr="00B70E3B">
        <w:t>7. 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работниками).</w:t>
      </w:r>
    </w:p>
    <w:p w:rsidR="004F4C51" w:rsidRPr="00B70E3B" w:rsidRDefault="004F4C51" w:rsidP="004F4C51">
      <w:pPr>
        <w:pStyle w:val="2f"/>
        <w:ind w:left="-709" w:right="-284" w:firstLine="567"/>
        <w:jc w:val="center"/>
        <w:rPr>
          <w:b/>
          <w:bCs/>
          <w:iCs/>
          <w:sz w:val="10"/>
          <w:szCs w:val="10"/>
        </w:rPr>
      </w:pPr>
    </w:p>
    <w:p w:rsidR="004F4C51" w:rsidRPr="00B70E3B" w:rsidRDefault="004F4C51" w:rsidP="004F4C51">
      <w:pPr>
        <w:pStyle w:val="2f"/>
        <w:ind w:left="-709" w:right="-284" w:firstLine="567"/>
        <w:jc w:val="center"/>
        <w:rPr>
          <w:b/>
          <w:bCs/>
          <w:iCs/>
        </w:rPr>
      </w:pPr>
      <w:r w:rsidRPr="00B70E3B">
        <w:rPr>
          <w:b/>
          <w:bCs/>
          <w:iCs/>
        </w:rPr>
        <w:t>4. Сроки реализации подпрограммы</w:t>
      </w:r>
    </w:p>
    <w:p w:rsidR="004F4C51" w:rsidRPr="00B70E3B" w:rsidRDefault="004F4C51" w:rsidP="004F4C51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4F4C51" w:rsidRPr="00B70E3B" w:rsidRDefault="004F4C51" w:rsidP="004F4C51">
      <w:pPr>
        <w:shd w:val="clear" w:color="auto" w:fill="FFFFFF"/>
        <w:spacing w:line="276" w:lineRule="auto"/>
        <w:ind w:left="-709" w:right="-284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4F4C51" w:rsidRPr="00B70E3B" w:rsidRDefault="004F4C51" w:rsidP="004F4C51">
      <w:pPr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ab/>
        <w:t xml:space="preserve"> Достижение главной цели и реализация задач подпрограммы будет осуществляться с учётом сложившихся реалий и прогнозируемых процессов социально-экономического развития Сосновоборского городского округа, Ленинградской области, Российской Федерации</w:t>
      </w:r>
    </w:p>
    <w:p w:rsidR="004F4C51" w:rsidRPr="00B70E3B" w:rsidRDefault="004F4C51" w:rsidP="004F4C51">
      <w:pPr>
        <w:pStyle w:val="afa"/>
        <w:ind w:left="-709" w:right="-284" w:firstLine="567"/>
        <w:jc w:val="both"/>
        <w:rPr>
          <w:b/>
        </w:rPr>
      </w:pPr>
    </w:p>
    <w:p w:rsidR="004F4C51" w:rsidRPr="00B70E3B" w:rsidRDefault="004F4C51" w:rsidP="004F4C51">
      <w:pPr>
        <w:pStyle w:val="afa"/>
        <w:tabs>
          <w:tab w:val="left" w:pos="426"/>
        </w:tabs>
        <w:ind w:left="-709" w:right="-284" w:firstLine="567"/>
        <w:jc w:val="center"/>
        <w:rPr>
          <w:b/>
        </w:rPr>
      </w:pPr>
      <w:r w:rsidRPr="00B70E3B">
        <w:rPr>
          <w:b/>
        </w:rPr>
        <w:t>5. Перечень целевых показателей (индикаторов) подпрограммы</w:t>
      </w:r>
    </w:p>
    <w:p w:rsidR="004F4C51" w:rsidRPr="00B70E3B" w:rsidRDefault="004F4C51" w:rsidP="004F4C51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-709" w:firstLine="567"/>
        <w:rPr>
          <w:sz w:val="24"/>
          <w:szCs w:val="24"/>
        </w:rPr>
      </w:pPr>
      <w:r w:rsidRPr="00B70E3B">
        <w:rPr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</w:r>
    </w:p>
    <w:p w:rsidR="004F4C51" w:rsidRPr="00B70E3B" w:rsidRDefault="004F4C51" w:rsidP="004F4C51">
      <w:pPr>
        <w:numPr>
          <w:ilvl w:val="0"/>
          <w:numId w:val="33"/>
        </w:numPr>
        <w:tabs>
          <w:tab w:val="left" w:pos="284"/>
        </w:tabs>
        <w:ind w:left="-709" w:right="-284" w:firstLine="567"/>
        <w:jc w:val="both"/>
        <w:rPr>
          <w:b/>
          <w:bCs/>
          <w:iCs/>
          <w:sz w:val="24"/>
          <w:szCs w:val="24"/>
        </w:rPr>
      </w:pPr>
      <w:r w:rsidRPr="00B70E3B">
        <w:rPr>
          <w:sz w:val="22"/>
          <w:szCs w:val="22"/>
        </w:rPr>
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</w:r>
    </w:p>
    <w:p w:rsidR="004F4C51" w:rsidRPr="00B70E3B" w:rsidRDefault="004F4C51" w:rsidP="004F4C51">
      <w:pPr>
        <w:ind w:left="-709" w:right="-284" w:firstLine="567"/>
        <w:jc w:val="center"/>
        <w:rPr>
          <w:b/>
          <w:bCs/>
          <w:iCs/>
          <w:sz w:val="24"/>
          <w:szCs w:val="24"/>
        </w:rPr>
      </w:pPr>
      <w:r w:rsidRPr="00B70E3B">
        <w:rPr>
          <w:b/>
          <w:bCs/>
          <w:iCs/>
          <w:sz w:val="24"/>
          <w:szCs w:val="24"/>
        </w:rPr>
        <w:t>6. Перечень и краткое описание основных мероприятий</w:t>
      </w:r>
    </w:p>
    <w:p w:rsidR="004F4C51" w:rsidRPr="00B70E3B" w:rsidRDefault="004F4C51" w:rsidP="004F4C51">
      <w:pPr>
        <w:ind w:left="-709" w:right="-284" w:firstLine="567"/>
        <w:jc w:val="both"/>
        <w:rPr>
          <w:b/>
          <w:bCs/>
          <w:i/>
          <w:iCs/>
          <w:sz w:val="24"/>
          <w:szCs w:val="24"/>
        </w:rPr>
      </w:pPr>
    </w:p>
    <w:p w:rsidR="004F4C51" w:rsidRPr="00B70E3B" w:rsidRDefault="004F4C51" w:rsidP="004F4C51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t>Основное мероприятие 1:</w:t>
      </w:r>
      <w:r w:rsidRPr="00B70E3B">
        <w:rPr>
          <w:rFonts w:ascii="Times New Roman" w:hAnsi="Times New Roman" w:cs="Times New Roman"/>
          <w:sz w:val="24"/>
          <w:szCs w:val="24"/>
        </w:rPr>
        <w:t xml:space="preserve"> </w:t>
      </w:r>
      <w:r w:rsidRPr="00B70E3B">
        <w:rPr>
          <w:rFonts w:ascii="Times New Roman" w:hAnsi="Times New Roman" w:cs="Times New Roman"/>
          <w:i/>
          <w:sz w:val="24"/>
          <w:szCs w:val="24"/>
        </w:rPr>
        <w:t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образования.</w:t>
      </w:r>
    </w:p>
    <w:p w:rsidR="004F4C51" w:rsidRPr="00B70E3B" w:rsidRDefault="004F4C51" w:rsidP="004F4C51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Основное мероприятие 1 направлено на:</w:t>
      </w:r>
    </w:p>
    <w:p w:rsidR="004F4C51" w:rsidRPr="00B70E3B" w:rsidRDefault="004F4C51" w:rsidP="004F4C51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- предоставление дополнительного образования  детям во внеурочное время, организацию занятости детей после школьных занятий и предусматривает выбор ребенком деятельности в зависимости от его склонностей. В рамках  реализации мероприятия предусмотрено: предоставление услуг по организации предоставления дополнительного образования во внеурочное время детям в учреждениях дополнительного образования детей; развитие вариативных форм дополнительного образования детей; определение потребности населения в услугах дополнительного образования детей.</w:t>
      </w:r>
    </w:p>
    <w:p w:rsidR="004F4C51" w:rsidRPr="00B70E3B" w:rsidRDefault="004F4C51" w:rsidP="004F4C51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-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направлено на создание условий для позитивной социализации и самореализации детей и молодежи;</w:t>
      </w:r>
    </w:p>
    <w:p w:rsidR="004F4C51" w:rsidRPr="00B70E3B" w:rsidRDefault="004F4C51" w:rsidP="004F4C51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- проведение для учащихся школ города познавательных, развлекательных мероприятий, спортивно- массовых соревнований, дней здоровья и приобщение детей и подростков к занятиям физической культурой;</w:t>
      </w:r>
    </w:p>
    <w:p w:rsidR="004F4C51" w:rsidRPr="00B70E3B" w:rsidRDefault="004F4C51" w:rsidP="004F4C51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 xml:space="preserve">- проведение городских массовых мероприятий, направленных на </w:t>
      </w:r>
      <w:r w:rsidRPr="00B70E3B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интеллектуальное, художественно-эстетическое, нравственное развитие учащихся, на занятия физической культурой и спортом, научно-техническим творчеством; формирование здорового образа жизни и развитие творческих способностей учащихся</w:t>
      </w:r>
      <w:r w:rsidRPr="00B70E3B">
        <w:rPr>
          <w:rFonts w:ascii="Times New Roman" w:hAnsi="Times New Roman" w:cs="Times New Roman"/>
          <w:sz w:val="24"/>
          <w:szCs w:val="24"/>
        </w:rPr>
        <w:t>;</w:t>
      </w:r>
    </w:p>
    <w:p w:rsidR="004F4C51" w:rsidRPr="00B70E3B" w:rsidRDefault="004F4C51" w:rsidP="004F4C51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- методическое сопровождение городских проектов, защита творческих, исследовательских  и социальных проектов; работа с органами самоуправления школ города журналистика;</w:t>
      </w:r>
    </w:p>
    <w:p w:rsidR="004F4C51" w:rsidRPr="00B70E3B" w:rsidRDefault="004F4C51" w:rsidP="004F4C51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- представление научно – исследовательских проектов, творческих работ на городских конкурсах и конференциях.</w:t>
      </w:r>
    </w:p>
    <w:p w:rsidR="004F4C51" w:rsidRPr="00B70E3B" w:rsidRDefault="004F4C51" w:rsidP="004F4C51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t>Основное мероприятие 2:</w:t>
      </w:r>
      <w:r w:rsidRPr="00B70E3B">
        <w:rPr>
          <w:rFonts w:ascii="Times New Roman" w:hAnsi="Times New Roman" w:cs="Times New Roman"/>
          <w:i/>
          <w:sz w:val="24"/>
          <w:szCs w:val="24"/>
        </w:rPr>
        <w:t xml:space="preserve"> 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</w:r>
    </w:p>
    <w:p w:rsidR="004F4C51" w:rsidRPr="00B70E3B" w:rsidRDefault="004F4C51" w:rsidP="004F4C51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 xml:space="preserve">Основное мероприятие 2 направлено на </w:t>
      </w:r>
    </w:p>
    <w:p w:rsidR="004F4C51" w:rsidRPr="00B70E3B" w:rsidRDefault="004F4C51" w:rsidP="004F4C51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- участие обучающихся в областных, региональных всероссийских, международных, таких, как: областная выставка технического творчества, прикладного творчества, изобразительного творчества, областные конкурсы вокальных, хореографических коллективов, первенство Ленинградской области по художественной гимнастике, дзюдо, волейболу, по спортивному туризму по ориентированию и др.;</w:t>
      </w:r>
    </w:p>
    <w:p w:rsidR="004F4C51" w:rsidRPr="00B70E3B" w:rsidRDefault="004F4C51" w:rsidP="004F4C51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- обновление учебно-материальной базы  организаций дополнительного образования детей в соответствии с современными требованиями;</w:t>
      </w:r>
    </w:p>
    <w:p w:rsidR="004F4C51" w:rsidRPr="00B70E3B" w:rsidRDefault="004F4C51" w:rsidP="004F4C51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 xml:space="preserve"> - оснащение новым современным оборудованием, необходимым для работы детских объединений.</w:t>
      </w:r>
    </w:p>
    <w:p w:rsidR="004F4C51" w:rsidRPr="00B70E3B" w:rsidRDefault="004F4C51" w:rsidP="004F4C51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lastRenderedPageBreak/>
        <w:t>Для реализации мероприятия предусмотрено:</w:t>
      </w:r>
    </w:p>
    <w:p w:rsidR="004F4C51" w:rsidRPr="00B70E3B" w:rsidRDefault="004F4C51" w:rsidP="004F4C51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 xml:space="preserve"> </w:t>
      </w:r>
      <w:r w:rsidRPr="00B70E3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70E3B">
        <w:rPr>
          <w:rFonts w:ascii="Times New Roman" w:hAnsi="Times New Roman" w:cs="Times New Roman"/>
          <w:sz w:val="24"/>
          <w:szCs w:val="24"/>
        </w:rPr>
        <w:t>участие обучающихся в конкурсных мероприятиях различного уровня, проведение семинаров, конференций, круглых столов по обмену опытом и др., мастер – классов и укрепление материально-технической базы учреждений дополнительного образования.</w:t>
      </w:r>
    </w:p>
    <w:p w:rsidR="004F4C51" w:rsidRPr="00B70E3B" w:rsidRDefault="004F4C51" w:rsidP="004F4C51">
      <w:pPr>
        <w:widowControl w:val="0"/>
        <w:ind w:left="-709" w:firstLine="567"/>
        <w:jc w:val="both"/>
        <w:rPr>
          <w:i/>
          <w:sz w:val="24"/>
          <w:szCs w:val="24"/>
        </w:rPr>
      </w:pPr>
    </w:p>
    <w:p w:rsidR="004F4C51" w:rsidRPr="00B70E3B" w:rsidRDefault="004F4C51" w:rsidP="004F4C51">
      <w:pPr>
        <w:numPr>
          <w:ilvl w:val="0"/>
          <w:numId w:val="25"/>
        </w:numPr>
        <w:ind w:left="-709" w:firstLine="567"/>
        <w:jc w:val="center"/>
        <w:rPr>
          <w:b/>
          <w:bCs/>
          <w:iCs/>
          <w:sz w:val="24"/>
          <w:szCs w:val="24"/>
        </w:rPr>
      </w:pPr>
      <w:r w:rsidRPr="00B70E3B">
        <w:rPr>
          <w:b/>
          <w:bCs/>
          <w:iCs/>
          <w:sz w:val="24"/>
          <w:szCs w:val="24"/>
        </w:rPr>
        <w:t>Ресурсное обеспечение подпрограммы</w:t>
      </w:r>
    </w:p>
    <w:p w:rsidR="004F4C51" w:rsidRPr="00B70E3B" w:rsidRDefault="004F4C51" w:rsidP="004F4C51">
      <w:pPr>
        <w:ind w:left="-709" w:firstLine="567"/>
        <w:jc w:val="both"/>
        <w:rPr>
          <w:sz w:val="24"/>
          <w:szCs w:val="24"/>
        </w:rPr>
      </w:pPr>
    </w:p>
    <w:p w:rsidR="004F4C51" w:rsidRPr="00B70E3B" w:rsidRDefault="004F4C51" w:rsidP="004F4C51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Pr="00B70E3B">
        <w:rPr>
          <w:rFonts w:ascii="Times New Roman" w:hAnsi="Times New Roman" w:cs="Times New Roman"/>
          <w:sz w:val="24"/>
          <w:szCs w:val="24"/>
        </w:rPr>
        <w:t xml:space="preserve">639 401 817,00 </w:t>
      </w:r>
      <w:r w:rsidRPr="00B70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– 250 000,00 руб., Местного бюджета – </w:t>
      </w:r>
      <w:r w:rsidRPr="00B70E3B">
        <w:rPr>
          <w:rFonts w:ascii="Times New Roman" w:hAnsi="Times New Roman" w:cs="Times New Roman"/>
          <w:sz w:val="24"/>
          <w:szCs w:val="24"/>
        </w:rPr>
        <w:t xml:space="preserve">639 151 817,00 </w:t>
      </w:r>
      <w:r w:rsidRPr="00B70E3B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4F4C51" w:rsidRPr="00B70E3B" w:rsidRDefault="004F4C51" w:rsidP="004F4C51">
      <w:pPr>
        <w:pStyle w:val="2e"/>
        <w:keepNext/>
        <w:keepLines/>
        <w:shd w:val="clear" w:color="auto" w:fill="auto"/>
        <w:spacing w:after="0" w:line="240" w:lineRule="auto"/>
        <w:ind w:right="-284" w:firstLine="567"/>
        <w:rPr>
          <w:rFonts w:ascii="Times New Roman" w:hAnsi="Times New Roman"/>
          <w:sz w:val="24"/>
          <w:szCs w:val="24"/>
        </w:rPr>
      </w:pPr>
    </w:p>
    <w:tbl>
      <w:tblPr>
        <w:tblW w:w="11624" w:type="dxa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4F4C51" w:rsidRPr="00B70E3B" w:rsidTr="00274455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F4C51" w:rsidRPr="00B70E3B" w:rsidTr="00274455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85 130 500,00 </w:t>
            </w: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82 989 800,00 </w:t>
            </w: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150 000,00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86 814 685,00</w:t>
            </w: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86 964 685,00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92 456 371,00 </w:t>
            </w:r>
          </w:p>
          <w:p w:rsidR="004F4C51" w:rsidRPr="00B70E3B" w:rsidRDefault="004F4C51" w:rsidP="00274455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92 456 371,00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97 253 487,00 </w:t>
            </w:r>
          </w:p>
          <w:p w:rsidR="004F4C51" w:rsidRPr="00B70E3B" w:rsidRDefault="004F4C51" w:rsidP="00274455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97 253 487,00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97 253 487,00 </w:t>
            </w:r>
          </w:p>
          <w:p w:rsidR="004F4C51" w:rsidRPr="00B70E3B" w:rsidRDefault="004F4C51" w:rsidP="00274455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97 253 487,00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97 253 487,00 </w:t>
            </w:r>
          </w:p>
          <w:p w:rsidR="004F4C51" w:rsidRPr="00B70E3B" w:rsidRDefault="004F4C51" w:rsidP="00274455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97 253 487,00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250 000,00</w:t>
            </w: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639 151 817,00</w:t>
            </w: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639 401 817,00</w:t>
            </w:r>
          </w:p>
        </w:tc>
      </w:tr>
    </w:tbl>
    <w:p w:rsidR="004F4C51" w:rsidRPr="00B70E3B" w:rsidRDefault="004F4C51" w:rsidP="004F4C51">
      <w:pPr>
        <w:rPr>
          <w:sz w:val="24"/>
          <w:szCs w:val="24"/>
        </w:rPr>
        <w:sectPr w:rsidR="004F4C51" w:rsidRPr="00B70E3B" w:rsidSect="00E23764">
          <w:pgSz w:w="11905" w:h="16838"/>
          <w:pgMar w:top="1134" w:right="990" w:bottom="709" w:left="1560" w:header="720" w:footer="720" w:gutter="0"/>
          <w:cols w:space="720"/>
          <w:noEndnote/>
          <w:docGrid w:linePitch="272"/>
        </w:sectPr>
      </w:pPr>
    </w:p>
    <w:p w:rsidR="004F4C51" w:rsidRPr="00B70E3B" w:rsidRDefault="004F4C51" w:rsidP="004F4C5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ab/>
        <w:t>Приложение 1</w:t>
      </w:r>
    </w:p>
    <w:p w:rsidR="004F4C51" w:rsidRPr="00B70E3B" w:rsidRDefault="004F4C51" w:rsidP="004F4C5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B70E3B">
        <w:rPr>
          <w:b/>
          <w:sz w:val="24"/>
          <w:szCs w:val="24"/>
          <w:u w:val="single"/>
        </w:rPr>
        <w:t>к подпрограмме 3</w:t>
      </w:r>
      <w:r w:rsidRPr="00B70E3B">
        <w:rPr>
          <w:sz w:val="24"/>
          <w:szCs w:val="24"/>
        </w:rPr>
        <w:t xml:space="preserve"> муниципальной программы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>Перечень основных мероприятий</w:t>
      </w:r>
    </w:p>
    <w:p w:rsidR="004F4C51" w:rsidRPr="00B70E3B" w:rsidRDefault="004F4C51" w:rsidP="004F4C51">
      <w:pPr>
        <w:ind w:left="-200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 xml:space="preserve">                            Подпрограммы 3 </w:t>
      </w:r>
      <w:r w:rsidRPr="00B70E3B">
        <w:rPr>
          <w:sz w:val="24"/>
          <w:szCs w:val="24"/>
        </w:rPr>
        <w:t xml:space="preserve"> </w:t>
      </w:r>
      <w:r w:rsidRPr="00B70E3B">
        <w:rPr>
          <w:b/>
          <w:sz w:val="24"/>
          <w:szCs w:val="24"/>
        </w:rPr>
        <w:t>«</w:t>
      </w:r>
      <w:r w:rsidRPr="00B70E3B">
        <w:rPr>
          <w:b/>
          <w:bCs/>
          <w:sz w:val="24"/>
          <w:szCs w:val="24"/>
        </w:rPr>
        <w:t>Развитие дополнительного образования детей в Сосновоборском городском округе на 2014-2020 годы</w:t>
      </w:r>
      <w:r w:rsidRPr="00B70E3B">
        <w:rPr>
          <w:b/>
          <w:sz w:val="24"/>
          <w:szCs w:val="24"/>
        </w:rPr>
        <w:t>»</w:t>
      </w:r>
    </w:p>
    <w:tbl>
      <w:tblPr>
        <w:tblW w:w="16301" w:type="dxa"/>
        <w:tblInd w:w="-743" w:type="dxa"/>
        <w:tblLayout w:type="fixed"/>
        <w:tblLook w:val="0000"/>
      </w:tblPr>
      <w:tblGrid>
        <w:gridCol w:w="1985"/>
        <w:gridCol w:w="992"/>
        <w:gridCol w:w="737"/>
        <w:gridCol w:w="1105"/>
        <w:gridCol w:w="1134"/>
        <w:gridCol w:w="1190"/>
        <w:gridCol w:w="1276"/>
        <w:gridCol w:w="1276"/>
        <w:gridCol w:w="1275"/>
        <w:gridCol w:w="1276"/>
        <w:gridCol w:w="1333"/>
        <w:gridCol w:w="1275"/>
        <w:gridCol w:w="1447"/>
      </w:tblGrid>
      <w:tr w:rsidR="004F4C51" w:rsidRPr="00B70E3B" w:rsidTr="00274455"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ГРБС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4F4C51" w:rsidRPr="00B70E3B" w:rsidTr="00274455">
        <w:trPr>
          <w:trHeight w:val="9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2018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2020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ИТОГО</w:t>
            </w:r>
          </w:p>
        </w:tc>
      </w:tr>
      <w:tr w:rsidR="004F4C51" w:rsidRPr="00B70E3B" w:rsidTr="00274455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13</w:t>
            </w:r>
          </w:p>
        </w:tc>
      </w:tr>
      <w:tr w:rsidR="004F4C51" w:rsidRPr="00B70E3B" w:rsidTr="0027445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01.01.2014-31.12.2020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b/>
                <w:sz w:val="18"/>
                <w:szCs w:val="18"/>
              </w:rPr>
            </w:pPr>
            <w:r w:rsidRPr="00B70E3B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b/>
                <w:sz w:val="18"/>
                <w:szCs w:val="18"/>
              </w:rPr>
            </w:pPr>
            <w:r w:rsidRPr="00B70E3B">
              <w:rPr>
                <w:b/>
                <w:sz w:val="18"/>
                <w:szCs w:val="18"/>
              </w:rPr>
              <w:t>0,00</w:t>
            </w:r>
          </w:p>
        </w:tc>
      </w:tr>
      <w:tr w:rsidR="004F4C51" w:rsidRPr="00B70E3B" w:rsidTr="00274455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 xml:space="preserve">«Развитие дополнительного образования детей в Сосновоборском городском округе на 2014-2020 годы»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b/>
                <w:sz w:val="18"/>
                <w:szCs w:val="18"/>
              </w:rPr>
            </w:pPr>
            <w:r w:rsidRPr="00B70E3B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B70E3B">
              <w:rPr>
                <w:b/>
                <w:sz w:val="18"/>
                <w:szCs w:val="18"/>
              </w:rPr>
              <w:t>250 000,00</w:t>
            </w:r>
          </w:p>
        </w:tc>
      </w:tr>
      <w:tr w:rsidR="004F4C51" w:rsidRPr="00B70E3B" w:rsidTr="00274455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b/>
                <w:sz w:val="18"/>
                <w:szCs w:val="18"/>
              </w:rPr>
            </w:pPr>
            <w:r w:rsidRPr="00B70E3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82 989 800,00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86 814 685,00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92 456 371,00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97 253 487,00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97 253 487,00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97 253 487,00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639 151 817,00</w:t>
            </w:r>
          </w:p>
        </w:tc>
      </w:tr>
      <w:tr w:rsidR="004F4C51" w:rsidRPr="00B70E3B" w:rsidTr="00274455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85 130 500,00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83 089 800,00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86 964 685,00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92 456 371,00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97 253 487,00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97 253 487,00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97 253 487,00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639 401 817,00</w:t>
            </w:r>
          </w:p>
        </w:tc>
      </w:tr>
      <w:tr w:rsidR="004F4C51" w:rsidRPr="00B70E3B" w:rsidTr="00274455">
        <w:trPr>
          <w:trHeight w:val="6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i/>
                <w:sz w:val="16"/>
                <w:szCs w:val="16"/>
                <w:u w:val="single"/>
              </w:rPr>
            </w:pPr>
            <w:r w:rsidRPr="00B70E3B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4F4C51" w:rsidRPr="00B70E3B" w:rsidRDefault="004F4C51" w:rsidP="00274455">
            <w:pPr>
              <w:rPr>
                <w:i/>
                <w:sz w:val="16"/>
                <w:szCs w:val="16"/>
                <w:u w:val="single"/>
              </w:rPr>
            </w:pPr>
            <w:r w:rsidRPr="00B70E3B">
              <w:rPr>
                <w:sz w:val="16"/>
                <w:szCs w:val="16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B70E3B">
              <w:rPr>
                <w:b/>
                <w:sz w:val="18"/>
                <w:szCs w:val="18"/>
              </w:rPr>
              <w:t>0,00</w:t>
            </w:r>
          </w:p>
        </w:tc>
      </w:tr>
      <w:tr w:rsidR="004F4C51" w:rsidRPr="00B70E3B" w:rsidTr="00274455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B70E3B">
              <w:rPr>
                <w:b/>
                <w:sz w:val="18"/>
                <w:szCs w:val="18"/>
              </w:rPr>
              <w:t>0,00</w:t>
            </w:r>
          </w:p>
        </w:tc>
      </w:tr>
      <w:tr w:rsidR="004F4C51" w:rsidRPr="00B70E3B" w:rsidTr="00274455">
        <w:trPr>
          <w:trHeight w:val="6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82 521 685,00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87 901 498,00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sz w:val="18"/>
                <w:szCs w:val="18"/>
              </w:rPr>
            </w:pPr>
            <w:r w:rsidRPr="00B70E3B">
              <w:rPr>
                <w:b/>
                <w:sz w:val="18"/>
                <w:szCs w:val="18"/>
              </w:rPr>
              <w:t>609 134 766,00</w:t>
            </w:r>
          </w:p>
        </w:tc>
      </w:tr>
      <w:tr w:rsidR="004F4C51" w:rsidRPr="00B70E3B" w:rsidTr="00274455">
        <w:trPr>
          <w:trHeight w:val="119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82 590 500,00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78 735 800,00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82 521 685,00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87 901 498,00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92 461 761,00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sz w:val="18"/>
                <w:szCs w:val="18"/>
              </w:rPr>
            </w:pPr>
            <w:r w:rsidRPr="00B70E3B">
              <w:rPr>
                <w:b/>
                <w:sz w:val="18"/>
                <w:szCs w:val="18"/>
              </w:rPr>
              <w:t>609 134 766,00</w:t>
            </w:r>
          </w:p>
        </w:tc>
      </w:tr>
      <w:tr w:rsidR="004F4C51" w:rsidRPr="00B70E3B" w:rsidTr="00274455">
        <w:trPr>
          <w:trHeight w:val="6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i/>
                <w:sz w:val="16"/>
                <w:szCs w:val="16"/>
                <w:u w:val="single"/>
              </w:rPr>
            </w:pPr>
            <w:r w:rsidRPr="00B70E3B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4F4C51" w:rsidRPr="00B70E3B" w:rsidRDefault="004F4C51" w:rsidP="00274455">
            <w:pPr>
              <w:rPr>
                <w:i/>
                <w:sz w:val="16"/>
                <w:szCs w:val="16"/>
                <w:u w:val="single"/>
              </w:rPr>
            </w:pPr>
            <w:r w:rsidRPr="00B70E3B">
              <w:rPr>
                <w:sz w:val="16"/>
                <w:szCs w:val="16"/>
              </w:rPr>
              <w:t xml:space="preserve">Проведение городских мероприятий, семинаров, конференций, круглых столов по обмену опытом, мастер – классов </w:t>
            </w:r>
            <w:r w:rsidRPr="00B70E3B">
              <w:rPr>
                <w:sz w:val="16"/>
                <w:szCs w:val="16"/>
              </w:rPr>
              <w:lastRenderedPageBreak/>
              <w:t>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B70E3B">
              <w:rPr>
                <w:b/>
                <w:sz w:val="18"/>
                <w:szCs w:val="18"/>
              </w:rPr>
              <w:t>0,00</w:t>
            </w:r>
          </w:p>
        </w:tc>
      </w:tr>
      <w:tr w:rsidR="004F4C51" w:rsidRPr="00B70E3B" w:rsidTr="00274455">
        <w:trPr>
          <w:trHeight w:val="6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B70E3B">
              <w:rPr>
                <w:b/>
                <w:sz w:val="18"/>
                <w:szCs w:val="18"/>
              </w:rPr>
              <w:t>250 000,00</w:t>
            </w:r>
          </w:p>
        </w:tc>
      </w:tr>
      <w:tr w:rsidR="004F4C51" w:rsidRPr="00B70E3B" w:rsidTr="00274455">
        <w:trPr>
          <w:trHeight w:val="9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4 254 000,00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 xml:space="preserve">4 293 000,00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4 554 873,00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4 791 726,00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4 791 726,00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4 791 726,00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sz w:val="18"/>
                <w:szCs w:val="18"/>
              </w:rPr>
            </w:pPr>
            <w:r w:rsidRPr="00B70E3B">
              <w:rPr>
                <w:b/>
                <w:sz w:val="18"/>
                <w:szCs w:val="18"/>
              </w:rPr>
              <w:t>30 017 051,00</w:t>
            </w:r>
          </w:p>
        </w:tc>
      </w:tr>
      <w:tr w:rsidR="004F4C51" w:rsidRPr="00B70E3B" w:rsidTr="00274455">
        <w:trPr>
          <w:trHeight w:val="12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4 354 000,00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 xml:space="preserve">4 443 000,00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4 554 873,00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65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4 791 726,00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4 791 726,00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4 791 726,00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sz w:val="18"/>
                <w:szCs w:val="18"/>
              </w:rPr>
            </w:pPr>
            <w:r w:rsidRPr="00B70E3B">
              <w:rPr>
                <w:b/>
                <w:sz w:val="18"/>
                <w:szCs w:val="18"/>
              </w:rPr>
              <w:t>30 267 051,00</w:t>
            </w:r>
          </w:p>
        </w:tc>
      </w:tr>
    </w:tbl>
    <w:p w:rsidR="004F4C51" w:rsidRPr="00B70E3B" w:rsidRDefault="004F4C51" w:rsidP="004F4C51">
      <w:pPr>
        <w:ind w:left="-200"/>
        <w:rPr>
          <w:b/>
          <w:sz w:val="24"/>
          <w:szCs w:val="24"/>
        </w:rPr>
      </w:pPr>
    </w:p>
    <w:p w:rsidR="004F4C51" w:rsidRPr="00B70E3B" w:rsidRDefault="004F4C51" w:rsidP="004F4C51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>Приложение 2</w:t>
      </w:r>
    </w:p>
    <w:p w:rsidR="004F4C51" w:rsidRPr="00B70E3B" w:rsidRDefault="004F4C51" w:rsidP="004F4C5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B70E3B">
        <w:rPr>
          <w:b/>
          <w:sz w:val="24"/>
          <w:szCs w:val="24"/>
          <w:u w:val="single"/>
        </w:rPr>
        <w:t>к подпрограмме 3</w:t>
      </w:r>
      <w:r w:rsidRPr="00B70E3B">
        <w:rPr>
          <w:sz w:val="24"/>
          <w:szCs w:val="24"/>
        </w:rPr>
        <w:t xml:space="preserve"> муниципальной программы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 xml:space="preserve">Целевые показатели (индикаторы) </w:t>
      </w:r>
    </w:p>
    <w:p w:rsidR="004F4C51" w:rsidRPr="00B70E3B" w:rsidRDefault="004F4C51" w:rsidP="004F4C51">
      <w:pPr>
        <w:ind w:left="67"/>
        <w:jc w:val="center"/>
        <w:rPr>
          <w:sz w:val="24"/>
          <w:szCs w:val="24"/>
          <w:u w:val="single"/>
        </w:rPr>
      </w:pPr>
      <w:r w:rsidRPr="00B70E3B">
        <w:rPr>
          <w:b/>
          <w:sz w:val="24"/>
          <w:szCs w:val="24"/>
        </w:rPr>
        <w:t xml:space="preserve">Подпрограммы 3 </w:t>
      </w:r>
      <w:r w:rsidRPr="00B70E3B">
        <w:rPr>
          <w:sz w:val="24"/>
          <w:szCs w:val="24"/>
          <w:u w:val="single"/>
        </w:rPr>
        <w:t>«Развитие дополнительного образования детей</w:t>
      </w:r>
    </w:p>
    <w:p w:rsidR="004F4C51" w:rsidRPr="00B70E3B" w:rsidRDefault="004F4C51" w:rsidP="004F4C51">
      <w:pPr>
        <w:ind w:left="67"/>
        <w:jc w:val="center"/>
        <w:rPr>
          <w:sz w:val="24"/>
          <w:szCs w:val="24"/>
          <w:u w:val="single"/>
        </w:rPr>
      </w:pPr>
      <w:r w:rsidRPr="00B70E3B">
        <w:rPr>
          <w:sz w:val="24"/>
          <w:szCs w:val="24"/>
          <w:u w:val="single"/>
        </w:rPr>
        <w:t>в  Сосновоборском городском округе на 2014-2020 годы»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1580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602"/>
        <w:gridCol w:w="1418"/>
        <w:gridCol w:w="1134"/>
        <w:gridCol w:w="992"/>
        <w:gridCol w:w="992"/>
        <w:gridCol w:w="992"/>
        <w:gridCol w:w="992"/>
        <w:gridCol w:w="992"/>
        <w:gridCol w:w="993"/>
        <w:gridCol w:w="1059"/>
        <w:gridCol w:w="1134"/>
      </w:tblGrid>
      <w:tr w:rsidR="004F4C51" w:rsidRPr="00B70E3B" w:rsidTr="00274455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№ п/п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Наименование целевых показателей</w:t>
            </w:r>
          </w:p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70E3B"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81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План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2019 год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70E3B">
              <w:rPr>
                <w:sz w:val="22"/>
                <w:szCs w:val="22"/>
              </w:rPr>
              <w:t>ИТОГО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12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1.1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Охват дополнительным образованием обучающихся в возрасте от 5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%</w:t>
            </w:r>
          </w:p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(от общего количества детей от 5 до 18 лет в СГО)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78,1%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78,2%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78,3%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78,3%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78,3%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78,3%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78,3%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78,3%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</w:t>
            </w: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ind w:right="254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% от общей численности учащихся организаций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не менее</w:t>
            </w:r>
          </w:p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не менее</w:t>
            </w:r>
          </w:p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не менее</w:t>
            </w:r>
          </w:p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не менее</w:t>
            </w:r>
          </w:p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50</w:t>
            </w:r>
          </w:p>
        </w:tc>
      </w:tr>
    </w:tbl>
    <w:p w:rsidR="004F4C51" w:rsidRPr="00B70E3B" w:rsidRDefault="004F4C51" w:rsidP="004F4C51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>Приложение 3</w:t>
      </w:r>
    </w:p>
    <w:p w:rsidR="004F4C51" w:rsidRPr="00B70E3B" w:rsidRDefault="004F4C51" w:rsidP="004F4C5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B70E3B">
        <w:rPr>
          <w:b/>
          <w:sz w:val="24"/>
          <w:szCs w:val="24"/>
          <w:u w:val="single"/>
        </w:rPr>
        <w:t>к подпрограмме 3</w:t>
      </w:r>
      <w:r w:rsidRPr="00B70E3B">
        <w:rPr>
          <w:sz w:val="24"/>
          <w:szCs w:val="24"/>
        </w:rPr>
        <w:t xml:space="preserve"> муниципальной программы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 xml:space="preserve">ПЛАН РЕАЛИЗАЦИИ 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B70E3B">
        <w:rPr>
          <w:sz w:val="24"/>
          <w:szCs w:val="24"/>
        </w:rPr>
        <w:t>Подпрограммы 3</w:t>
      </w:r>
      <w:r w:rsidRPr="00B70E3B">
        <w:rPr>
          <w:sz w:val="24"/>
          <w:szCs w:val="24"/>
          <w:u w:val="single"/>
        </w:rPr>
        <w:t>«Развитие дополнительного образования детей в Сосновоборском городском округе на 2014-2020 годы»</w:t>
      </w:r>
    </w:p>
    <w:tbl>
      <w:tblPr>
        <w:tblW w:w="15739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812"/>
        <w:gridCol w:w="1275"/>
        <w:gridCol w:w="1559"/>
        <w:gridCol w:w="852"/>
        <w:gridCol w:w="1561"/>
        <w:gridCol w:w="1278"/>
        <w:gridCol w:w="1417"/>
        <w:gridCol w:w="1418"/>
      </w:tblGrid>
      <w:tr w:rsidR="004F4C51" w:rsidRPr="00B70E3B" w:rsidTr="00274455">
        <w:trPr>
          <w:tblCellSpacing w:w="5" w:type="nil"/>
        </w:trPr>
        <w:tc>
          <w:tcPr>
            <w:tcW w:w="15739" w:type="dxa"/>
            <w:gridSpan w:val="9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на 2014 год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4" w:type="dxa"/>
            <w:gridSpan w:val="4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год,  руб.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4F4C51" w:rsidRPr="00B70E3B" w:rsidRDefault="004F4C51" w:rsidP="002744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4460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82 590 500,00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сопровождению, организации участия в конкурсных и открытых мероприятиях различного уровня по профилю работы </w:t>
            </w: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МАОУ ДОД ЦИТ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4C51" w:rsidRPr="005D7AC0" w:rsidRDefault="004F4C51" w:rsidP="00274455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5D7AC0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2 540 000,00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2 540 000,00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ДДТ: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ЦРТ: 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«ДЮСШ»: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ДДЮТиЭ «Ювента»: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15739" w:type="dxa"/>
            <w:gridSpan w:val="9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на 2015 год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4" w:type="dxa"/>
            <w:gridSpan w:val="4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год,  руб.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4F4C51" w:rsidRPr="00B70E3B" w:rsidRDefault="004F4C51" w:rsidP="002744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70E3B">
              <w:rPr>
                <w:rFonts w:ascii="Times New Roman" w:hAnsi="Times New Roman" w:cs="Times New Roman"/>
              </w:rPr>
              <w:t>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83 089 800,00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</w:t>
            </w:r>
            <w:r w:rsidRPr="00B70E3B">
              <w:rPr>
                <w:rFonts w:ascii="Times New Roman" w:hAnsi="Times New Roman" w:cs="Times New Roman"/>
              </w:rPr>
              <w:lastRenderedPageBreak/>
              <w:t>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4510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78 735 800,00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B70E3B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14 772 300,00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B70E3B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15 942 900,00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5 171 500,00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B70E3B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21 818 000,00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B70E3B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 xml:space="preserve">Оказание услуг по организации предоставления дополнительного образования во внеурочное время детям в </w:t>
            </w:r>
            <w:r w:rsidRPr="00B70E3B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7 927 000,00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B70E3B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2 269 300,00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 xml:space="preserve">Оказание услуг по организации предоставления  образовательных услуг дополнительного образования детей и информатизации </w:t>
            </w:r>
            <w:r w:rsidRPr="00B70E3B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7 062 400,00</w:t>
            </w:r>
          </w:p>
        </w:tc>
      </w:tr>
      <w:tr w:rsidR="004F4C51" w:rsidRPr="00B70E3B" w:rsidTr="00274455">
        <w:trPr>
          <w:trHeight w:val="1734"/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4C51" w:rsidRPr="005D7AC0" w:rsidRDefault="004F4C51" w:rsidP="00274455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5D7AC0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4 254 000,00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4 354 000,00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70E3B">
              <w:rPr>
                <w:rFonts w:ascii="Times New Roman" w:hAnsi="Times New Roman" w:cs="Times New Roman"/>
                <w:b/>
              </w:rPr>
              <w:t>МБОУДО «ДДТ»:</w:t>
            </w:r>
            <w:r w:rsidRPr="00B70E3B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  <w:b/>
              </w:rPr>
              <w:t xml:space="preserve">МБОУДО «ЦРТ»: </w:t>
            </w:r>
            <w:r w:rsidRPr="00B70E3B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  <w:b/>
              </w:rPr>
              <w:t>МБОУ ДО «ДЮСШ»:</w:t>
            </w:r>
            <w:r w:rsidRPr="00B70E3B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  <w:b/>
              </w:rPr>
              <w:t>МБОУ ДО ДДЮТиЭ «Ювента»:</w:t>
            </w:r>
            <w:r w:rsidRPr="00B70E3B">
              <w:rPr>
                <w:rFonts w:ascii="Times New Roman" w:hAnsi="Times New Roman" w:cs="Times New Roman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5.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70E3B">
              <w:rPr>
                <w:rFonts w:ascii="Times New Roman" w:hAnsi="Times New Roman" w:cs="Times New Roman"/>
                <w:b/>
              </w:rPr>
              <w:t>МБОУ «Гимназия № 5»:</w:t>
            </w:r>
            <w:r w:rsidRPr="00B70E3B">
              <w:rPr>
                <w:rFonts w:ascii="Times New Roman" w:hAnsi="Times New Roman" w:cs="Times New Roman"/>
              </w:rPr>
              <w:t xml:space="preserve"> Организация инновационной деятельности по апробации инновационных  программ развития дополнительного образования детей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% от общего количества обучающихся ОО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</w:tbl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15739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812"/>
        <w:gridCol w:w="1275"/>
        <w:gridCol w:w="1559"/>
        <w:gridCol w:w="852"/>
        <w:gridCol w:w="1561"/>
        <w:gridCol w:w="1278"/>
        <w:gridCol w:w="1417"/>
        <w:gridCol w:w="1418"/>
      </w:tblGrid>
      <w:tr w:rsidR="004F4C51" w:rsidRPr="00B70E3B" w:rsidTr="00274455">
        <w:trPr>
          <w:tblCellSpacing w:w="5" w:type="nil"/>
        </w:trPr>
        <w:tc>
          <w:tcPr>
            <w:tcW w:w="15739" w:type="dxa"/>
            <w:gridSpan w:val="9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на 2016 год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4" w:type="dxa"/>
            <w:gridSpan w:val="4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План финансирования на </w:t>
            </w:r>
            <w:r w:rsidRPr="00B70E3B">
              <w:rPr>
                <w:b/>
                <w:sz w:val="22"/>
                <w:szCs w:val="22"/>
              </w:rPr>
              <w:t>2016</w:t>
            </w:r>
            <w:r w:rsidRPr="00B70E3B">
              <w:rPr>
                <w:sz w:val="22"/>
                <w:szCs w:val="22"/>
              </w:rPr>
              <w:t xml:space="preserve"> год,  руб.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ИТОГО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9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4F4C51" w:rsidRPr="00B70E3B" w:rsidRDefault="004F4C51" w:rsidP="002744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86 814 685,00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86 964 685,00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 xml:space="preserve">Формирование муниципального задания на оказание услуг и работ по: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- реализации дополнительных общеразвивающих программ;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- реализации дополнительных предпрофессиональных программ в области физической культуры и спорта;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- организации 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4560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82 521 685,00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82 521 685,00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Земельный налог, пр.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1 460 566,00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1 460 566,00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B70E3B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15 271 330,00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15 271 330,00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  <w:b/>
              </w:rPr>
              <w:t>МБОУДО «ДДТ»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2 911 000,0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2 911 000,0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B70E3B">
              <w:rPr>
                <w:rFonts w:ascii="Times New Roman" w:hAnsi="Times New Roman" w:cs="Times New Roman"/>
                <w:b/>
              </w:rPr>
              <w:t>МБОУДО «ЦРТ»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16 450 586,00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16 450 586,00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</w:t>
            </w:r>
            <w:r w:rsidRPr="00B70E3B">
              <w:rPr>
                <w:rFonts w:ascii="Times New Roman" w:hAnsi="Times New Roman" w:cs="Times New Roman"/>
              </w:rPr>
              <w:lastRenderedPageBreak/>
              <w:t xml:space="preserve">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  <w:b/>
              </w:rPr>
              <w:t>МБОУ ДО «ЦРТ»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5 009 000,00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5 009 000,00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B70E3B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15 732 803,00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15 732 803,00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</w:rPr>
              <w:t xml:space="preserve">Реализация дополнительных предпрофессиональных программ в области физической культуры и спорта </w:t>
            </w:r>
            <w:r w:rsidRPr="00B70E3B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6 266 000,00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6 266 000,00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7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</w:rPr>
              <w:t xml:space="preserve"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          </w:t>
            </w:r>
            <w:r w:rsidRPr="00B70E3B">
              <w:rPr>
                <w:rFonts w:ascii="Times New Roman" w:hAnsi="Times New Roman" w:cs="Times New Roman"/>
                <w:b/>
              </w:rPr>
              <w:t>МБОУ ДО «ДЮСШ»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1 172 000,00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1 172 000,00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B70E3B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8 545 601,00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8 545 601,00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</w:rPr>
              <w:t>Организация 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0E3B">
              <w:rPr>
                <w:rFonts w:ascii="Times New Roman" w:hAnsi="Times New Roman" w:cs="Times New Roman"/>
                <w:b/>
              </w:rPr>
              <w:t>МБОУДО ДДЮТиЭ «Ювента»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2 311 000,00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10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</w:rPr>
              <w:t xml:space="preserve">Реализация дополнительных общеразвивающих программ </w:t>
            </w:r>
            <w:r w:rsidRPr="00B70E3B">
              <w:rPr>
                <w:rFonts w:ascii="Times New Roman" w:hAnsi="Times New Roman" w:cs="Times New Roman"/>
                <w:b/>
              </w:rPr>
              <w:t>МАОУ ДО ЦИТ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7 391 799,00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7 391 799,00</w:t>
            </w:r>
          </w:p>
        </w:tc>
      </w:tr>
      <w:tr w:rsidR="004F4C51" w:rsidRPr="00B70E3B" w:rsidTr="00274455">
        <w:trPr>
          <w:trHeight w:val="1734"/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4C51" w:rsidRPr="005D7AC0" w:rsidRDefault="004F4C51" w:rsidP="00274455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5D7AC0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4 293 000,00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4 443 000,00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</w:rPr>
              <w:t>МБОУДО «ДДТ»: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0E3B">
              <w:rPr>
                <w:rFonts w:ascii="Times New Roman" w:hAnsi="Times New Roman" w:cs="Times New Roman"/>
              </w:rPr>
              <w:t xml:space="preserve">Проведение городских мероприятий, семинаров, конференций, круглых столов по обмену опытом, мастер-классов и организация участия в конкурсных и </w:t>
            </w:r>
            <w:r w:rsidRPr="00B70E3B">
              <w:rPr>
                <w:rFonts w:ascii="Times New Roman" w:hAnsi="Times New Roman" w:cs="Times New Roman"/>
              </w:rPr>
              <w:lastRenderedPageBreak/>
              <w:t>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1 052 000,00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</w:rPr>
              <w:t>МБОУДО «ЦРТ»:</w:t>
            </w: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70E3B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150 000,00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1 379 000,00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</w:rPr>
              <w:t>МБОУ ДО «ДЮСШ»: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0E3B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1 229 000,00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67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</w:rPr>
              <w:t>МБОУ ДО ДДЮТиЭ «Ювента»: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0E3B">
              <w:rPr>
                <w:rFonts w:ascii="Times New Roman" w:hAnsi="Times New Roman" w:cs="Times New Roman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61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783 000,00</w:t>
            </w:r>
          </w:p>
        </w:tc>
      </w:tr>
    </w:tbl>
    <w:p w:rsidR="004F4C51" w:rsidRPr="00B70E3B" w:rsidRDefault="004F4C51" w:rsidP="004F4C51">
      <w:pPr>
        <w:ind w:firstLine="567"/>
        <w:jc w:val="both"/>
        <w:sectPr w:rsidR="004F4C51" w:rsidRPr="00B70E3B" w:rsidSect="00E23764">
          <w:pgSz w:w="16838" w:h="11905" w:orient="landscape"/>
          <w:pgMar w:top="426" w:right="709" w:bottom="851" w:left="1134" w:header="720" w:footer="720" w:gutter="0"/>
          <w:cols w:space="720"/>
          <w:noEndnote/>
          <w:docGrid w:linePitch="272"/>
        </w:sect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lastRenderedPageBreak/>
        <w:t>ПОДПРОГРАММА 4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4F4C51" w:rsidRPr="00B70E3B" w:rsidRDefault="004F4C51" w:rsidP="004F4C51">
      <w:pPr>
        <w:tabs>
          <w:tab w:val="left" w:pos="6321"/>
        </w:tabs>
        <w:ind w:left="253" w:right="254"/>
        <w:jc w:val="center"/>
        <w:rPr>
          <w:b/>
          <w:sz w:val="24"/>
          <w:szCs w:val="24"/>
        </w:rPr>
      </w:pPr>
      <w:r w:rsidRPr="00B70E3B">
        <w:rPr>
          <w:rFonts w:eastAsia="MS Mincho"/>
          <w:b/>
          <w:sz w:val="24"/>
          <w:szCs w:val="24"/>
        </w:rPr>
        <w:t>«</w:t>
      </w:r>
      <w:r w:rsidRPr="00B70E3B">
        <w:rPr>
          <w:b/>
          <w:sz w:val="24"/>
          <w:szCs w:val="24"/>
        </w:rPr>
        <w:t>Информатизация системы образования Сосновоборского городского округа на  2014 – 2020 годы»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B70E3B">
        <w:rPr>
          <w:sz w:val="24"/>
          <w:szCs w:val="24"/>
        </w:rPr>
        <w:t>ПАСПОРТ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B70E3B">
        <w:rPr>
          <w:sz w:val="24"/>
          <w:szCs w:val="24"/>
        </w:rPr>
        <w:t xml:space="preserve">Подпрограммы 4 </w:t>
      </w:r>
      <w:r w:rsidRPr="00B70E3B">
        <w:rPr>
          <w:rFonts w:eastAsia="MS Mincho"/>
          <w:sz w:val="24"/>
          <w:szCs w:val="24"/>
        </w:rPr>
        <w:t>«</w:t>
      </w:r>
      <w:r w:rsidRPr="00B70E3B">
        <w:rPr>
          <w:sz w:val="24"/>
          <w:szCs w:val="24"/>
        </w:rPr>
        <w:t>Информатизация системы образования Сосновоборского городского округа на  2014 – 2020 годы»</w:t>
      </w:r>
    </w:p>
    <w:p w:rsidR="004F4C51" w:rsidRPr="00B70E3B" w:rsidRDefault="004F4C51" w:rsidP="004F4C51">
      <w:pPr>
        <w:jc w:val="center"/>
        <w:rPr>
          <w:sz w:val="10"/>
          <w:szCs w:val="10"/>
        </w:rPr>
      </w:pPr>
    </w:p>
    <w:tbl>
      <w:tblPr>
        <w:tblW w:w="1117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41"/>
        <w:gridCol w:w="8931"/>
      </w:tblGrid>
      <w:tr w:rsidR="004F4C51" w:rsidRPr="00B70E3B" w:rsidTr="00274455">
        <w:tc>
          <w:tcPr>
            <w:tcW w:w="2241" w:type="dxa"/>
            <w:vAlign w:val="center"/>
          </w:tcPr>
          <w:p w:rsidR="004F4C51" w:rsidRPr="00B70E3B" w:rsidRDefault="004F4C51" w:rsidP="00274455">
            <w:pPr>
              <w:ind w:left="110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Полное наименование</w:t>
            </w:r>
          </w:p>
          <w:p w:rsidR="004F4C51" w:rsidRPr="00B70E3B" w:rsidRDefault="004F4C51" w:rsidP="00274455">
            <w:pPr>
              <w:ind w:left="110" w:right="112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4F4C51" w:rsidRPr="00B70E3B" w:rsidRDefault="004F4C51" w:rsidP="00274455">
            <w:pPr>
              <w:tabs>
                <w:tab w:val="left" w:pos="6321"/>
              </w:tabs>
              <w:ind w:left="253" w:right="254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Муниципальная подпрограмма </w:t>
            </w:r>
            <w:r w:rsidRPr="00B70E3B">
              <w:rPr>
                <w:rFonts w:eastAsia="MS Mincho"/>
                <w:sz w:val="24"/>
                <w:szCs w:val="24"/>
              </w:rPr>
              <w:t>«</w:t>
            </w:r>
            <w:r w:rsidRPr="00B70E3B">
              <w:rPr>
                <w:sz w:val="24"/>
                <w:szCs w:val="24"/>
              </w:rPr>
              <w:t>Информатизация системы образования Сосновоборского городского округа на  2014 – 2020 годы»</w:t>
            </w:r>
          </w:p>
        </w:tc>
      </w:tr>
      <w:tr w:rsidR="004F4C51" w:rsidRPr="00B70E3B" w:rsidTr="00274455">
        <w:tc>
          <w:tcPr>
            <w:tcW w:w="2241" w:type="dxa"/>
            <w:vAlign w:val="center"/>
          </w:tcPr>
          <w:p w:rsidR="004F4C51" w:rsidRPr="00B70E3B" w:rsidRDefault="004F4C51" w:rsidP="00274455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Ответственный исполнитель подпрограммы – </w:t>
            </w:r>
            <w:r w:rsidRPr="00B70E3B">
              <w:rPr>
                <w:rFonts w:eastAsia="MS Mincho"/>
                <w:sz w:val="24"/>
                <w:szCs w:val="24"/>
              </w:rPr>
              <w:t xml:space="preserve">соисполнитель </w:t>
            </w:r>
            <w:r w:rsidRPr="00B70E3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931" w:type="dxa"/>
            <w:vAlign w:val="center"/>
          </w:tcPr>
          <w:p w:rsidR="004F4C51" w:rsidRPr="00B70E3B" w:rsidRDefault="004F4C51" w:rsidP="00274455">
            <w:pPr>
              <w:ind w:left="253" w:right="254"/>
              <w:rPr>
                <w:sz w:val="24"/>
                <w:szCs w:val="24"/>
              </w:rPr>
            </w:pPr>
          </w:p>
          <w:p w:rsidR="004F4C51" w:rsidRPr="00B70E3B" w:rsidRDefault="004F4C51" w:rsidP="00274455">
            <w:pPr>
              <w:ind w:left="253" w:right="254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Комитет образования  Администрации Сосновоборского городского округа Ленинградской области</w:t>
            </w:r>
          </w:p>
          <w:p w:rsidR="004F4C51" w:rsidRPr="00B70E3B" w:rsidRDefault="004F4C51" w:rsidP="00274455">
            <w:pPr>
              <w:ind w:left="253" w:right="254"/>
              <w:rPr>
                <w:sz w:val="24"/>
                <w:szCs w:val="24"/>
              </w:rPr>
            </w:pPr>
          </w:p>
        </w:tc>
      </w:tr>
      <w:tr w:rsidR="004F4C51" w:rsidRPr="00B70E3B" w:rsidTr="00274455">
        <w:trPr>
          <w:trHeight w:val="871"/>
        </w:trPr>
        <w:tc>
          <w:tcPr>
            <w:tcW w:w="2241" w:type="dxa"/>
            <w:vAlign w:val="center"/>
          </w:tcPr>
          <w:p w:rsidR="004F4C51" w:rsidRPr="00B70E3B" w:rsidRDefault="004F4C51" w:rsidP="00274455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B70E3B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B70E3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4F4C51" w:rsidRPr="00B70E3B" w:rsidRDefault="004F4C51" w:rsidP="00274455">
            <w:pPr>
              <w:ind w:left="253" w:right="254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Комитет образования 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4F4C51" w:rsidRPr="00B70E3B" w:rsidTr="00274455">
        <w:trPr>
          <w:trHeight w:val="1141"/>
        </w:trPr>
        <w:tc>
          <w:tcPr>
            <w:tcW w:w="2241" w:type="dxa"/>
            <w:vAlign w:val="center"/>
          </w:tcPr>
          <w:p w:rsidR="004F4C51" w:rsidRPr="00B70E3B" w:rsidRDefault="004F4C51" w:rsidP="00274455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B70E3B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8931" w:type="dxa"/>
            <w:vAlign w:val="center"/>
          </w:tcPr>
          <w:p w:rsidR="004F4C51" w:rsidRPr="00B70E3B" w:rsidRDefault="004F4C51" w:rsidP="00274455">
            <w:pPr>
              <w:ind w:left="270" w:right="170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</w:p>
        </w:tc>
      </w:tr>
      <w:tr w:rsidR="004F4C51" w:rsidRPr="00B70E3B" w:rsidTr="00274455">
        <w:tc>
          <w:tcPr>
            <w:tcW w:w="2241" w:type="dxa"/>
          </w:tcPr>
          <w:p w:rsidR="004F4C51" w:rsidRPr="00B70E3B" w:rsidRDefault="004F4C51" w:rsidP="00274455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4F4C51" w:rsidRPr="00B70E3B" w:rsidRDefault="004F4C51" w:rsidP="00274455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B70E3B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8931" w:type="dxa"/>
          </w:tcPr>
          <w:p w:rsidR="004F4C51" w:rsidRPr="00B70E3B" w:rsidRDefault="004F4C51" w:rsidP="00274455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Развитие иформационно - коммуникационной насыщенной образовательной среды для достижения нового качества образования, развитие сети ГИОС; </w:t>
            </w:r>
          </w:p>
          <w:p w:rsidR="004F4C51" w:rsidRPr="00B70E3B" w:rsidRDefault="004F4C51" w:rsidP="00274455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196" w:firstLine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Развитие материально-технической базы образовательных организаций города;</w:t>
            </w:r>
          </w:p>
          <w:p w:rsidR="004F4C51" w:rsidRPr="00B70E3B" w:rsidRDefault="004F4C51" w:rsidP="00274455">
            <w:pPr>
              <w:pStyle w:val="afff8"/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spacing w:line="240" w:lineRule="auto"/>
              <w:ind w:left="395" w:right="196" w:firstLine="0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      </w:r>
          </w:p>
          <w:p w:rsidR="004F4C51" w:rsidRPr="00B70E3B" w:rsidRDefault="004F4C51" w:rsidP="00274455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B70E3B">
              <w:rPr>
                <w:sz w:val="24"/>
                <w:szCs w:val="24"/>
                <w:lang w:val="en-US"/>
              </w:rPr>
              <w:t>;</w:t>
            </w:r>
          </w:p>
          <w:p w:rsidR="004F4C51" w:rsidRPr="00B70E3B" w:rsidRDefault="004F4C51" w:rsidP="00274455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Развитие ИКТ-компетентностей педагогических, административных, инженерно-технических работников системы образования;</w:t>
            </w:r>
          </w:p>
          <w:p w:rsidR="004F4C51" w:rsidRPr="00B70E3B" w:rsidRDefault="004F4C51" w:rsidP="00274455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Эффективное использование новых информационно-коммуникационных технологий (НИКТ) в учебной и внеурочной работе с обучающимися;</w:t>
            </w:r>
          </w:p>
          <w:p w:rsidR="004F4C51" w:rsidRPr="00B70E3B" w:rsidRDefault="004F4C51" w:rsidP="00274455">
            <w:pPr>
              <w:numPr>
                <w:ilvl w:val="0"/>
                <w:numId w:val="17"/>
              </w:numPr>
              <w:tabs>
                <w:tab w:val="clear" w:pos="360"/>
                <w:tab w:val="num" w:pos="395"/>
              </w:tabs>
              <w:ind w:left="395" w:right="254" w:firstLine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</w:t>
            </w:r>
          </w:p>
        </w:tc>
      </w:tr>
      <w:tr w:rsidR="004F4C51" w:rsidRPr="00B70E3B" w:rsidTr="00274455">
        <w:tc>
          <w:tcPr>
            <w:tcW w:w="2241" w:type="dxa"/>
          </w:tcPr>
          <w:p w:rsidR="004F4C51" w:rsidRPr="00B70E3B" w:rsidRDefault="004F4C51" w:rsidP="00274455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4F4C51" w:rsidRPr="00B70E3B" w:rsidRDefault="004F4C51" w:rsidP="00274455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B70E3B">
              <w:rPr>
                <w:rFonts w:eastAsia="MS Mincho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8931" w:type="dxa"/>
          </w:tcPr>
          <w:p w:rsidR="004F4C51" w:rsidRPr="00B70E3B" w:rsidRDefault="004F4C51" w:rsidP="00274455">
            <w:pPr>
              <w:numPr>
                <w:ilvl w:val="0"/>
                <w:numId w:val="6"/>
              </w:numPr>
              <w:ind w:left="714" w:right="255" w:hanging="357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доля образовательных организаций, укрепивших материально-техническую базу (средства информатизации);</w:t>
            </w:r>
          </w:p>
          <w:p w:rsidR="004F4C51" w:rsidRPr="00B70E3B" w:rsidRDefault="004F4C51" w:rsidP="00274455">
            <w:pPr>
              <w:numPr>
                <w:ilvl w:val="0"/>
                <w:numId w:val="6"/>
              </w:numPr>
              <w:ind w:left="714" w:right="255" w:hanging="357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численность обучающихся с использованием технологии электронного и дистанционного обучения;</w:t>
            </w:r>
          </w:p>
          <w:p w:rsidR="004F4C51" w:rsidRPr="00B70E3B" w:rsidRDefault="004F4C51" w:rsidP="00274455">
            <w:pPr>
              <w:numPr>
                <w:ilvl w:val="0"/>
                <w:numId w:val="6"/>
              </w:numPr>
              <w:ind w:left="714" w:right="255" w:hanging="357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численность детей-инвалидов, обучающихся с использованием технологии электронного и дистанционного обучения;</w:t>
            </w:r>
          </w:p>
          <w:p w:rsidR="004F4C51" w:rsidRPr="00B70E3B" w:rsidRDefault="004F4C51" w:rsidP="00274455">
            <w:pPr>
              <w:numPr>
                <w:ilvl w:val="0"/>
                <w:numId w:val="6"/>
              </w:numPr>
              <w:ind w:left="714" w:right="255" w:hanging="357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использование информационно-аналитических систем образовательными организациями (школы, ДОО);</w:t>
            </w:r>
          </w:p>
          <w:p w:rsidR="004F4C51" w:rsidRPr="00B70E3B" w:rsidRDefault="004F4C51" w:rsidP="00274455">
            <w:pPr>
              <w:numPr>
                <w:ilvl w:val="0"/>
                <w:numId w:val="6"/>
              </w:numPr>
              <w:ind w:left="714" w:right="255" w:hanging="357"/>
              <w:jc w:val="both"/>
            </w:pPr>
            <w:r w:rsidRPr="00B70E3B">
              <w:rPr>
                <w:sz w:val="24"/>
                <w:szCs w:val="24"/>
              </w:rPr>
              <w:t>проведение и участие в олимпиадах, интернет-олимпиадах и конкурсах, повышающих информационную компетентность учащихся в области новых информационно-коммуникационных технологий городского, регионального, всероссийского уровней.</w:t>
            </w:r>
          </w:p>
        </w:tc>
      </w:tr>
      <w:tr w:rsidR="004F4C51" w:rsidRPr="00B70E3B" w:rsidTr="00274455">
        <w:tc>
          <w:tcPr>
            <w:tcW w:w="2241" w:type="dxa"/>
            <w:vAlign w:val="center"/>
          </w:tcPr>
          <w:p w:rsidR="004F4C51" w:rsidRPr="00B70E3B" w:rsidRDefault="004F4C51" w:rsidP="00274455">
            <w:pPr>
              <w:ind w:left="110" w:right="170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Этапы и сроки реализации </w:t>
            </w:r>
            <w:r w:rsidRPr="00B70E3B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  <w:vAlign w:val="center"/>
          </w:tcPr>
          <w:p w:rsidR="004F4C51" w:rsidRPr="00B70E3B" w:rsidRDefault="004F4C51" w:rsidP="0027445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B70E3B">
              <w:rPr>
                <w:sz w:val="24"/>
                <w:szCs w:val="24"/>
                <w:shd w:val="clear" w:color="auto" w:fill="FFFFFF"/>
                <w:lang w:eastAsia="en-US"/>
              </w:rPr>
              <w:t xml:space="preserve">  2014-2020 годы</w:t>
            </w:r>
          </w:p>
        </w:tc>
      </w:tr>
      <w:tr w:rsidR="004F4C51" w:rsidRPr="00B70E3B" w:rsidTr="00274455">
        <w:trPr>
          <w:trHeight w:val="4401"/>
        </w:trPr>
        <w:tc>
          <w:tcPr>
            <w:tcW w:w="2241" w:type="dxa"/>
          </w:tcPr>
          <w:p w:rsidR="004F4C51" w:rsidRPr="00B70E3B" w:rsidRDefault="004F4C51" w:rsidP="00274455">
            <w:pPr>
              <w:ind w:left="110" w:right="70"/>
              <w:jc w:val="both"/>
              <w:rPr>
                <w:sz w:val="24"/>
                <w:szCs w:val="24"/>
              </w:rPr>
            </w:pPr>
          </w:p>
          <w:p w:rsidR="004F4C51" w:rsidRPr="00B70E3B" w:rsidRDefault="004F4C51" w:rsidP="00274455">
            <w:pPr>
              <w:ind w:left="110" w:right="7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Объемы бюджетных ассигнований  </w:t>
            </w:r>
            <w:r w:rsidRPr="00B70E3B">
              <w:rPr>
                <w:rFonts w:eastAsia="MS Mincho"/>
                <w:sz w:val="24"/>
                <w:szCs w:val="24"/>
              </w:rPr>
              <w:t>подпрограммы</w:t>
            </w:r>
            <w:r w:rsidRPr="00B70E3B">
              <w:rPr>
                <w:sz w:val="24"/>
                <w:szCs w:val="24"/>
              </w:rPr>
              <w:t xml:space="preserve"> (руб.) </w:t>
            </w:r>
          </w:p>
          <w:p w:rsidR="004F4C51" w:rsidRPr="00B70E3B" w:rsidRDefault="004F4C51" w:rsidP="00274455">
            <w:pPr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4F4C51" w:rsidRPr="00B70E3B" w:rsidRDefault="004F4C51" w:rsidP="00274455">
            <w:pPr>
              <w:ind w:left="145" w:right="254"/>
              <w:jc w:val="both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B70E3B">
              <w:rPr>
                <w:sz w:val="24"/>
                <w:szCs w:val="24"/>
              </w:rPr>
              <w:t xml:space="preserve">28 524 121,00 </w:t>
            </w:r>
            <w:r w:rsidRPr="00B70E3B">
              <w:rPr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руб., Областного бюджета – </w:t>
            </w:r>
            <w:r w:rsidRPr="00B70E3B">
              <w:rPr>
                <w:sz w:val="24"/>
                <w:szCs w:val="24"/>
              </w:rPr>
              <w:t xml:space="preserve">3 203 280,00 </w:t>
            </w:r>
            <w:r w:rsidRPr="00B70E3B">
              <w:rPr>
                <w:sz w:val="24"/>
                <w:szCs w:val="24"/>
                <w:shd w:val="clear" w:color="auto" w:fill="FFFFFF"/>
              </w:rPr>
              <w:t xml:space="preserve">руб., Местного бюджета – </w:t>
            </w:r>
            <w:r w:rsidRPr="00B70E3B">
              <w:rPr>
                <w:sz w:val="24"/>
                <w:szCs w:val="24"/>
              </w:rPr>
              <w:t>25 320 841,00</w:t>
            </w:r>
            <w:r w:rsidRPr="00B70E3B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70E3B">
              <w:rPr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B70E3B">
              <w:rPr>
                <w:sz w:val="24"/>
                <w:szCs w:val="24"/>
              </w:rPr>
              <w:t>(руб.)</w:t>
            </w:r>
          </w:p>
          <w:tbl>
            <w:tblPr>
              <w:tblW w:w="7654" w:type="dxa"/>
              <w:tblInd w:w="10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34"/>
              <w:gridCol w:w="1701"/>
              <w:gridCol w:w="1559"/>
              <w:gridCol w:w="1701"/>
              <w:gridCol w:w="1559"/>
            </w:tblGrid>
            <w:tr w:rsidR="004F4C51" w:rsidRPr="00B70E3B" w:rsidTr="00274455">
              <w:trPr>
                <w:trHeight w:val="721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4C51" w:rsidRPr="00B70E3B" w:rsidRDefault="004F4C51" w:rsidP="00274455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4C51" w:rsidRPr="00B70E3B" w:rsidRDefault="004F4C51" w:rsidP="00274455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4F4C51" w:rsidRPr="00B70E3B" w:rsidRDefault="004F4C51" w:rsidP="00274455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F4C51" w:rsidRPr="00B70E3B" w:rsidRDefault="004F4C51" w:rsidP="00274455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4C51" w:rsidRPr="00B70E3B" w:rsidRDefault="004F4C51" w:rsidP="00274455">
                  <w:pPr>
                    <w:jc w:val="center"/>
                    <w:rPr>
                      <w:sz w:val="24"/>
                      <w:szCs w:val="24"/>
                    </w:rPr>
                  </w:pPr>
                  <w:r w:rsidRPr="00B70E3B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F4C51" w:rsidRPr="00B70E3B" w:rsidTr="00274455">
              <w:trPr>
                <w:trHeight w:val="452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F4C51" w:rsidRPr="00B70E3B" w:rsidRDefault="004F4C51" w:rsidP="00274455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B70E3B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1 160 300,00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990 450,00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sz w:val="24"/>
                      <w:szCs w:val="24"/>
                    </w:rPr>
                    <w:t xml:space="preserve">1 052 500,00 </w:t>
                  </w:r>
                  <w:r w:rsidRPr="00B70E3B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/>
                      <w:bCs/>
                      <w:iCs/>
                      <w:sz w:val="24"/>
                      <w:szCs w:val="24"/>
                    </w:rPr>
                    <w:t>3 203 280,00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sz w:val="24"/>
                      <w:szCs w:val="24"/>
                    </w:rPr>
                    <w:t>1 702 000,00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3 513 000,00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3 716 754,00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3 943 476,00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/>
                      <w:sz w:val="24"/>
                      <w:szCs w:val="24"/>
                    </w:rPr>
                    <w:t>25 320 841,00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sz w:val="24"/>
                      <w:szCs w:val="24"/>
                    </w:rPr>
                    <w:t>2 862 330,00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4 503 450,00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4 769 254,00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3 943 476,00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Cs/>
                      <w:iCs/>
                      <w:sz w:val="24"/>
                      <w:szCs w:val="24"/>
                    </w:rPr>
                    <w:t>4 148 537,00</w:t>
                  </w:r>
                </w:p>
                <w:p w:rsidR="004F4C51" w:rsidRPr="00B70E3B" w:rsidRDefault="004F4C51" w:rsidP="00274455">
                  <w:pPr>
                    <w:jc w:val="center"/>
                    <w:rPr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b/>
                      <w:sz w:val="24"/>
                      <w:szCs w:val="24"/>
                    </w:rPr>
                    <w:t>28 524 121,00</w:t>
                  </w:r>
                </w:p>
              </w:tc>
            </w:tr>
          </w:tbl>
          <w:p w:rsidR="004F4C51" w:rsidRPr="00B70E3B" w:rsidRDefault="004F4C51" w:rsidP="00274455">
            <w:pPr>
              <w:ind w:left="70" w:right="254" w:firstLine="200"/>
            </w:pPr>
          </w:p>
        </w:tc>
      </w:tr>
      <w:tr w:rsidR="004F4C51" w:rsidRPr="00B70E3B" w:rsidTr="00274455">
        <w:tc>
          <w:tcPr>
            <w:tcW w:w="2241" w:type="dxa"/>
          </w:tcPr>
          <w:p w:rsidR="004F4C51" w:rsidRPr="00B70E3B" w:rsidRDefault="004F4C51" w:rsidP="00274455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4F4C51" w:rsidRPr="00B70E3B" w:rsidRDefault="004F4C51" w:rsidP="00274455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Ожидаемые результаты реализации </w:t>
            </w:r>
            <w:r w:rsidRPr="00B70E3B">
              <w:rPr>
                <w:rFonts w:eastAsia="MS Mincho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8931" w:type="dxa"/>
          </w:tcPr>
          <w:p w:rsidR="004F4C51" w:rsidRPr="00B70E3B" w:rsidRDefault="004F4C51" w:rsidP="00274455">
            <w:pPr>
              <w:numPr>
                <w:ilvl w:val="0"/>
                <w:numId w:val="24"/>
              </w:numPr>
              <w:tabs>
                <w:tab w:val="left" w:pos="672"/>
              </w:tabs>
              <w:spacing w:after="120"/>
              <w:ind w:right="255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улучшение материально-технических  условий учебного процесса при переходе на ФГОСы;</w:t>
            </w:r>
          </w:p>
          <w:p w:rsidR="004F4C51" w:rsidRPr="00B70E3B" w:rsidRDefault="004F4C51" w:rsidP="00274455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развитие дистанционного обучения, расширение возможностей обучения детей с ограниченными возможностями и детей-инвалидов в муниципальных общеобразовательных организациях;</w:t>
            </w:r>
          </w:p>
          <w:p w:rsidR="004F4C51" w:rsidRPr="00B70E3B" w:rsidRDefault="004F4C51" w:rsidP="00274455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      </w:r>
          </w:p>
          <w:p w:rsidR="004F4C51" w:rsidRPr="00B70E3B" w:rsidRDefault="004F4C51" w:rsidP="00274455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развитие информатизации процессов управления</w:t>
            </w:r>
            <w:r w:rsidRPr="00B70E3B">
              <w:rPr>
                <w:sz w:val="24"/>
                <w:szCs w:val="24"/>
                <w:lang w:val="en-US"/>
              </w:rPr>
              <w:t>;</w:t>
            </w:r>
            <w:r w:rsidRPr="00B70E3B">
              <w:rPr>
                <w:sz w:val="24"/>
                <w:szCs w:val="24"/>
              </w:rPr>
              <w:t xml:space="preserve"> </w:t>
            </w:r>
          </w:p>
          <w:p w:rsidR="004F4C51" w:rsidRPr="00B70E3B" w:rsidRDefault="004F4C51" w:rsidP="00274455">
            <w:pPr>
              <w:numPr>
                <w:ilvl w:val="0"/>
                <w:numId w:val="23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развитие учительского потенциала в сфере НИКТ</w:t>
            </w:r>
          </w:p>
        </w:tc>
      </w:tr>
    </w:tbl>
    <w:p w:rsidR="004F4C51" w:rsidRPr="00B70E3B" w:rsidRDefault="004F4C51" w:rsidP="004F4C51">
      <w:pPr>
        <w:pStyle w:val="2"/>
        <w:keepNext w:val="0"/>
        <w:numPr>
          <w:ilvl w:val="0"/>
          <w:numId w:val="16"/>
        </w:numPr>
        <w:spacing w:before="100" w:beforeAutospacing="1" w:after="100" w:afterAutospacing="1"/>
        <w:rPr>
          <w:szCs w:val="24"/>
        </w:rPr>
      </w:pPr>
      <w:r w:rsidRPr="00B70E3B">
        <w:rPr>
          <w:szCs w:val="24"/>
        </w:rPr>
        <w:t>Характеристика текущего состояния развития процессов информатизации образования Сосновоборского городского округа, основные проблемы</w:t>
      </w:r>
    </w:p>
    <w:p w:rsidR="004F4C51" w:rsidRPr="00B70E3B" w:rsidRDefault="004F4C51" w:rsidP="004F4C51">
      <w:pPr>
        <w:pStyle w:val="Heading"/>
        <w:ind w:firstLine="72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70E3B">
        <w:rPr>
          <w:rFonts w:ascii="Times New Roman" w:hAnsi="Times New Roman"/>
          <w:b w:val="0"/>
          <w:bCs/>
          <w:sz w:val="24"/>
          <w:szCs w:val="24"/>
        </w:rPr>
        <w:t>Информатизация образования – одно из актуальных направлений развития системы образования.</w:t>
      </w:r>
    </w:p>
    <w:p w:rsidR="004F4C51" w:rsidRPr="00B70E3B" w:rsidRDefault="004F4C51" w:rsidP="004F4C51">
      <w:pPr>
        <w:ind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Мониторинг состояния процессов информатизации в городской системе образования позволяет сделать вывод о том, что в настоящее время в Сосновоборском городском округе созданы предпосылки для развития информационных технологий в образовании. В последние годы в результате реализации ряда программ: РЦП «Информатизация системы образования Ленинградской области на 2002-2006 годы», РЦП «Приоритетные направления развития образования Ленинградской области на 2006-2010 годы» (подпрограмма Информатизация образования»), Приоритетного национального проекта «Образование» (направление «Внедрение современных образовательных технологий»), ДМЦП </w:t>
      </w:r>
      <w:r w:rsidRPr="00B70E3B">
        <w:rPr>
          <w:rFonts w:eastAsia="MS Mincho"/>
          <w:sz w:val="24"/>
          <w:szCs w:val="24"/>
        </w:rPr>
        <w:t>«</w:t>
      </w:r>
      <w:r w:rsidRPr="00B70E3B">
        <w:rPr>
          <w:sz w:val="24"/>
          <w:szCs w:val="24"/>
        </w:rPr>
        <w:t xml:space="preserve">Информатизация системы образования Сосновоборского городского округа на  2008-2010 годы», ДМЦП </w:t>
      </w:r>
      <w:r w:rsidRPr="00B70E3B">
        <w:rPr>
          <w:rFonts w:eastAsia="MS Mincho"/>
          <w:sz w:val="24"/>
          <w:szCs w:val="24"/>
        </w:rPr>
        <w:t>«</w:t>
      </w:r>
      <w:r w:rsidRPr="00B70E3B">
        <w:rPr>
          <w:sz w:val="24"/>
          <w:szCs w:val="24"/>
        </w:rPr>
        <w:t>Информатизация системы образования Сосновоборского городского округа на  2011-2015 годы», Национальной образовательной инициативы «Наша новая школа», комплексом мер по модернизации общего образования были достигнуты определенные успехи в области информатизации образования. Из основных достижений можно отметить следующие:</w:t>
      </w:r>
    </w:p>
    <w:p w:rsidR="004F4C51" w:rsidRPr="00B70E3B" w:rsidRDefault="004F4C51" w:rsidP="004F4C51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формируется образовательная инфраструктура процессов информатизации образования, создается ресурсная база (в школах  Сосновоборского городского округа на 1 компьютер в 2013 году приходится 6 учащихся, в 2002 году -65);</w:t>
      </w:r>
    </w:p>
    <w:p w:rsidR="004F4C51" w:rsidRPr="00B70E3B" w:rsidRDefault="004F4C51" w:rsidP="004F4C51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100% образовательных организаций имеют доступ к сети Интернет;</w:t>
      </w:r>
    </w:p>
    <w:p w:rsidR="004F4C51" w:rsidRPr="00B70E3B" w:rsidRDefault="004F4C51" w:rsidP="004F4C51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работники системы образования повышают квалификацию в сфере новых информационно-коммуникационных технологий (НИКТ) (доля педагогических работников школ, владеющих  НИКТ увеличилась в 6,6 раз: с 15% в 2002 году до 99% </w:t>
      </w:r>
      <w:r w:rsidRPr="00B70E3B">
        <w:rPr>
          <w:sz w:val="24"/>
          <w:szCs w:val="24"/>
        </w:rPr>
        <w:lastRenderedPageBreak/>
        <w:t>в 2013 году;  доля педагогических работников школ, использующих НИКТ в своей профессиональной деятельности достигла 99% к 2013 году;</w:t>
      </w:r>
    </w:p>
    <w:p w:rsidR="004F4C51" w:rsidRPr="00B70E3B" w:rsidRDefault="004F4C51" w:rsidP="004F4C51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100% образовательных организаций имеют сайты;</w:t>
      </w:r>
    </w:p>
    <w:p w:rsidR="004F4C51" w:rsidRPr="00B70E3B" w:rsidRDefault="004F4C51" w:rsidP="004F4C51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развиваются процессы информатизации в управлении, школы, детские сады используют в работе информационно-аналитические системы (ИАС);</w:t>
      </w:r>
    </w:p>
    <w:p w:rsidR="004F4C51" w:rsidRPr="00B70E3B" w:rsidRDefault="004F4C51" w:rsidP="004F4C51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развивается единое информационное образовательное пространство (сеть ГИОС), городской образовательный портал;</w:t>
      </w:r>
    </w:p>
    <w:p w:rsidR="004F4C51" w:rsidRPr="00B70E3B" w:rsidRDefault="004F4C51" w:rsidP="004F4C51">
      <w:pPr>
        <w:numPr>
          <w:ilvl w:val="0"/>
          <w:numId w:val="18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внедряются дистанционные образовательные технологии, в т.ч. для обучения детей-инвалидов.</w:t>
      </w:r>
    </w:p>
    <w:p w:rsidR="004F4C51" w:rsidRPr="00B70E3B" w:rsidRDefault="004F4C51" w:rsidP="004F4C51">
      <w:pPr>
        <w:ind w:firstLine="70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Федеральный государственный образовательный стандарт содержит в качестве требования к условиям образовательного процесса профессиональную ИКТ-компетентность учителя. Информатизация образования ведет к изменению роли учителя, к появлению новых методов и организационных форм подготовки и повышения квалификации педагогов. Успешное использование ИКТ в учебном процессе зависит от способности педагогов по-новому организовать учебную среду, объединять новые информационные и педагогические технологии для того, чтобы проводить увлекательные занятия, поощрять учебную кооперацию и сотрудничество школьников. Это требует от учителя ряда новых умений по управлению работой класса. Умения, которыми должен обладать такой учитель должны включать в себя способность разрабатывать новые пути использования ИКТ для обогащения учебной среды, развития ИКТ-грамотности обучающихся, освоения ими знаний и способности производить новые знания. </w:t>
      </w:r>
    </w:p>
    <w:p w:rsidR="004F4C51" w:rsidRPr="00B70E3B" w:rsidRDefault="004F4C51" w:rsidP="004F4C51">
      <w:pPr>
        <w:ind w:firstLine="70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Центр информационных технологий (ЦИТ) проводит обучение в сфере НИКТ работников системы образования.</w:t>
      </w:r>
    </w:p>
    <w:p w:rsidR="004F4C51" w:rsidRPr="00B70E3B" w:rsidRDefault="004F4C51" w:rsidP="004F4C51">
      <w:pPr>
        <w:spacing w:before="6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Формирование единого информационного образовательного пространства – важный аспект процесса информатизации. В Сосновоборском городском округе создана  городская  информационная образовательная сеть (ГИОС), к которой подключены образовательные организации.</w:t>
      </w:r>
    </w:p>
    <w:p w:rsidR="004F4C51" w:rsidRPr="00B70E3B" w:rsidRDefault="004F4C51" w:rsidP="004F4C51">
      <w:pPr>
        <w:ind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Анализируя состояние процессов информатизации в системе образования Сосновоборского городского округа с точки зрения определения перспектив развития, можно выделить следующие противоречия:</w:t>
      </w:r>
    </w:p>
    <w:p w:rsidR="004F4C51" w:rsidRPr="00B70E3B" w:rsidRDefault="004F4C51" w:rsidP="004F4C51">
      <w:pPr>
        <w:numPr>
          <w:ilvl w:val="0"/>
          <w:numId w:val="21"/>
        </w:numPr>
        <w:jc w:val="both"/>
        <w:rPr>
          <w:sz w:val="24"/>
          <w:szCs w:val="24"/>
        </w:rPr>
      </w:pPr>
      <w:r w:rsidRPr="00B70E3B">
        <w:rPr>
          <w:sz w:val="24"/>
          <w:szCs w:val="24"/>
        </w:rPr>
        <w:t>между стремительным развитием ИТ индустрии и материально-техническим обеспечением муниципальной системы образования;</w:t>
      </w:r>
    </w:p>
    <w:p w:rsidR="004F4C51" w:rsidRPr="00B70E3B" w:rsidRDefault="004F4C51" w:rsidP="004F4C51">
      <w:pPr>
        <w:numPr>
          <w:ilvl w:val="0"/>
          <w:numId w:val="21"/>
        </w:numPr>
        <w:jc w:val="both"/>
        <w:rPr>
          <w:sz w:val="24"/>
          <w:szCs w:val="24"/>
        </w:rPr>
      </w:pPr>
      <w:r w:rsidRPr="00B70E3B">
        <w:rPr>
          <w:sz w:val="24"/>
          <w:szCs w:val="24"/>
        </w:rPr>
        <w:t>между существующей инфо-коммуникационной образовательной средой и эффективностью использования ее потенциала и ее направленностью на удовлетворение разнообразных запросов потребителей образования;</w:t>
      </w:r>
    </w:p>
    <w:p w:rsidR="004F4C51" w:rsidRPr="00B70E3B" w:rsidRDefault="004F4C51" w:rsidP="004F4C51">
      <w:pPr>
        <w:numPr>
          <w:ilvl w:val="0"/>
          <w:numId w:val="21"/>
        </w:numPr>
        <w:jc w:val="both"/>
        <w:rPr>
          <w:sz w:val="24"/>
          <w:szCs w:val="24"/>
        </w:rPr>
      </w:pPr>
      <w:r w:rsidRPr="00B70E3B">
        <w:rPr>
          <w:sz w:val="24"/>
          <w:szCs w:val="24"/>
        </w:rPr>
        <w:t>между широким полем возможностей использования современных ИКТ для организации образовательного, управленческого процессов и  уровнем информационной культуры педагогического сообщества, эффективностью использования современных технологий.</w:t>
      </w:r>
    </w:p>
    <w:p w:rsidR="004F4C51" w:rsidRPr="00B70E3B" w:rsidRDefault="004F4C51" w:rsidP="004F4C51">
      <w:pPr>
        <w:ind w:firstLine="70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Противоречия выявляют существующие проблемы. Несмотря на формально хороший уровень оснащенности школ компьютерами, предметные кабинеты далеко не полностью оборудованы компьютерным и интерактивным оборудованием.</w:t>
      </w:r>
    </w:p>
    <w:p w:rsidR="004F4C51" w:rsidRPr="00B70E3B" w:rsidRDefault="004F4C51" w:rsidP="004F4C51">
      <w:pPr>
        <w:ind w:firstLine="700"/>
        <w:jc w:val="both"/>
        <w:rPr>
          <w:sz w:val="24"/>
          <w:szCs w:val="24"/>
        </w:rPr>
      </w:pPr>
      <w:r w:rsidRPr="00B70E3B">
        <w:rPr>
          <w:bCs/>
          <w:sz w:val="24"/>
          <w:szCs w:val="24"/>
        </w:rPr>
        <w:t>Количество и качество компьютеров в школах должно соответствовать современным требованиям, а</w:t>
      </w:r>
      <w:r w:rsidRPr="00B70E3B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B70E3B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 (приобретать подписку на программное обеспечение Майкрософт или закупать само программное обеспечение).</w:t>
      </w:r>
    </w:p>
    <w:p w:rsidR="004F4C51" w:rsidRPr="00B70E3B" w:rsidRDefault="004F4C51" w:rsidP="004F4C51">
      <w:pPr>
        <w:ind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Программные мероприятия направлены на развитие процессов информатизации в Сосновоборском городском округе, устранение возникших противоречий, решение проблем и помогут решить новые задачи.</w:t>
      </w:r>
    </w:p>
    <w:p w:rsidR="004F4C51" w:rsidRPr="00B70E3B" w:rsidRDefault="004F4C51" w:rsidP="004F4C51">
      <w:pPr>
        <w:ind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В соответствии со Стратегией развития информационного общества все государственные и муниципальные услуги до 01.01.2014 года должны предоставляться в электронном виде. В сводный перечень первоочередных государственных и муниципальных услуг согласно распоряжению Правительства РФ от 17.12.2009г № 1993-р входят также услуги, предоставляемые в электронном виде муниципальными образовательными организациями </w:t>
      </w:r>
      <w:r w:rsidRPr="00B70E3B">
        <w:rPr>
          <w:sz w:val="24"/>
          <w:szCs w:val="24"/>
        </w:rPr>
        <w:lastRenderedPageBreak/>
        <w:t>(предоставление информации о текущей успеваемости учащегося, ведение электронного дневника и электронного журнала успеваемости; зачисление в образовательные организации и др.). Образовательным организациям предстоит активная работа с электронным классным журналом и электронным дневником, более эффективно работать с сайтом организации (в соответствии законодательством, информационно-аналитическими системами. В образовательных организациях в связи с огромной работой по данному направлению складывается острая проблема отсутствия ставок системных администраторов.</w:t>
      </w:r>
    </w:p>
    <w:p w:rsidR="004F4C51" w:rsidRPr="00B70E3B" w:rsidRDefault="004F4C51" w:rsidP="004F4C51">
      <w:pPr>
        <w:ind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Для работы в рамках информационных проектов внутри сети ГИОС требуется поддержка городских серверов в работоспособном состоянии, замена комплектующих серверов. </w:t>
      </w:r>
    </w:p>
    <w:p w:rsidR="004F4C51" w:rsidRPr="00B70E3B" w:rsidRDefault="004F4C51" w:rsidP="004F4C51">
      <w:pPr>
        <w:snapToGrid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В соответствии с национальной образовательной инициативой «Наша новая школа»  деятельность школы XXI века ориентирована на освоение нестандартных форм и методов взаимодействия обучающих и обучающихся, которые позволят реализовать принципы доступности, качества и непрерывности образования, в том  числе электронного и дистанционного обучения.  </w:t>
      </w:r>
    </w:p>
    <w:p w:rsidR="004F4C51" w:rsidRPr="00B70E3B" w:rsidRDefault="004F4C51" w:rsidP="004F4C51">
      <w:pPr>
        <w:snapToGrid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На региональных серверах (на базе Ленинградского государственного университета имени А.С.Пушкина) расположены различные учебно-методические комплексы по 15 учебным предметам   для 5 – 9 классов (базовый уровень), по 22 учебным предметам для 10 – 11 классов (повышенный уровень), по 98 элективным учебным предметам (13 профилей), а также 12 курсов по подготовке к ЕГЭ.</w:t>
      </w:r>
    </w:p>
    <w:p w:rsidR="004F4C51" w:rsidRPr="00B70E3B" w:rsidRDefault="004F4C51" w:rsidP="004F4C51">
      <w:pPr>
        <w:snapToGrid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Имеется потребность в сетевом взаимодействии различных образовательных организаций, объединении их ресурсов и образовательного потенциала, при этом наиболее перспективным направлением реализации сетевого взаимодействия является использование дистанционных образовательных технологий.</w:t>
      </w:r>
    </w:p>
    <w:p w:rsidR="004F4C51" w:rsidRPr="00B70E3B" w:rsidRDefault="004F4C51" w:rsidP="004F4C51">
      <w:pPr>
        <w:snapToGrid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МБОУ «Лицей № 8» является региональной инновационной площадкой по разработке и внедрению модели «Базовая школа – центр дистанционного обучения естественнонаучного профиля, будет обучать школьников Сосновоборского городского округа с использованием дистанционных образовательных технологий.</w:t>
      </w:r>
    </w:p>
    <w:p w:rsidR="004F4C51" w:rsidRPr="00B70E3B" w:rsidRDefault="004F4C51" w:rsidP="004F4C51">
      <w:pPr>
        <w:snapToGrid w:val="0"/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Использование современных технологий является неотъемлемым условием успешной социализации детей-инвалидов, обучающихся на дому, обеспечения их эффективной самореализации в различных видах профессиональной и социальной деятельности. С 2009 года в рамках реализации мероприятия "Развитие дистанционного образования детей-инвалидов" приоритетного национального проекта "Образование" создаются условия для организации дистанционного обучения детей-инвалидов, обучающихся на дому. В настоящее время 18 рабочих мест детей-инвалидов, обучающихся на  дому, которым не противопоказана работа на компьютере, оснащены современной компьютерной и специализированной техникой, подключенной к сети "Интернет" (в т.ч. 4 обучающихся закончили школу), будет продолжено включение новых детей-инвалидов, детей с ОВЗ в дистанционное обучение.</w:t>
      </w:r>
    </w:p>
    <w:p w:rsidR="004F4C51" w:rsidRPr="00B70E3B" w:rsidRDefault="004F4C51" w:rsidP="004F4C51">
      <w:pPr>
        <w:ind w:right="-62"/>
        <w:jc w:val="both"/>
        <w:rPr>
          <w:sz w:val="24"/>
          <w:szCs w:val="24"/>
        </w:rPr>
      </w:pPr>
      <w:r w:rsidRPr="00B70E3B">
        <w:rPr>
          <w:sz w:val="24"/>
          <w:szCs w:val="24"/>
        </w:rPr>
        <w:tab/>
        <w:t>Развитие электронного и дистанционного обучения, в т.ч. для детей-инвалидов осуществляется по 5 направлениям, на которые закладывается финансирование:</w:t>
      </w:r>
    </w:p>
    <w:p w:rsidR="004F4C51" w:rsidRPr="00B70E3B" w:rsidRDefault="004F4C51" w:rsidP="004F4C51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организация  электронного и дистанционного обучения  обучающихся;</w:t>
      </w:r>
    </w:p>
    <w:p w:rsidR="004F4C51" w:rsidRPr="00B70E3B" w:rsidRDefault="004F4C51" w:rsidP="004F4C51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организация   электронного и дистанционного обучения детей-инвалидов; </w:t>
      </w:r>
    </w:p>
    <w:p w:rsidR="004F4C51" w:rsidRPr="00B70E3B" w:rsidRDefault="004F4C51" w:rsidP="004F4C51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приобретение компьютерного, телекоммуникационного и специализированного оборудования  для оснащения рабочих мест детей-инвалидов;</w:t>
      </w:r>
    </w:p>
    <w:p w:rsidR="004F4C51" w:rsidRPr="00B70E3B" w:rsidRDefault="004F4C51" w:rsidP="004F4C51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техническое сопровождение электронного и дистанционного обучения по адресам проживания детей-инвалидов;</w:t>
      </w:r>
    </w:p>
    <w:p w:rsidR="004F4C51" w:rsidRPr="00B70E3B" w:rsidRDefault="004F4C51" w:rsidP="004F4C51">
      <w:pPr>
        <w:numPr>
          <w:ilvl w:val="0"/>
          <w:numId w:val="22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подключение рабочих мест детей-инвалидов к сети "Интернет", оплата услуг связи.</w:t>
      </w:r>
    </w:p>
    <w:p w:rsidR="004F4C51" w:rsidRPr="00B70E3B" w:rsidRDefault="004F4C51" w:rsidP="004F4C51">
      <w:pPr>
        <w:ind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ЦИТ является организационной основой информатизации системы образования, обеспечивающей методическое сопровождение внедрения и применения новых информационных технологий в учебном процессе, техническое сопровождение процессов информатизации образования. ЦИТ сочетает в себе воплощение современных информационных технологий, без которых невозможно успешное развитие системы образования города. В образовательных организациях с помощью Центра за эти годы накоплен положительный опыт организации образовательного процесса с применением НИКТ.</w:t>
      </w:r>
    </w:p>
    <w:p w:rsidR="004F4C51" w:rsidRPr="00B70E3B" w:rsidRDefault="004F4C51" w:rsidP="004F4C51">
      <w:pPr>
        <w:ind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>В компьютерных классах ЦИТа занимаются обучающиеся по различным образовательным программам, а также проходят обучение в сфере НИКТ педагогические и административные работники системы образования. В этой связи требуется создание условий по совершенствованию материальной базы ЦИТа, адекватной изменениям компьютерной индустрии. Необходима замена компьютеров в одном компьютерном классе ЦИТа, приобретение автоматизированных рабочих мест педагогов в классах, мультимедийного оборудования, обучающих комплектов Лего Перворобот для обучения программированию.</w:t>
      </w:r>
    </w:p>
    <w:p w:rsidR="004F4C51" w:rsidRPr="00B70E3B" w:rsidRDefault="004F4C51" w:rsidP="004F4C51">
      <w:pPr>
        <w:ind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Школьники города будут участвовать в различных городских, региональных, всероссийских олимпиадах и конкурсах, повышающих информационную компетентность в области НИКТ, интернет-олимпиадах. С привлечением специалистов ВУЗов планируется подготовка обучающихся к региональному этапу Всероссийской олимпиады школьников по информатике.</w:t>
      </w:r>
    </w:p>
    <w:p w:rsidR="004F4C51" w:rsidRPr="00B70E3B" w:rsidRDefault="004F4C51" w:rsidP="004F4C51">
      <w:pPr>
        <w:ind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Новые технологии постепенно приходят и в детские сады, и в организации дополнительного образования детей. Детские сады с 2009 года для автоматизации управленческой деятельности начали внедрять информационно-аналитические системы «Заведующий ДОУ», «Расчет меню питания». З</w:t>
      </w:r>
      <w:r w:rsidRPr="00B70E3B">
        <w:rPr>
          <w:bCs/>
          <w:sz w:val="24"/>
          <w:szCs w:val="24"/>
        </w:rPr>
        <w:t>ачисление детей в ДОО осуществляется в АИС «Электронный детский сад».</w:t>
      </w:r>
    </w:p>
    <w:p w:rsidR="004F4C51" w:rsidRPr="00B70E3B" w:rsidRDefault="004F4C51" w:rsidP="004F4C51">
      <w:pPr>
        <w:spacing w:before="60"/>
        <w:ind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Современные технологии передачи информации открывают совершенно новые возможности в области дошкольного образования. Использование технических средств поможет значительно разнообразить процесс обучения и воспитания, позволит сделать занятие привлекательным и по-настоящему современным. За счет яркости, наглядности, эффектов анимации, интерактивности значительно ускоряется процесс познания у детей. Поэтому также целесообразно поэтапно в дошкольные образовательные организации закупать компьютерное, мультимедийное и интерактивное оборудование, которое позволит проводить занятия с детьми на качественно новом уровне.</w:t>
      </w:r>
    </w:p>
    <w:p w:rsidR="004F4C51" w:rsidRPr="00B70E3B" w:rsidRDefault="004F4C51" w:rsidP="004F4C51">
      <w:pPr>
        <w:ind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Необходимость введения федеральных государственных образовательных стандартов диктует качественное изменение образовательной среды: предметные кабинеты должны быть оснащены компьютерным и мультимедийным, цифровым оборудованием; всё большую роль будут играть сайты образовательных организаций, которые обеспечивают информационную открытость и доступность к образовательным ресурсам; дальнейшее использование современных технологий в педагогической и управленческой практике.</w:t>
      </w:r>
    </w:p>
    <w:p w:rsidR="004F4C51" w:rsidRPr="00B70E3B" w:rsidRDefault="004F4C51" w:rsidP="004F4C51">
      <w:pPr>
        <w:ind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муниципальной подпрограммы.</w:t>
      </w:r>
    </w:p>
    <w:p w:rsidR="004F4C51" w:rsidRPr="00B70E3B" w:rsidRDefault="004F4C51" w:rsidP="004F4C51">
      <w:pPr>
        <w:pStyle w:val="2"/>
        <w:keepNext w:val="0"/>
        <w:numPr>
          <w:ilvl w:val="0"/>
          <w:numId w:val="16"/>
        </w:numPr>
        <w:spacing w:before="240" w:beforeAutospacing="1" w:after="120" w:afterAutospacing="1"/>
        <w:rPr>
          <w:szCs w:val="24"/>
        </w:rPr>
      </w:pPr>
      <w:r w:rsidRPr="00B70E3B">
        <w:rPr>
          <w:szCs w:val="24"/>
        </w:rPr>
        <w:t>Цели и задачи подпрограммы</w:t>
      </w:r>
    </w:p>
    <w:p w:rsidR="004F4C51" w:rsidRPr="00B70E3B" w:rsidRDefault="004F4C51" w:rsidP="004F4C5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4F4C51" w:rsidRPr="00B70E3B" w:rsidRDefault="004F4C51" w:rsidP="004F4C51">
      <w:pPr>
        <w:pStyle w:val="afa"/>
        <w:ind w:right="38" w:firstLine="360"/>
        <w:jc w:val="both"/>
      </w:pPr>
      <w:r w:rsidRPr="00B70E3B">
        <w:tab/>
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</w:r>
    </w:p>
    <w:p w:rsidR="004F4C51" w:rsidRPr="00B70E3B" w:rsidRDefault="004F4C51" w:rsidP="004F4C51">
      <w:pPr>
        <w:pStyle w:val="ConsPlusNonformat"/>
        <w:ind w:right="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4F4C51" w:rsidRPr="00B70E3B" w:rsidRDefault="004F4C51" w:rsidP="004F4C51">
      <w:pPr>
        <w:numPr>
          <w:ilvl w:val="0"/>
          <w:numId w:val="17"/>
        </w:numPr>
        <w:tabs>
          <w:tab w:val="clear" w:pos="360"/>
          <w:tab w:val="num" w:pos="720"/>
          <w:tab w:val="left" w:pos="6321"/>
          <w:tab w:val="left" w:pos="9600"/>
        </w:tabs>
        <w:ind w:left="720" w:right="3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Развитие информационно-коммуникационной насыщенной образовательной среды для достижения нового качества образования, развитие сети ГИОС;</w:t>
      </w:r>
    </w:p>
    <w:p w:rsidR="004F4C51" w:rsidRPr="00B70E3B" w:rsidRDefault="004F4C51" w:rsidP="004F4C51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Развитие материально-технической базы образовательных организациях города;</w:t>
      </w:r>
    </w:p>
    <w:p w:rsidR="004F4C51" w:rsidRPr="00B70E3B" w:rsidRDefault="004F4C51" w:rsidP="004F4C51">
      <w:pPr>
        <w:pStyle w:val="afff8"/>
        <w:numPr>
          <w:ilvl w:val="0"/>
          <w:numId w:val="17"/>
        </w:numPr>
        <w:tabs>
          <w:tab w:val="clear" w:pos="360"/>
          <w:tab w:val="num" w:pos="720"/>
        </w:tabs>
        <w:spacing w:line="240" w:lineRule="auto"/>
        <w:ind w:left="720" w:right="38"/>
        <w:rPr>
          <w:sz w:val="24"/>
          <w:szCs w:val="24"/>
        </w:rPr>
      </w:pPr>
      <w:r w:rsidRPr="00B70E3B">
        <w:rPr>
          <w:sz w:val="24"/>
          <w:szCs w:val="24"/>
        </w:rPr>
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</w:r>
    </w:p>
    <w:p w:rsidR="004F4C51" w:rsidRPr="00B70E3B" w:rsidRDefault="004F4C51" w:rsidP="004F4C51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Развитие информатизации процессов управления;</w:t>
      </w:r>
    </w:p>
    <w:p w:rsidR="004F4C51" w:rsidRPr="00B70E3B" w:rsidRDefault="004F4C51" w:rsidP="004F4C51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Развитие ИКТ-компетентностей педагогических, административных, инженерно-технических работников системы образования;</w:t>
      </w:r>
    </w:p>
    <w:p w:rsidR="004F4C51" w:rsidRPr="00B70E3B" w:rsidRDefault="004F4C51" w:rsidP="004F4C51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Эффективное использование НИКТ в учебной и внеурочной работе с обучающимися;</w:t>
      </w:r>
    </w:p>
    <w:p w:rsidR="004F4C51" w:rsidRPr="00B70E3B" w:rsidRDefault="004F4C51" w:rsidP="004F4C51">
      <w:pPr>
        <w:numPr>
          <w:ilvl w:val="0"/>
          <w:numId w:val="17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>Внедрение и развитие дистанционных образовательных технологий, в т.ч. для обучающихся с ограниченными возможностями здоровья и детей-инвалидов.</w:t>
      </w:r>
    </w:p>
    <w:p w:rsidR="004F4C51" w:rsidRPr="00B70E3B" w:rsidRDefault="004F4C51" w:rsidP="004F4C51">
      <w:pPr>
        <w:pStyle w:val="2"/>
        <w:keepNext w:val="0"/>
        <w:numPr>
          <w:ilvl w:val="0"/>
          <w:numId w:val="16"/>
        </w:numPr>
        <w:spacing w:before="240" w:beforeAutospacing="1" w:after="120" w:afterAutospacing="1"/>
        <w:rPr>
          <w:szCs w:val="24"/>
        </w:rPr>
      </w:pPr>
      <w:r w:rsidRPr="00B70E3B">
        <w:rPr>
          <w:szCs w:val="24"/>
        </w:rPr>
        <w:t>Прогноз результатов реализации подпрограммы</w:t>
      </w:r>
    </w:p>
    <w:p w:rsidR="004F4C51" w:rsidRPr="00B70E3B" w:rsidRDefault="004F4C51" w:rsidP="004F4C51">
      <w:pPr>
        <w:pStyle w:val="afa"/>
        <w:tabs>
          <w:tab w:val="left" w:pos="9600"/>
        </w:tabs>
        <w:ind w:right="38" w:firstLine="708"/>
        <w:jc w:val="both"/>
      </w:pPr>
      <w:r w:rsidRPr="00B70E3B">
        <w:t>Подпрограмма направлена на достижение современного качества образования, адекватного меняющимся запросам общества и социально-экономическим условиям. Именно информатизация как процесс интеграции информационных средств и технологий обучения позволяет повысить эффективность преподавания, сформировать у выпускников образовательных организаций актуальные компетентности, необходимые для успешной социализации в современном мире.</w:t>
      </w:r>
    </w:p>
    <w:p w:rsidR="004F4C51" w:rsidRPr="00B70E3B" w:rsidRDefault="004F4C51" w:rsidP="004F4C51">
      <w:pPr>
        <w:pStyle w:val="afa"/>
        <w:tabs>
          <w:tab w:val="left" w:pos="9600"/>
        </w:tabs>
        <w:ind w:right="38" w:firstLine="708"/>
        <w:jc w:val="both"/>
      </w:pPr>
      <w:r w:rsidRPr="00B70E3B">
        <w:t>Процессы информатизации образования непосредственно влияют на качество жизни населения. Настоящая Подпрограмма в первую очередь является социально направленной, то есть не ставит цели получения прибыли. Вместе с тем, согласно цели Подпрограммы в городе будут созданы условия для повышения качества образования посредством внедрения в систему образования новейших технологий. В образовательных организациях будут улучшены материально-технические условия учебного процесса при переходе на федеральные государственные образовательные стандарты. Образовательный процесс будет обеспечен современной компьютерной техникой. В целях реализации одного из направлений национальной образовательной инициативы «Наша новая школа» подпрограмма будет способствовать развитию учительского потенциала через повышение квалификации на семинарах, курсах в сфере НИКТ. Получит развитие автоматизация процессов управления, система дистанционного обучения, в т.ч. для детей-инвалидов и детей с ограниченными возможностями здоровья.</w:t>
      </w:r>
    </w:p>
    <w:p w:rsidR="004F4C51" w:rsidRPr="00B70E3B" w:rsidRDefault="004F4C51" w:rsidP="004F4C51">
      <w:pPr>
        <w:pStyle w:val="afa"/>
        <w:numPr>
          <w:ilvl w:val="0"/>
          <w:numId w:val="16"/>
        </w:numPr>
        <w:ind w:right="254"/>
        <w:jc w:val="center"/>
        <w:rPr>
          <w:b/>
        </w:rPr>
      </w:pPr>
      <w:r w:rsidRPr="00B70E3B">
        <w:rPr>
          <w:b/>
        </w:rPr>
        <w:t>Сроки реализации подпрограммы</w:t>
      </w:r>
    </w:p>
    <w:p w:rsidR="004F4C51" w:rsidRPr="00B70E3B" w:rsidRDefault="004F4C51" w:rsidP="004F4C51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  <w:shd w:val="clear" w:color="auto" w:fill="auto"/>
        </w:rPr>
      </w:pPr>
      <w:r w:rsidRPr="00B70E3B">
        <w:rPr>
          <w:rFonts w:ascii="Times New Roman" w:hAnsi="Times New Roman"/>
          <w:sz w:val="24"/>
          <w:szCs w:val="24"/>
          <w:shd w:val="clear" w:color="auto" w:fill="auto"/>
        </w:rPr>
        <w:t xml:space="preserve">Реализация настоящей Подпрограммы рассчитана на семь лет – с 01.01.2014 г. по 31.12.2020 г. </w:t>
      </w:r>
    </w:p>
    <w:p w:rsidR="004F4C51" w:rsidRPr="00B70E3B" w:rsidRDefault="004F4C51" w:rsidP="004F4C51">
      <w:pPr>
        <w:pStyle w:val="afa"/>
        <w:spacing w:after="0"/>
        <w:ind w:left="708" w:right="255" w:firstLine="708"/>
      </w:pPr>
    </w:p>
    <w:p w:rsidR="004F4C51" w:rsidRPr="00B70E3B" w:rsidRDefault="004F4C51" w:rsidP="004F4C51">
      <w:pPr>
        <w:pStyle w:val="afa"/>
        <w:numPr>
          <w:ilvl w:val="0"/>
          <w:numId w:val="16"/>
        </w:numPr>
        <w:ind w:right="254"/>
        <w:jc w:val="center"/>
        <w:rPr>
          <w:b/>
          <w:bCs/>
        </w:rPr>
      </w:pPr>
      <w:r w:rsidRPr="00B70E3B">
        <w:rPr>
          <w:b/>
          <w:bCs/>
        </w:rPr>
        <w:t>Перечень целевых показателей (индикаторов) подпрограммы</w:t>
      </w:r>
    </w:p>
    <w:p w:rsidR="004F4C51" w:rsidRPr="00B70E3B" w:rsidRDefault="004F4C51" w:rsidP="004F4C51">
      <w:pPr>
        <w:pStyle w:val="afa"/>
        <w:ind w:left="70" w:right="38" w:firstLine="630"/>
        <w:jc w:val="both"/>
      </w:pPr>
      <w:r w:rsidRPr="00B70E3B">
        <w:t>В результате реализации Подпрограммы к концу 2020 года планируется достичь следующих значений основных индикаторов:</w:t>
      </w:r>
    </w:p>
    <w:p w:rsidR="004F4C51" w:rsidRPr="00B70E3B" w:rsidRDefault="004F4C51" w:rsidP="004F4C51">
      <w:pPr>
        <w:pStyle w:val="afa"/>
        <w:numPr>
          <w:ilvl w:val="0"/>
          <w:numId w:val="19"/>
        </w:numPr>
        <w:ind w:left="714" w:right="38" w:hanging="357"/>
        <w:jc w:val="both"/>
      </w:pPr>
      <w:r w:rsidRPr="00B70E3B">
        <w:t>доля образовательных организаций, укрепивших материально-техническую базу (средства информатизации);</w:t>
      </w:r>
    </w:p>
    <w:p w:rsidR="004F4C51" w:rsidRPr="00B70E3B" w:rsidRDefault="004F4C51" w:rsidP="004F4C51">
      <w:pPr>
        <w:pStyle w:val="afa"/>
        <w:numPr>
          <w:ilvl w:val="0"/>
          <w:numId w:val="19"/>
        </w:numPr>
        <w:ind w:left="714" w:right="38" w:hanging="357"/>
        <w:jc w:val="both"/>
      </w:pPr>
      <w:r w:rsidRPr="00B70E3B">
        <w:t>численность обучающихся с использованием технологии электронного и дистанционного обучения;</w:t>
      </w:r>
    </w:p>
    <w:p w:rsidR="004F4C51" w:rsidRPr="00B70E3B" w:rsidRDefault="004F4C51" w:rsidP="004F4C51">
      <w:pPr>
        <w:pStyle w:val="afa"/>
        <w:numPr>
          <w:ilvl w:val="0"/>
          <w:numId w:val="19"/>
        </w:numPr>
        <w:ind w:left="714" w:right="38" w:hanging="357"/>
        <w:jc w:val="both"/>
      </w:pPr>
      <w:r w:rsidRPr="00B70E3B">
        <w:t>численность детей-инвалидов, обучающихся с использованием технологии электронного и дистанционного обучения;</w:t>
      </w:r>
    </w:p>
    <w:p w:rsidR="004F4C51" w:rsidRPr="00B70E3B" w:rsidRDefault="004F4C51" w:rsidP="004F4C51">
      <w:pPr>
        <w:pStyle w:val="afa"/>
        <w:numPr>
          <w:ilvl w:val="0"/>
          <w:numId w:val="19"/>
        </w:numPr>
        <w:ind w:left="714" w:right="38" w:hanging="357"/>
        <w:jc w:val="both"/>
      </w:pPr>
      <w:r w:rsidRPr="00B70E3B">
        <w:t>использование образовательными организациями (школы, ДОО) информационно-аналитических систем;</w:t>
      </w:r>
    </w:p>
    <w:p w:rsidR="004F4C51" w:rsidRPr="00B70E3B" w:rsidRDefault="004F4C51" w:rsidP="004F4C51">
      <w:pPr>
        <w:pStyle w:val="afa"/>
        <w:numPr>
          <w:ilvl w:val="0"/>
          <w:numId w:val="19"/>
        </w:numPr>
        <w:ind w:left="714" w:right="38" w:hanging="357"/>
        <w:jc w:val="both"/>
      </w:pPr>
      <w:r w:rsidRPr="00B70E3B">
        <w:t>проведение и участие в олимпиадах, интернет-олимпиадах и конкурсах, повышающих информационную компетентность учащихся в области новых информационно-коммуникационных технологий городского, регионального, всероссийского уровней.</w:t>
      </w:r>
    </w:p>
    <w:p w:rsidR="004F4C51" w:rsidRPr="00B70E3B" w:rsidRDefault="004F4C51" w:rsidP="004F4C51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B70E3B">
        <w:rPr>
          <w:b/>
          <w:bCs/>
          <w:sz w:val="24"/>
          <w:szCs w:val="24"/>
        </w:rPr>
        <w:t>Перечень и краткое описание основных мероприятий подпрограммы</w:t>
      </w:r>
    </w:p>
    <w:p w:rsidR="004F4C51" w:rsidRPr="00B70E3B" w:rsidRDefault="004F4C51" w:rsidP="004F4C51">
      <w:pPr>
        <w:rPr>
          <w:rFonts w:ascii="Arial" w:hAnsi="Arial" w:cs="Arial"/>
          <w:b/>
          <w:bCs/>
          <w:iCs/>
          <w:sz w:val="24"/>
          <w:szCs w:val="24"/>
        </w:rPr>
      </w:pPr>
    </w:p>
    <w:p w:rsidR="004F4C51" w:rsidRPr="00B70E3B" w:rsidRDefault="004F4C51" w:rsidP="004F4C51">
      <w:pPr>
        <w:pStyle w:val="afa"/>
        <w:ind w:left="0" w:right="38" w:firstLine="708"/>
        <w:jc w:val="both"/>
      </w:pPr>
      <w:r w:rsidRPr="00B70E3B">
        <w:t>В рамках подпрограммы № 4 реализуется одно основное мероприятие, состоящее из 6 мероприятий:</w:t>
      </w:r>
    </w:p>
    <w:p w:rsidR="004F4C51" w:rsidRPr="00B70E3B" w:rsidRDefault="004F4C51" w:rsidP="004F4C51">
      <w:pPr>
        <w:numPr>
          <w:ilvl w:val="0"/>
          <w:numId w:val="20"/>
        </w:numPr>
        <w:tabs>
          <w:tab w:val="clear" w:pos="720"/>
          <w:tab w:val="num" w:pos="1068"/>
        </w:tabs>
        <w:ind w:left="1068"/>
        <w:jc w:val="both"/>
        <w:rPr>
          <w:bCs/>
          <w:iCs/>
          <w:sz w:val="24"/>
          <w:szCs w:val="24"/>
        </w:rPr>
      </w:pPr>
      <w:r w:rsidRPr="00B70E3B">
        <w:rPr>
          <w:sz w:val="24"/>
          <w:szCs w:val="24"/>
        </w:rPr>
        <w:t>Информатизация  процессов управления системой образования;</w:t>
      </w:r>
    </w:p>
    <w:p w:rsidR="004F4C51" w:rsidRPr="00B70E3B" w:rsidRDefault="004F4C51" w:rsidP="004F4C51">
      <w:pPr>
        <w:numPr>
          <w:ilvl w:val="0"/>
          <w:numId w:val="20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Кадровое обеспечение процесса информатизации муниципальной системы образования;</w:t>
      </w:r>
    </w:p>
    <w:p w:rsidR="004F4C51" w:rsidRPr="00B70E3B" w:rsidRDefault="004F4C51" w:rsidP="004F4C51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>Конкурсная, просветительская и проектно-исследовательская работа со школьниками с использованием информационных технологий;</w:t>
      </w:r>
    </w:p>
    <w:p w:rsidR="004F4C51" w:rsidRPr="00B70E3B" w:rsidRDefault="004F4C51" w:rsidP="004F4C51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Материально-техническое обеспечение процесса информатизации системы образования (с переходом на ФГОС);</w:t>
      </w:r>
    </w:p>
    <w:p w:rsidR="004F4C51" w:rsidRPr="00B70E3B" w:rsidRDefault="004F4C51" w:rsidP="004F4C51">
      <w:pPr>
        <w:numPr>
          <w:ilvl w:val="0"/>
          <w:numId w:val="19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Информационно-коммуникационная образовательная среда</w:t>
      </w:r>
      <w:r w:rsidRPr="00B70E3B">
        <w:rPr>
          <w:sz w:val="24"/>
          <w:szCs w:val="24"/>
          <w:lang w:val="en-US"/>
        </w:rPr>
        <w:t>;</w:t>
      </w:r>
    </w:p>
    <w:p w:rsidR="004F4C51" w:rsidRPr="00B70E3B" w:rsidRDefault="004F4C51" w:rsidP="004F4C51">
      <w:pPr>
        <w:numPr>
          <w:ilvl w:val="0"/>
          <w:numId w:val="19"/>
        </w:numPr>
        <w:tabs>
          <w:tab w:val="clear" w:pos="720"/>
          <w:tab w:val="num" w:pos="0"/>
          <w:tab w:val="left" w:pos="1100"/>
        </w:tabs>
        <w:ind w:left="0" w:right="38" w:firstLine="70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Развитие электронного и дистанционного обучения, в т.ч. для обучающихся с ограниченными возможностями здоровья и детей-инвалидов.</w:t>
      </w:r>
    </w:p>
    <w:p w:rsidR="004F4C51" w:rsidRPr="00B70E3B" w:rsidRDefault="004F4C51" w:rsidP="004F4C51">
      <w:pPr>
        <w:jc w:val="both"/>
        <w:rPr>
          <w:sz w:val="24"/>
          <w:szCs w:val="24"/>
        </w:rPr>
      </w:pPr>
    </w:p>
    <w:p w:rsidR="004F4C51" w:rsidRPr="00B70E3B" w:rsidRDefault="004F4C51" w:rsidP="004F4C51">
      <w:pPr>
        <w:ind w:firstLine="709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Решение поставленных задач осуществляется через комплекс программных мероприятий, взаимосвязанных и скоординированных по времени, ресурсам и исполнителям на всех этапах реализации (см. План реализации Подпрограммы - Приложение 3 к подпрограмме).</w:t>
      </w:r>
    </w:p>
    <w:p w:rsidR="004F4C51" w:rsidRPr="00B70E3B" w:rsidRDefault="004F4C51" w:rsidP="004F4C51">
      <w:pPr>
        <w:jc w:val="both"/>
        <w:rPr>
          <w:sz w:val="10"/>
          <w:szCs w:val="10"/>
        </w:rPr>
      </w:pPr>
    </w:p>
    <w:p w:rsidR="004F4C51" w:rsidRPr="00B70E3B" w:rsidRDefault="004F4C51" w:rsidP="004F4C51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B70E3B">
        <w:rPr>
          <w:b/>
          <w:bCs/>
          <w:sz w:val="24"/>
          <w:szCs w:val="24"/>
        </w:rPr>
        <w:t>Ресурсное обеспечение подпрограммы</w:t>
      </w:r>
    </w:p>
    <w:p w:rsidR="004F4C51" w:rsidRPr="00B70E3B" w:rsidRDefault="004F4C51" w:rsidP="004F4C51">
      <w:pPr>
        <w:ind w:firstLine="709"/>
        <w:jc w:val="center"/>
        <w:rPr>
          <w:b/>
          <w:bCs/>
          <w:iCs/>
          <w:sz w:val="10"/>
          <w:szCs w:val="10"/>
        </w:rPr>
      </w:pPr>
    </w:p>
    <w:p w:rsidR="004F4C51" w:rsidRPr="00B70E3B" w:rsidRDefault="004F4C51" w:rsidP="004F4C51">
      <w:pPr>
        <w:ind w:firstLine="36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Развитие процессов информатизации возможно при ее целенаправленном ресурсном обеспечении, включающем все основные компоненты: кадры, нормативные документы,  информацию, финансы, материальные ресурсы, программное, организационное обеспечение</w:t>
      </w:r>
    </w:p>
    <w:p w:rsidR="004F4C51" w:rsidRPr="00B70E3B" w:rsidRDefault="004F4C51" w:rsidP="004F4C51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B70E3B">
        <w:rPr>
          <w:i/>
          <w:sz w:val="24"/>
          <w:szCs w:val="24"/>
        </w:rPr>
        <w:t>Нормативно-правовое:</w:t>
      </w:r>
    </w:p>
    <w:p w:rsidR="004F4C51" w:rsidRPr="00B70E3B" w:rsidRDefault="004F4C51" w:rsidP="004F4C51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425"/>
        <w:jc w:val="both"/>
        <w:rPr>
          <w:i/>
          <w:sz w:val="24"/>
          <w:szCs w:val="24"/>
        </w:rPr>
      </w:pPr>
      <w:r w:rsidRPr="00B70E3B">
        <w:rPr>
          <w:sz w:val="24"/>
          <w:szCs w:val="24"/>
        </w:rPr>
        <w:t>нормативно-правовые документы федерального, регионального и муниципального уровней по развитию процессов информатизации образования</w:t>
      </w:r>
    </w:p>
    <w:p w:rsidR="004F4C51" w:rsidRPr="00B70E3B" w:rsidRDefault="004F4C51" w:rsidP="004F4C51">
      <w:pPr>
        <w:numPr>
          <w:ilvl w:val="0"/>
          <w:numId w:val="11"/>
        </w:numPr>
        <w:tabs>
          <w:tab w:val="clear" w:pos="530"/>
          <w:tab w:val="num" w:pos="700"/>
        </w:tabs>
        <w:ind w:left="700" w:right="98" w:hanging="300"/>
        <w:jc w:val="both"/>
        <w:rPr>
          <w:i/>
          <w:sz w:val="24"/>
          <w:szCs w:val="24"/>
        </w:rPr>
      </w:pPr>
      <w:r w:rsidRPr="00B70E3B">
        <w:rPr>
          <w:i/>
          <w:sz w:val="24"/>
          <w:szCs w:val="24"/>
        </w:rPr>
        <w:t>Кадровое</w:t>
      </w:r>
    </w:p>
    <w:p w:rsidR="004F4C51" w:rsidRPr="00B70E3B" w:rsidRDefault="004F4C51" w:rsidP="004F4C51">
      <w:pPr>
        <w:numPr>
          <w:ilvl w:val="0"/>
          <w:numId w:val="12"/>
        </w:numPr>
        <w:tabs>
          <w:tab w:val="num" w:pos="0"/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обучение педагогических, административных и инженерно-технических работников информационным и телекоммуникационным технологиям, по использованию интернет-ресурсов и сервисов</w:t>
      </w:r>
    </w:p>
    <w:p w:rsidR="004F4C51" w:rsidRPr="00B70E3B" w:rsidRDefault="004F4C51" w:rsidP="004F4C51"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 w:rsidRPr="00B70E3B">
        <w:rPr>
          <w:i/>
          <w:sz w:val="24"/>
          <w:szCs w:val="24"/>
        </w:rPr>
        <w:t>Информационное</w:t>
      </w:r>
    </w:p>
    <w:p w:rsidR="004F4C51" w:rsidRPr="00B70E3B" w:rsidRDefault="004F4C51" w:rsidP="004F4C51">
      <w:pPr>
        <w:tabs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</w:t>
      </w:r>
      <w:r w:rsidRPr="00B70E3B">
        <w:rPr>
          <w:sz w:val="24"/>
          <w:szCs w:val="24"/>
        </w:rPr>
        <w:tab/>
        <w:t>использование информационно-аналитических систем управления для регулирования информационных потоков и оперативности документооборота на всех уровнях управления, для оперативного мониторинга различных показателей;</w:t>
      </w:r>
    </w:p>
    <w:p w:rsidR="004F4C51" w:rsidRPr="00B70E3B" w:rsidRDefault="004F4C51" w:rsidP="004F4C51">
      <w:pPr>
        <w:tabs>
          <w:tab w:val="left" w:pos="1000"/>
          <w:tab w:val="left" w:pos="6321"/>
        </w:tabs>
        <w:ind w:left="1100" w:right="254" w:hanging="38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- распространение опыта педагогической практики по развитию образования посредством интернет-ресурсов, публикаций, выступлений </w:t>
      </w:r>
    </w:p>
    <w:p w:rsidR="004F4C51" w:rsidRPr="00B70E3B" w:rsidRDefault="004F4C51" w:rsidP="004F4C51">
      <w:pPr>
        <w:numPr>
          <w:ilvl w:val="0"/>
          <w:numId w:val="13"/>
        </w:numPr>
        <w:tabs>
          <w:tab w:val="clear" w:pos="720"/>
          <w:tab w:val="num" w:pos="360"/>
        </w:tabs>
        <w:ind w:left="360" w:right="98" w:firstLine="0"/>
        <w:jc w:val="both"/>
        <w:rPr>
          <w:i/>
          <w:sz w:val="24"/>
          <w:szCs w:val="24"/>
        </w:rPr>
      </w:pPr>
      <w:r w:rsidRPr="00B70E3B">
        <w:rPr>
          <w:i/>
          <w:sz w:val="24"/>
          <w:szCs w:val="24"/>
        </w:rPr>
        <w:t>Материально-техническое</w:t>
      </w:r>
    </w:p>
    <w:p w:rsidR="004F4C51" w:rsidRPr="00B70E3B" w:rsidRDefault="004F4C51" w:rsidP="004F4C51"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укрепление материально-технической базы образовательных организаций в соответствии с современными требованиями к организации образовательного процесса</w:t>
      </w:r>
    </w:p>
    <w:p w:rsidR="004F4C51" w:rsidRPr="00B70E3B" w:rsidRDefault="004F4C51" w:rsidP="004F4C51"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Программное</w:t>
      </w:r>
    </w:p>
    <w:p w:rsidR="004F4C51" w:rsidRPr="00B70E3B" w:rsidRDefault="004F4C51" w:rsidP="004F4C51">
      <w:pPr>
        <w:numPr>
          <w:ilvl w:val="0"/>
          <w:numId w:val="15"/>
        </w:numPr>
        <w:tabs>
          <w:tab w:val="left" w:pos="142"/>
        </w:tabs>
        <w:ind w:right="9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приобретение и адаптация программного обеспечения и лицензий</w:t>
      </w:r>
    </w:p>
    <w:p w:rsidR="004F4C51" w:rsidRPr="00B70E3B" w:rsidRDefault="004F4C51" w:rsidP="004F4C51">
      <w:pPr>
        <w:numPr>
          <w:ilvl w:val="0"/>
          <w:numId w:val="13"/>
        </w:numPr>
        <w:ind w:right="9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Организационное</w:t>
      </w:r>
    </w:p>
    <w:p w:rsidR="004F4C51" w:rsidRPr="00B70E3B" w:rsidRDefault="004F4C51" w:rsidP="004F4C51">
      <w:pPr>
        <w:tabs>
          <w:tab w:val="left" w:pos="1100"/>
        </w:tabs>
        <w:ind w:left="1100" w:right="98" w:hanging="392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</w:t>
      </w:r>
      <w:r w:rsidRPr="00B70E3B">
        <w:rPr>
          <w:sz w:val="24"/>
          <w:szCs w:val="24"/>
        </w:rPr>
        <w:tab/>
        <w:t>организация и проведение олимпиад, конкурсов, повышающих информационную компетентность обучающихся и педагогических работников в области НИКТ</w:t>
      </w:r>
      <w:r w:rsidRPr="00B70E3B">
        <w:rPr>
          <w:sz w:val="24"/>
          <w:szCs w:val="24"/>
        </w:rPr>
        <w:tab/>
      </w:r>
    </w:p>
    <w:p w:rsidR="004F4C51" w:rsidRPr="00B70E3B" w:rsidRDefault="004F4C51" w:rsidP="004F4C51">
      <w:pPr>
        <w:numPr>
          <w:ilvl w:val="0"/>
          <w:numId w:val="13"/>
        </w:numPr>
        <w:ind w:right="98"/>
        <w:jc w:val="both"/>
        <w:rPr>
          <w:i/>
          <w:sz w:val="24"/>
          <w:szCs w:val="24"/>
        </w:rPr>
      </w:pPr>
      <w:r w:rsidRPr="00B70E3B">
        <w:rPr>
          <w:i/>
          <w:sz w:val="24"/>
          <w:szCs w:val="24"/>
        </w:rPr>
        <w:t>Финансовое</w:t>
      </w:r>
    </w:p>
    <w:p w:rsidR="004F4C51" w:rsidRPr="00B70E3B" w:rsidRDefault="004F4C51" w:rsidP="004F4C51">
      <w:pPr>
        <w:numPr>
          <w:ilvl w:val="0"/>
          <w:numId w:val="14"/>
        </w:numPr>
        <w:ind w:right="9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Источником финансирования подпрограммы являются средства  местного и областного бюджетов.</w:t>
      </w:r>
    </w:p>
    <w:p w:rsidR="004F4C51" w:rsidRPr="00B70E3B" w:rsidRDefault="004F4C51" w:rsidP="004F4C51">
      <w:pPr>
        <w:tabs>
          <w:tab w:val="left" w:pos="-142"/>
        </w:tabs>
        <w:ind w:left="-142" w:right="-571" w:firstLine="56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Общий объем ресурсного обеспечения реализации Подпрограммы составляет  28 524 121,00 руб., в том числе за счет Федерального бюджета - 0,00 руб., Областного бюджета – 3 203 280,00 руб., Местного бюджета – 25 320 841,00 руб.</w:t>
      </w:r>
    </w:p>
    <w:tbl>
      <w:tblPr>
        <w:tblW w:w="1105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11"/>
        <w:gridCol w:w="1276"/>
        <w:gridCol w:w="1276"/>
        <w:gridCol w:w="1275"/>
        <w:gridCol w:w="1275"/>
        <w:gridCol w:w="1300"/>
        <w:gridCol w:w="1134"/>
      </w:tblGrid>
      <w:tr w:rsidR="004F4C51" w:rsidRPr="00B70E3B" w:rsidTr="00274455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b/>
                <w:bCs/>
                <w:iCs/>
              </w:rPr>
            </w:pPr>
            <w:r w:rsidRPr="00B70E3B">
              <w:rPr>
                <w:b/>
                <w:bCs/>
                <w:iCs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b/>
                <w:bCs/>
                <w:iCs/>
                <w:u w:val="single"/>
              </w:rPr>
            </w:pPr>
            <w:r w:rsidRPr="00B70E3B">
              <w:rPr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b/>
                <w:bCs/>
                <w:iCs/>
                <w:u w:val="single"/>
              </w:rPr>
            </w:pPr>
            <w:r w:rsidRPr="00B70E3B">
              <w:rPr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b/>
                <w:bCs/>
                <w:iCs/>
                <w:u w:val="single"/>
              </w:rPr>
            </w:pPr>
            <w:r w:rsidRPr="00B70E3B">
              <w:rPr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b/>
                <w:bCs/>
                <w:iCs/>
                <w:u w:val="single"/>
              </w:rPr>
            </w:pPr>
            <w:r w:rsidRPr="00B70E3B">
              <w:rPr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b/>
                <w:bCs/>
                <w:iCs/>
                <w:u w:val="single"/>
              </w:rPr>
            </w:pPr>
            <w:r w:rsidRPr="00B70E3B">
              <w:rPr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F4C51" w:rsidRPr="00B70E3B" w:rsidTr="00274455">
        <w:trPr>
          <w:trHeight w:val="3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rPr>
                <w:bCs/>
                <w:iCs/>
                <w:sz w:val="18"/>
                <w:szCs w:val="18"/>
              </w:rPr>
            </w:pPr>
            <w:r w:rsidRPr="00B70E3B">
              <w:rPr>
                <w:bCs/>
                <w:iCs/>
                <w:sz w:val="18"/>
                <w:szCs w:val="18"/>
              </w:rPr>
              <w:t>Федеральный бюджет</w:t>
            </w:r>
          </w:p>
          <w:p w:rsidR="004F4C51" w:rsidRPr="00B70E3B" w:rsidRDefault="004F4C51" w:rsidP="00274455">
            <w:pPr>
              <w:rPr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rPr>
                <w:bCs/>
                <w:iCs/>
                <w:sz w:val="18"/>
                <w:szCs w:val="18"/>
              </w:rPr>
            </w:pPr>
            <w:r w:rsidRPr="00B70E3B">
              <w:rPr>
                <w:bCs/>
                <w:iCs/>
                <w:sz w:val="18"/>
                <w:szCs w:val="18"/>
              </w:rPr>
              <w:t>Областной бюджет</w:t>
            </w:r>
          </w:p>
          <w:p w:rsidR="004F4C51" w:rsidRPr="00B70E3B" w:rsidRDefault="004F4C51" w:rsidP="00274455">
            <w:pPr>
              <w:rPr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rPr>
                <w:bCs/>
                <w:iCs/>
                <w:sz w:val="18"/>
                <w:szCs w:val="18"/>
              </w:rPr>
            </w:pPr>
            <w:r w:rsidRPr="00B70E3B">
              <w:rPr>
                <w:bCs/>
                <w:iCs/>
                <w:sz w:val="18"/>
                <w:szCs w:val="18"/>
              </w:rPr>
              <w:t>Местный бюджет</w:t>
            </w:r>
          </w:p>
          <w:p w:rsidR="004F4C51" w:rsidRPr="00B70E3B" w:rsidRDefault="004F4C51" w:rsidP="00274455">
            <w:pPr>
              <w:rPr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rPr>
                <w:b/>
                <w:bCs/>
                <w:iCs/>
                <w:sz w:val="18"/>
                <w:szCs w:val="18"/>
              </w:rPr>
            </w:pPr>
            <w:r w:rsidRPr="00B70E3B">
              <w:rPr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70E3B">
              <w:rPr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ind w:left="-75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ind w:left="-75"/>
              <w:jc w:val="center"/>
              <w:rPr>
                <w:bCs/>
                <w:iCs/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1 160 330,00</w:t>
            </w:r>
          </w:p>
          <w:p w:rsidR="004F4C51" w:rsidRPr="00B70E3B" w:rsidRDefault="004F4C51" w:rsidP="00274455">
            <w:pPr>
              <w:ind w:left="-75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ind w:left="-75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ind w:left="-75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1702 000,00</w:t>
            </w:r>
          </w:p>
          <w:p w:rsidR="004F4C51" w:rsidRPr="00B70E3B" w:rsidRDefault="004F4C51" w:rsidP="00274455">
            <w:pPr>
              <w:ind w:left="-75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ind w:left="-75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ind w:left="-75"/>
              <w:jc w:val="center"/>
              <w:rPr>
                <w:bCs/>
                <w:iCs/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2 862 330,00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70E3B">
              <w:rPr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70E3B">
              <w:rPr>
                <w:bCs/>
                <w:iCs/>
                <w:sz w:val="18"/>
                <w:szCs w:val="18"/>
              </w:rPr>
              <w:t>990 450,00</w:t>
            </w:r>
          </w:p>
          <w:p w:rsidR="004F4C51" w:rsidRPr="00B70E3B" w:rsidRDefault="004F4C51" w:rsidP="00274455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ind w:left="-52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ind w:left="-5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3 513 000,00</w:t>
            </w:r>
          </w:p>
          <w:p w:rsidR="004F4C51" w:rsidRPr="00B70E3B" w:rsidRDefault="004F4C51" w:rsidP="00274455">
            <w:pPr>
              <w:ind w:left="-52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ind w:left="-52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ind w:left="-52"/>
              <w:jc w:val="center"/>
              <w:rPr>
                <w:bCs/>
                <w:iCs/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4 503 450,00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70E3B">
              <w:rPr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1 052 500,00</w:t>
            </w:r>
          </w:p>
          <w:p w:rsidR="004F4C51" w:rsidRPr="00B70E3B" w:rsidRDefault="004F4C51" w:rsidP="00274455">
            <w:pPr>
              <w:ind w:left="-52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ind w:left="-52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ind w:left="-5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3 716 754,00</w:t>
            </w:r>
          </w:p>
          <w:p w:rsidR="004F4C51" w:rsidRPr="00B70E3B" w:rsidRDefault="004F4C51" w:rsidP="00274455">
            <w:pPr>
              <w:ind w:left="-52"/>
              <w:jc w:val="center"/>
              <w:rPr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ind w:left="-52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ind w:left="-52"/>
              <w:jc w:val="center"/>
              <w:rPr>
                <w:bCs/>
                <w:iCs/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4 769 254,00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ind w:left="-52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ind w:left="-5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3 943 476,00</w:t>
            </w:r>
          </w:p>
          <w:p w:rsidR="004F4C51" w:rsidRPr="00B70E3B" w:rsidRDefault="004F4C51" w:rsidP="00274455">
            <w:pPr>
              <w:snapToGrid w:val="0"/>
              <w:ind w:left="-52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ind w:left="-52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ind w:left="-52"/>
              <w:jc w:val="center"/>
              <w:rPr>
                <w:bCs/>
                <w:iCs/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3 943 476,00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4 148 537,00</w:t>
            </w:r>
          </w:p>
          <w:p w:rsidR="004F4C51" w:rsidRPr="00B70E3B" w:rsidRDefault="004F4C51" w:rsidP="00274455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4 148 537,00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4 148 537,00</w:t>
            </w:r>
          </w:p>
          <w:p w:rsidR="004F4C51" w:rsidRPr="00B70E3B" w:rsidRDefault="004F4C51" w:rsidP="00274455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ind w:left="-52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4 148 537,00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4 148 537,00</w:t>
            </w:r>
          </w:p>
          <w:p w:rsidR="004F4C51" w:rsidRPr="00B70E3B" w:rsidRDefault="004F4C51" w:rsidP="00274455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ind w:left="-53"/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snapToGrid w:val="0"/>
              <w:ind w:left="-51"/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4 148 537,00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ind w:left="-75"/>
              <w:jc w:val="center"/>
              <w:rPr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ind w:left="-75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70E3B">
              <w:rPr>
                <w:b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ind w:left="-75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ind w:left="-75"/>
              <w:jc w:val="center"/>
              <w:rPr>
                <w:b/>
                <w:sz w:val="18"/>
                <w:szCs w:val="18"/>
              </w:rPr>
            </w:pPr>
          </w:p>
          <w:p w:rsidR="004F4C51" w:rsidRPr="00B70E3B" w:rsidRDefault="004F4C51" w:rsidP="00274455">
            <w:pPr>
              <w:ind w:left="-75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70E3B">
              <w:rPr>
                <w:b/>
                <w:sz w:val="18"/>
                <w:szCs w:val="18"/>
              </w:rPr>
              <w:t>3 203 280,00</w:t>
            </w:r>
          </w:p>
          <w:p w:rsidR="004F4C51" w:rsidRPr="00B70E3B" w:rsidRDefault="004F4C51" w:rsidP="00274455">
            <w:pPr>
              <w:ind w:left="-75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ind w:left="-75"/>
              <w:jc w:val="center"/>
              <w:rPr>
                <w:b/>
                <w:sz w:val="18"/>
                <w:szCs w:val="18"/>
              </w:rPr>
            </w:pPr>
          </w:p>
          <w:p w:rsidR="004F4C51" w:rsidRPr="00B70E3B" w:rsidRDefault="004F4C51" w:rsidP="00274455">
            <w:pPr>
              <w:ind w:left="-75"/>
              <w:jc w:val="center"/>
              <w:rPr>
                <w:b/>
                <w:sz w:val="18"/>
                <w:szCs w:val="18"/>
              </w:rPr>
            </w:pPr>
            <w:r w:rsidRPr="00B70E3B">
              <w:rPr>
                <w:b/>
                <w:sz w:val="18"/>
                <w:szCs w:val="18"/>
              </w:rPr>
              <w:t>25 320 841,00</w:t>
            </w:r>
          </w:p>
          <w:p w:rsidR="004F4C51" w:rsidRPr="00B70E3B" w:rsidRDefault="004F4C51" w:rsidP="00274455">
            <w:pPr>
              <w:ind w:left="-75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ind w:left="-75"/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ind w:left="-75"/>
              <w:jc w:val="center"/>
              <w:rPr>
                <w:bCs/>
                <w:iCs/>
                <w:sz w:val="18"/>
                <w:szCs w:val="18"/>
              </w:rPr>
            </w:pPr>
            <w:r w:rsidRPr="00B70E3B">
              <w:rPr>
                <w:b/>
                <w:bCs/>
                <w:iCs/>
                <w:sz w:val="18"/>
                <w:szCs w:val="18"/>
              </w:rPr>
              <w:t>28 524 121,00</w:t>
            </w:r>
          </w:p>
        </w:tc>
      </w:tr>
    </w:tbl>
    <w:p w:rsidR="004F4C51" w:rsidRPr="00B70E3B" w:rsidRDefault="004F4C51" w:rsidP="004F4C51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4F4C51" w:rsidRPr="00B70E3B" w:rsidSect="00E23764">
          <w:footerReference w:type="even" r:id="rId19"/>
          <w:footerReference w:type="default" r:id="rId20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4F4C51" w:rsidRPr="00B70E3B" w:rsidRDefault="004F4C51" w:rsidP="004F4C51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70E3B">
        <w:rPr>
          <w:sz w:val="24"/>
          <w:szCs w:val="24"/>
        </w:rPr>
        <w:lastRenderedPageBreak/>
        <w:t xml:space="preserve">Приложение № 1 к подпрограмме  4 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B70E3B">
        <w:rPr>
          <w:sz w:val="22"/>
          <w:szCs w:val="22"/>
        </w:rPr>
        <w:t>муниципальной программы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 xml:space="preserve">Перечень основных мероприятий   Подпрограммы 4 «Информатизация системы образования 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>Сосновоборского городского округа на  2014 – 2020 годы»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51"/>
        <w:gridCol w:w="708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1276"/>
        <w:gridCol w:w="1305"/>
      </w:tblGrid>
      <w:tr w:rsidR="004F4C51" w:rsidRPr="00B70E3B" w:rsidTr="00274455">
        <w:trPr>
          <w:trHeight w:val="315"/>
        </w:trPr>
        <w:tc>
          <w:tcPr>
            <w:tcW w:w="1843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Наименование подпрограммы, основных мероприятий</w:t>
            </w:r>
          </w:p>
        </w:tc>
        <w:tc>
          <w:tcPr>
            <w:tcW w:w="851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Ответственный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ГРБС</w:t>
            </w:r>
          </w:p>
        </w:tc>
        <w:tc>
          <w:tcPr>
            <w:tcW w:w="1276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Годы реализации подпрограммы</w:t>
            </w:r>
          </w:p>
        </w:tc>
        <w:tc>
          <w:tcPr>
            <w:tcW w:w="11511" w:type="dxa"/>
            <w:gridSpan w:val="9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План финансирования, руб.</w:t>
            </w:r>
          </w:p>
        </w:tc>
      </w:tr>
      <w:tr w:rsidR="004F4C51" w:rsidRPr="00B70E3B" w:rsidTr="00274455">
        <w:trPr>
          <w:trHeight w:val="945"/>
        </w:trPr>
        <w:tc>
          <w:tcPr>
            <w:tcW w:w="1843" w:type="dxa"/>
            <w:vMerge/>
            <w:vAlign w:val="center"/>
          </w:tcPr>
          <w:p w:rsidR="004F4C51" w:rsidRPr="00B70E3B" w:rsidRDefault="004F4C51" w:rsidP="00274455"/>
        </w:tc>
        <w:tc>
          <w:tcPr>
            <w:tcW w:w="851" w:type="dxa"/>
            <w:vMerge/>
            <w:vAlign w:val="center"/>
          </w:tcPr>
          <w:p w:rsidR="004F4C51" w:rsidRPr="00B70E3B" w:rsidRDefault="004F4C51" w:rsidP="00274455"/>
        </w:tc>
        <w:tc>
          <w:tcPr>
            <w:tcW w:w="708" w:type="dxa"/>
            <w:vMerge/>
            <w:vAlign w:val="center"/>
          </w:tcPr>
          <w:p w:rsidR="004F4C51" w:rsidRPr="00B70E3B" w:rsidRDefault="004F4C51" w:rsidP="00274455"/>
        </w:tc>
        <w:tc>
          <w:tcPr>
            <w:tcW w:w="1276" w:type="dxa"/>
            <w:vMerge/>
            <w:vAlign w:val="center"/>
          </w:tcPr>
          <w:p w:rsidR="004F4C51" w:rsidRPr="00B70E3B" w:rsidRDefault="004F4C51" w:rsidP="00274455"/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2014 год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2015 год</w:t>
            </w:r>
          </w:p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2016 год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2017 год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2018 год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2019 год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2020 год</w:t>
            </w:r>
          </w:p>
        </w:tc>
        <w:tc>
          <w:tcPr>
            <w:tcW w:w="1305" w:type="dxa"/>
            <w:vAlign w:val="center"/>
          </w:tcPr>
          <w:p w:rsidR="004F4C51" w:rsidRPr="00B70E3B" w:rsidRDefault="004F4C51" w:rsidP="00274455">
            <w:pPr>
              <w:jc w:val="center"/>
              <w:rPr>
                <w:vertAlign w:val="superscript"/>
              </w:rPr>
            </w:pPr>
            <w:r w:rsidRPr="00B70E3B">
              <w:t>ИТОГО</w:t>
            </w:r>
          </w:p>
        </w:tc>
      </w:tr>
      <w:tr w:rsidR="004F4C51" w:rsidRPr="00B70E3B" w:rsidTr="00274455">
        <w:trPr>
          <w:trHeight w:val="315"/>
        </w:trPr>
        <w:tc>
          <w:tcPr>
            <w:tcW w:w="1843" w:type="dxa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</w:t>
            </w:r>
          </w:p>
        </w:tc>
        <w:tc>
          <w:tcPr>
            <w:tcW w:w="851" w:type="dxa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3</w:t>
            </w:r>
          </w:p>
        </w:tc>
        <w:tc>
          <w:tcPr>
            <w:tcW w:w="708" w:type="dxa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4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5</w:t>
            </w:r>
          </w:p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6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7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8</w:t>
            </w:r>
          </w:p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10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center"/>
            </w:pPr>
          </w:p>
        </w:tc>
        <w:tc>
          <w:tcPr>
            <w:tcW w:w="1305" w:type="dxa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11</w:t>
            </w:r>
          </w:p>
        </w:tc>
      </w:tr>
      <w:tr w:rsidR="004F4C51" w:rsidRPr="00B70E3B" w:rsidTr="00274455">
        <w:trPr>
          <w:trHeight w:val="570"/>
        </w:trPr>
        <w:tc>
          <w:tcPr>
            <w:tcW w:w="1843" w:type="dxa"/>
            <w:vAlign w:val="center"/>
          </w:tcPr>
          <w:p w:rsidR="004F4C51" w:rsidRPr="00B70E3B" w:rsidRDefault="004F4C51" w:rsidP="00274455">
            <w:pPr>
              <w:rPr>
                <w:b/>
                <w:bCs/>
              </w:rPr>
            </w:pPr>
          </w:p>
          <w:p w:rsidR="004F4C51" w:rsidRPr="00B70E3B" w:rsidRDefault="004F4C51" w:rsidP="00274455">
            <w:pPr>
              <w:rPr>
                <w:b/>
                <w:bCs/>
              </w:rPr>
            </w:pPr>
            <w:r w:rsidRPr="00B70E3B">
              <w:rPr>
                <w:b/>
                <w:bCs/>
              </w:rPr>
              <w:t xml:space="preserve">Подпрограмма 4 </w:t>
            </w:r>
          </w:p>
          <w:p w:rsidR="004F4C51" w:rsidRPr="00B70E3B" w:rsidRDefault="004F4C51" w:rsidP="00274455">
            <w:pPr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КО,ОО</w:t>
            </w:r>
          </w:p>
        </w:tc>
        <w:tc>
          <w:tcPr>
            <w:tcW w:w="708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КО</w:t>
            </w:r>
          </w:p>
        </w:tc>
        <w:tc>
          <w:tcPr>
            <w:tcW w:w="1276" w:type="dxa"/>
            <w:vMerge w:val="restart"/>
            <w:vAlign w:val="center"/>
          </w:tcPr>
          <w:p w:rsidR="004F4C51" w:rsidRPr="00B70E3B" w:rsidRDefault="004F4C51" w:rsidP="00274455">
            <w:r w:rsidRPr="00B70E3B">
              <w:t>01.01.2014-31.12.2020</w:t>
            </w:r>
          </w:p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rPr>
                <w:b/>
                <w:bCs/>
              </w:rPr>
            </w:pPr>
            <w:r w:rsidRPr="00B70E3B">
              <w:rPr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4F4C51" w:rsidRPr="00B70E3B" w:rsidRDefault="004F4C51" w:rsidP="00274455">
            <w:pPr>
              <w:ind w:left="-63" w:firstLine="63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0,00</w:t>
            </w:r>
          </w:p>
        </w:tc>
      </w:tr>
      <w:tr w:rsidR="004F4C51" w:rsidRPr="00B70E3B" w:rsidTr="00274455">
        <w:trPr>
          <w:trHeight w:val="668"/>
        </w:trPr>
        <w:tc>
          <w:tcPr>
            <w:tcW w:w="1843" w:type="dxa"/>
            <w:vMerge w:val="restart"/>
            <w:vAlign w:val="center"/>
          </w:tcPr>
          <w:p w:rsidR="004F4C51" w:rsidRPr="00B70E3B" w:rsidRDefault="004F4C51" w:rsidP="00274455">
            <w:pPr>
              <w:rPr>
                <w:b/>
                <w:bCs/>
              </w:rPr>
            </w:pPr>
            <w:r w:rsidRPr="00B70E3B">
              <w:rPr>
                <w:b/>
                <w:bCs/>
              </w:rPr>
              <w:t xml:space="preserve">«Информатизация системы образования в Сосновоборском городском округе на 2014-2020 годы» </w:t>
            </w:r>
          </w:p>
          <w:p w:rsidR="004F4C51" w:rsidRPr="00B70E3B" w:rsidRDefault="004F4C51" w:rsidP="00274455">
            <w:pPr>
              <w:ind w:left="720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F4C51" w:rsidRPr="00B70E3B" w:rsidRDefault="004F4C51" w:rsidP="00274455"/>
        </w:tc>
        <w:tc>
          <w:tcPr>
            <w:tcW w:w="708" w:type="dxa"/>
            <w:vMerge/>
            <w:vAlign w:val="center"/>
          </w:tcPr>
          <w:p w:rsidR="004F4C51" w:rsidRPr="00B70E3B" w:rsidRDefault="004F4C51" w:rsidP="00274455"/>
        </w:tc>
        <w:tc>
          <w:tcPr>
            <w:tcW w:w="1276" w:type="dxa"/>
            <w:vMerge/>
            <w:vAlign w:val="center"/>
          </w:tcPr>
          <w:p w:rsidR="004F4C51" w:rsidRPr="00B70E3B" w:rsidRDefault="004F4C51" w:rsidP="00274455"/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rPr>
                <w:b/>
                <w:bCs/>
              </w:rPr>
            </w:pPr>
            <w:r w:rsidRPr="00B70E3B">
              <w:rPr>
                <w:b/>
                <w:bCs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</w:rPr>
            </w:pPr>
            <w:r w:rsidRPr="00B70E3B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right"/>
              <w:rPr>
                <w:bCs/>
              </w:rPr>
            </w:pPr>
            <w:r w:rsidRPr="00B70E3B">
              <w:rPr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</w:rPr>
            </w:pPr>
            <w:r w:rsidRPr="00B70E3B">
              <w:rPr>
                <w:bCs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4F4C51" w:rsidRPr="00B70E3B" w:rsidRDefault="004F4C51" w:rsidP="00274455">
            <w:pPr>
              <w:ind w:left="-63" w:firstLine="63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3 203 280,00</w:t>
            </w:r>
          </w:p>
        </w:tc>
      </w:tr>
      <w:tr w:rsidR="004F4C51" w:rsidRPr="00B70E3B" w:rsidTr="00274455">
        <w:trPr>
          <w:trHeight w:val="706"/>
        </w:trPr>
        <w:tc>
          <w:tcPr>
            <w:tcW w:w="1843" w:type="dxa"/>
            <w:vMerge/>
            <w:vAlign w:val="center"/>
          </w:tcPr>
          <w:p w:rsidR="004F4C51" w:rsidRPr="00B70E3B" w:rsidRDefault="004F4C51" w:rsidP="00274455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F4C51" w:rsidRPr="00B70E3B" w:rsidRDefault="004F4C51" w:rsidP="00274455"/>
        </w:tc>
        <w:tc>
          <w:tcPr>
            <w:tcW w:w="708" w:type="dxa"/>
            <w:vMerge/>
            <w:vAlign w:val="center"/>
          </w:tcPr>
          <w:p w:rsidR="004F4C51" w:rsidRPr="00B70E3B" w:rsidRDefault="004F4C51" w:rsidP="00274455"/>
        </w:tc>
        <w:tc>
          <w:tcPr>
            <w:tcW w:w="1276" w:type="dxa"/>
            <w:vMerge/>
            <w:vAlign w:val="center"/>
          </w:tcPr>
          <w:p w:rsidR="004F4C51" w:rsidRPr="00B70E3B" w:rsidRDefault="004F4C51" w:rsidP="00274455"/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rPr>
                <w:b/>
                <w:bCs/>
              </w:rPr>
            </w:pPr>
            <w:r w:rsidRPr="00B70E3B">
              <w:rPr>
                <w:b/>
                <w:bCs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</w:rPr>
            </w:pPr>
            <w:r w:rsidRPr="00B70E3B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</w:rPr>
            </w:pPr>
            <w:r w:rsidRPr="00B70E3B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</w:rPr>
            </w:pPr>
            <w:r w:rsidRPr="00B70E3B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3 943 476,00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4 148 537,00</w:t>
            </w:r>
          </w:p>
        </w:tc>
        <w:tc>
          <w:tcPr>
            <w:tcW w:w="1305" w:type="dxa"/>
            <w:vAlign w:val="center"/>
          </w:tcPr>
          <w:p w:rsidR="004F4C51" w:rsidRPr="00B70E3B" w:rsidRDefault="004F4C51" w:rsidP="00274455">
            <w:pPr>
              <w:ind w:left="-63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25 320 841,00</w:t>
            </w:r>
          </w:p>
        </w:tc>
      </w:tr>
      <w:tr w:rsidR="004F4C51" w:rsidRPr="00B70E3B" w:rsidTr="00274455">
        <w:trPr>
          <w:trHeight w:val="547"/>
        </w:trPr>
        <w:tc>
          <w:tcPr>
            <w:tcW w:w="1843" w:type="dxa"/>
            <w:vMerge/>
            <w:vAlign w:val="center"/>
          </w:tcPr>
          <w:p w:rsidR="004F4C51" w:rsidRPr="00B70E3B" w:rsidRDefault="004F4C51" w:rsidP="00274455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4F4C51" w:rsidRPr="00B70E3B" w:rsidRDefault="004F4C51" w:rsidP="00274455"/>
        </w:tc>
        <w:tc>
          <w:tcPr>
            <w:tcW w:w="708" w:type="dxa"/>
            <w:vMerge/>
            <w:vAlign w:val="center"/>
          </w:tcPr>
          <w:p w:rsidR="004F4C51" w:rsidRPr="00B70E3B" w:rsidRDefault="004F4C51" w:rsidP="00274455"/>
        </w:tc>
        <w:tc>
          <w:tcPr>
            <w:tcW w:w="1276" w:type="dxa"/>
            <w:vMerge/>
            <w:vAlign w:val="center"/>
          </w:tcPr>
          <w:p w:rsidR="004F4C51" w:rsidRPr="00B70E3B" w:rsidRDefault="004F4C51" w:rsidP="00274455"/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rPr>
                <w:b/>
                <w:bCs/>
              </w:rPr>
            </w:pPr>
            <w:r w:rsidRPr="00B70E3B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4 769 254,00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3 943 476,00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4 148 537,00</w:t>
            </w:r>
          </w:p>
        </w:tc>
        <w:tc>
          <w:tcPr>
            <w:tcW w:w="1305" w:type="dxa"/>
            <w:vAlign w:val="center"/>
          </w:tcPr>
          <w:p w:rsidR="004F4C51" w:rsidRPr="00B70E3B" w:rsidRDefault="004F4C51" w:rsidP="00274455">
            <w:pPr>
              <w:ind w:left="-63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28 524 121,00</w:t>
            </w:r>
          </w:p>
        </w:tc>
      </w:tr>
      <w:tr w:rsidR="004F4C51" w:rsidRPr="00B70E3B" w:rsidTr="00274455">
        <w:trPr>
          <w:trHeight w:val="557"/>
        </w:trPr>
        <w:tc>
          <w:tcPr>
            <w:tcW w:w="1843" w:type="dxa"/>
            <w:vMerge w:val="restart"/>
            <w:vAlign w:val="center"/>
          </w:tcPr>
          <w:p w:rsidR="004F4C51" w:rsidRPr="00B70E3B" w:rsidRDefault="004F4C51" w:rsidP="00274455"/>
          <w:p w:rsidR="004F4C51" w:rsidRPr="00B70E3B" w:rsidRDefault="004F4C51" w:rsidP="00274455">
            <w:r w:rsidRPr="00B70E3B">
              <w:rPr>
                <w:b/>
              </w:rPr>
              <w:t>Основное мероприятие 1</w:t>
            </w:r>
            <w:r w:rsidRPr="00B70E3B">
              <w:t xml:space="preserve"> </w:t>
            </w:r>
            <w:r w:rsidRPr="00B70E3B">
              <w:rPr>
                <w:bCs/>
              </w:rPr>
              <w:t>Информатизация системы образования</w:t>
            </w:r>
          </w:p>
          <w:p w:rsidR="004F4C51" w:rsidRPr="00B70E3B" w:rsidRDefault="004F4C51" w:rsidP="00274455"/>
        </w:tc>
        <w:tc>
          <w:tcPr>
            <w:tcW w:w="851" w:type="dxa"/>
            <w:vMerge/>
            <w:vAlign w:val="center"/>
          </w:tcPr>
          <w:p w:rsidR="004F4C51" w:rsidRPr="00B70E3B" w:rsidRDefault="004F4C51" w:rsidP="00274455"/>
        </w:tc>
        <w:tc>
          <w:tcPr>
            <w:tcW w:w="708" w:type="dxa"/>
            <w:vMerge/>
            <w:vAlign w:val="center"/>
          </w:tcPr>
          <w:p w:rsidR="004F4C51" w:rsidRPr="00B70E3B" w:rsidRDefault="004F4C51" w:rsidP="00274455"/>
        </w:tc>
        <w:tc>
          <w:tcPr>
            <w:tcW w:w="1276" w:type="dxa"/>
            <w:vMerge/>
            <w:vAlign w:val="center"/>
          </w:tcPr>
          <w:p w:rsidR="004F4C51" w:rsidRPr="00B70E3B" w:rsidRDefault="004F4C51" w:rsidP="00274455"/>
        </w:tc>
        <w:tc>
          <w:tcPr>
            <w:tcW w:w="1275" w:type="dxa"/>
            <w:vAlign w:val="center"/>
          </w:tcPr>
          <w:p w:rsidR="004F4C51" w:rsidRPr="00B70E3B" w:rsidRDefault="004F4C51" w:rsidP="00274455">
            <w:r w:rsidRPr="00B70E3B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4F4C51" w:rsidRPr="00B70E3B" w:rsidRDefault="004F4C51" w:rsidP="00274455">
            <w:pPr>
              <w:ind w:left="-63" w:firstLine="63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0,00</w:t>
            </w:r>
          </w:p>
        </w:tc>
      </w:tr>
      <w:tr w:rsidR="004F4C51" w:rsidRPr="00B70E3B" w:rsidTr="00274455">
        <w:trPr>
          <w:trHeight w:val="379"/>
        </w:trPr>
        <w:tc>
          <w:tcPr>
            <w:tcW w:w="1843" w:type="dxa"/>
            <w:vMerge/>
            <w:vAlign w:val="center"/>
          </w:tcPr>
          <w:p w:rsidR="004F4C51" w:rsidRPr="00B70E3B" w:rsidRDefault="004F4C51" w:rsidP="00274455"/>
        </w:tc>
        <w:tc>
          <w:tcPr>
            <w:tcW w:w="851" w:type="dxa"/>
            <w:vMerge/>
            <w:vAlign w:val="center"/>
          </w:tcPr>
          <w:p w:rsidR="004F4C51" w:rsidRPr="00B70E3B" w:rsidRDefault="004F4C51" w:rsidP="00274455"/>
        </w:tc>
        <w:tc>
          <w:tcPr>
            <w:tcW w:w="708" w:type="dxa"/>
            <w:vMerge/>
            <w:vAlign w:val="center"/>
          </w:tcPr>
          <w:p w:rsidR="004F4C51" w:rsidRPr="00B70E3B" w:rsidRDefault="004F4C51" w:rsidP="00274455"/>
        </w:tc>
        <w:tc>
          <w:tcPr>
            <w:tcW w:w="1276" w:type="dxa"/>
            <w:vMerge/>
            <w:vAlign w:val="center"/>
          </w:tcPr>
          <w:p w:rsidR="004F4C51" w:rsidRPr="00B70E3B" w:rsidRDefault="004F4C51" w:rsidP="00274455"/>
        </w:tc>
        <w:tc>
          <w:tcPr>
            <w:tcW w:w="1275" w:type="dxa"/>
            <w:vAlign w:val="center"/>
          </w:tcPr>
          <w:p w:rsidR="004F4C51" w:rsidRPr="00B70E3B" w:rsidRDefault="004F4C51" w:rsidP="00274455">
            <w:r w:rsidRPr="00B70E3B">
              <w:t>Областной бюджет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</w:rPr>
            </w:pPr>
            <w:r w:rsidRPr="00B70E3B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right"/>
              <w:rPr>
                <w:bCs/>
              </w:rPr>
            </w:pPr>
            <w:r w:rsidRPr="00B70E3B">
              <w:rPr>
                <w:bCs/>
              </w:rPr>
              <w:t>990 450,00</w:t>
            </w:r>
          </w:p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</w:rPr>
            </w:pPr>
            <w:r w:rsidRPr="00B70E3B">
              <w:rPr>
                <w:bCs/>
              </w:rPr>
              <w:t>1 052 500,00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4F4C51" w:rsidRPr="00B70E3B" w:rsidRDefault="004F4C51" w:rsidP="00274455">
            <w:pPr>
              <w:ind w:left="-63" w:firstLine="63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3 203 280,00</w:t>
            </w:r>
          </w:p>
        </w:tc>
      </w:tr>
      <w:tr w:rsidR="004F4C51" w:rsidRPr="00B70E3B" w:rsidTr="00274455">
        <w:trPr>
          <w:trHeight w:val="387"/>
        </w:trPr>
        <w:tc>
          <w:tcPr>
            <w:tcW w:w="1843" w:type="dxa"/>
            <w:vMerge/>
            <w:vAlign w:val="center"/>
          </w:tcPr>
          <w:p w:rsidR="004F4C51" w:rsidRPr="00B70E3B" w:rsidRDefault="004F4C51" w:rsidP="00274455"/>
        </w:tc>
        <w:tc>
          <w:tcPr>
            <w:tcW w:w="851" w:type="dxa"/>
            <w:vMerge/>
            <w:vAlign w:val="center"/>
          </w:tcPr>
          <w:p w:rsidR="004F4C51" w:rsidRPr="00B70E3B" w:rsidRDefault="004F4C51" w:rsidP="00274455"/>
        </w:tc>
        <w:tc>
          <w:tcPr>
            <w:tcW w:w="708" w:type="dxa"/>
            <w:vMerge/>
            <w:vAlign w:val="center"/>
          </w:tcPr>
          <w:p w:rsidR="004F4C51" w:rsidRPr="00B70E3B" w:rsidRDefault="004F4C51" w:rsidP="00274455"/>
        </w:tc>
        <w:tc>
          <w:tcPr>
            <w:tcW w:w="1276" w:type="dxa"/>
            <w:vMerge/>
            <w:vAlign w:val="center"/>
          </w:tcPr>
          <w:p w:rsidR="004F4C51" w:rsidRPr="00B70E3B" w:rsidRDefault="004F4C51" w:rsidP="00274455"/>
        </w:tc>
        <w:tc>
          <w:tcPr>
            <w:tcW w:w="1275" w:type="dxa"/>
            <w:vAlign w:val="center"/>
          </w:tcPr>
          <w:p w:rsidR="004F4C51" w:rsidRPr="00B70E3B" w:rsidRDefault="004F4C51" w:rsidP="00274455">
            <w:r w:rsidRPr="00B70E3B">
              <w:t>Местный бюджет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</w:rPr>
            </w:pPr>
            <w:r w:rsidRPr="00B70E3B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</w:rPr>
            </w:pPr>
            <w:r w:rsidRPr="00B70E3B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</w:rPr>
            </w:pPr>
            <w:r w:rsidRPr="00B70E3B">
              <w:rPr>
                <w:bCs/>
              </w:rPr>
              <w:t>3 716 754,00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3 943 476,00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Cs/>
              </w:rPr>
            </w:pPr>
            <w:r w:rsidRPr="00B70E3B">
              <w:rPr>
                <w:bCs/>
              </w:rPr>
              <w:t>4 148 537,00</w:t>
            </w:r>
          </w:p>
        </w:tc>
        <w:tc>
          <w:tcPr>
            <w:tcW w:w="1305" w:type="dxa"/>
            <w:vAlign w:val="center"/>
          </w:tcPr>
          <w:p w:rsidR="004F4C51" w:rsidRPr="00B70E3B" w:rsidRDefault="004F4C51" w:rsidP="00274455">
            <w:pPr>
              <w:ind w:left="-63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25 320 841,00</w:t>
            </w:r>
          </w:p>
        </w:tc>
      </w:tr>
      <w:tr w:rsidR="004F4C51" w:rsidRPr="00B70E3B" w:rsidTr="00274455">
        <w:trPr>
          <w:trHeight w:val="537"/>
        </w:trPr>
        <w:tc>
          <w:tcPr>
            <w:tcW w:w="1843" w:type="dxa"/>
            <w:vMerge/>
            <w:vAlign w:val="center"/>
          </w:tcPr>
          <w:p w:rsidR="004F4C51" w:rsidRPr="00B70E3B" w:rsidRDefault="004F4C51" w:rsidP="00274455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4F4C51" w:rsidRPr="00B70E3B" w:rsidRDefault="004F4C51" w:rsidP="00274455">
            <w:pPr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4F4C51" w:rsidRPr="00B70E3B" w:rsidRDefault="004F4C51" w:rsidP="00274455">
            <w:pPr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F4C51" w:rsidRPr="00B70E3B" w:rsidRDefault="004F4C51" w:rsidP="00274455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rPr>
                <w:b/>
              </w:rPr>
            </w:pPr>
            <w:r w:rsidRPr="00B70E3B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4 503 450,00</w:t>
            </w:r>
          </w:p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4 769 254,00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3 943 476,00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4 148 537,00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ind w:left="-107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4 148 537,00</w:t>
            </w:r>
          </w:p>
        </w:tc>
        <w:tc>
          <w:tcPr>
            <w:tcW w:w="1305" w:type="dxa"/>
            <w:vAlign w:val="center"/>
          </w:tcPr>
          <w:p w:rsidR="004F4C51" w:rsidRPr="00B70E3B" w:rsidRDefault="004F4C51" w:rsidP="00274455">
            <w:pPr>
              <w:ind w:left="-63"/>
              <w:jc w:val="right"/>
              <w:rPr>
                <w:b/>
                <w:bCs/>
              </w:rPr>
            </w:pPr>
            <w:r w:rsidRPr="00B70E3B">
              <w:rPr>
                <w:b/>
                <w:bCs/>
              </w:rPr>
              <w:t>28 524 121,00</w:t>
            </w:r>
          </w:p>
        </w:tc>
      </w:tr>
    </w:tbl>
    <w:p w:rsidR="004F4C51" w:rsidRPr="00B70E3B" w:rsidRDefault="004F4C51" w:rsidP="004F4C51">
      <w:pPr>
        <w:ind w:hanging="851"/>
        <w:jc w:val="both"/>
        <w:rPr>
          <w:b/>
          <w:bCs/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70E3B">
        <w:rPr>
          <w:sz w:val="24"/>
          <w:szCs w:val="24"/>
        </w:rPr>
        <w:t>Приложение № 2 к Подпрограмме 4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70E3B">
        <w:rPr>
          <w:sz w:val="22"/>
          <w:szCs w:val="22"/>
        </w:rPr>
        <w:t>муниципальной программы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 xml:space="preserve">Целевые показатели (индикаторы) 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 – 2020 годы»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0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5454"/>
        <w:gridCol w:w="1275"/>
        <w:gridCol w:w="1417"/>
        <w:gridCol w:w="991"/>
        <w:gridCol w:w="826"/>
        <w:gridCol w:w="744"/>
        <w:gridCol w:w="815"/>
        <w:gridCol w:w="850"/>
        <w:gridCol w:w="851"/>
        <w:gridCol w:w="805"/>
        <w:gridCol w:w="1276"/>
      </w:tblGrid>
      <w:tr w:rsidR="004F4C51" w:rsidRPr="00B70E3B" w:rsidTr="00274455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№ п/п</w:t>
            </w:r>
          </w:p>
        </w:tc>
        <w:tc>
          <w:tcPr>
            <w:tcW w:w="5454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Наименование целевых показателей</w:t>
            </w:r>
          </w:p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275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75" w:type="dxa"/>
            <w:gridSpan w:val="9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01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Базовый период (2013г.)</w:t>
            </w:r>
          </w:p>
        </w:tc>
        <w:tc>
          <w:tcPr>
            <w:tcW w:w="7158" w:type="dxa"/>
            <w:gridSpan w:val="8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План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01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2014 год</w:t>
            </w:r>
          </w:p>
        </w:tc>
        <w:tc>
          <w:tcPr>
            <w:tcW w:w="82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2015 год</w:t>
            </w:r>
          </w:p>
        </w:tc>
        <w:tc>
          <w:tcPr>
            <w:tcW w:w="744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2016 год</w:t>
            </w:r>
          </w:p>
        </w:tc>
        <w:tc>
          <w:tcPr>
            <w:tcW w:w="81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2019 год</w:t>
            </w:r>
          </w:p>
        </w:tc>
        <w:tc>
          <w:tcPr>
            <w:tcW w:w="80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70E3B">
              <w:rPr>
                <w:sz w:val="24"/>
                <w:szCs w:val="24"/>
              </w:rPr>
              <w:t>ИТОГО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0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</w:t>
            </w:r>
          </w:p>
        </w:tc>
        <w:tc>
          <w:tcPr>
            <w:tcW w:w="5454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</w:t>
            </w:r>
          </w:p>
        </w:tc>
        <w:tc>
          <w:tcPr>
            <w:tcW w:w="744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12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0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1.1</w:t>
            </w:r>
          </w:p>
        </w:tc>
        <w:tc>
          <w:tcPr>
            <w:tcW w:w="5454" w:type="dxa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Доля образовательных организаций, укрепивших материально-техническую базу (средства информатизации) </w:t>
            </w:r>
          </w:p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40%</w:t>
            </w:r>
          </w:p>
        </w:tc>
        <w:tc>
          <w:tcPr>
            <w:tcW w:w="99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lang w:val="en-US"/>
              </w:rPr>
            </w:pPr>
            <w:r w:rsidRPr="00B70E3B">
              <w:rPr>
                <w:sz w:val="24"/>
                <w:szCs w:val="24"/>
              </w:rPr>
              <w:t>80%</w:t>
            </w:r>
          </w:p>
        </w:tc>
        <w:tc>
          <w:tcPr>
            <w:tcW w:w="82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lang w:val="en-US"/>
              </w:rPr>
            </w:pPr>
            <w:r w:rsidRPr="00B70E3B">
              <w:rPr>
                <w:sz w:val="24"/>
                <w:szCs w:val="24"/>
              </w:rPr>
              <w:t>85</w:t>
            </w:r>
            <w:r w:rsidRPr="00B70E3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44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lang w:val="en-US"/>
              </w:rPr>
            </w:pPr>
            <w:r w:rsidRPr="00B70E3B">
              <w:rPr>
                <w:sz w:val="24"/>
                <w:szCs w:val="24"/>
              </w:rPr>
              <w:t>7</w:t>
            </w:r>
            <w:r w:rsidRPr="00B70E3B"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81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8</w:t>
            </w:r>
            <w:r w:rsidRPr="00B70E3B">
              <w:rPr>
                <w:sz w:val="24"/>
                <w:szCs w:val="24"/>
                <w:lang w:val="en-US"/>
              </w:rPr>
              <w:t>2</w:t>
            </w:r>
            <w:r w:rsidRPr="00B70E3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8</w:t>
            </w:r>
            <w:r w:rsidRPr="00B70E3B">
              <w:rPr>
                <w:sz w:val="24"/>
                <w:szCs w:val="24"/>
                <w:lang w:val="en-US"/>
              </w:rPr>
              <w:t>2</w:t>
            </w:r>
            <w:r w:rsidRPr="00B70E3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8</w:t>
            </w:r>
            <w:r w:rsidRPr="00B70E3B">
              <w:rPr>
                <w:sz w:val="24"/>
                <w:szCs w:val="24"/>
                <w:lang w:val="en-US"/>
              </w:rPr>
              <w:t>2</w:t>
            </w:r>
            <w:r w:rsidRPr="00B70E3B">
              <w:rPr>
                <w:sz w:val="24"/>
                <w:szCs w:val="24"/>
              </w:rPr>
              <w:t>%</w:t>
            </w:r>
          </w:p>
        </w:tc>
        <w:tc>
          <w:tcPr>
            <w:tcW w:w="80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8</w:t>
            </w:r>
            <w:r w:rsidRPr="00B70E3B">
              <w:rPr>
                <w:sz w:val="24"/>
                <w:szCs w:val="24"/>
                <w:lang w:val="en-US"/>
              </w:rPr>
              <w:t>2</w:t>
            </w:r>
            <w:r w:rsidRPr="00B70E3B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lang w:val="en-US"/>
              </w:rPr>
            </w:pPr>
            <w:r w:rsidRPr="00B70E3B">
              <w:rPr>
                <w:sz w:val="24"/>
                <w:szCs w:val="24"/>
              </w:rPr>
              <w:t>8</w:t>
            </w:r>
            <w:r w:rsidRPr="00B70E3B">
              <w:rPr>
                <w:sz w:val="24"/>
                <w:szCs w:val="24"/>
                <w:lang w:val="en-US"/>
              </w:rPr>
              <w:t>0</w:t>
            </w:r>
            <w:r w:rsidRPr="00B70E3B">
              <w:rPr>
                <w:sz w:val="24"/>
                <w:szCs w:val="24"/>
              </w:rPr>
              <w:t>%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0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</w:t>
            </w:r>
          </w:p>
        </w:tc>
        <w:tc>
          <w:tcPr>
            <w:tcW w:w="5454" w:type="dxa"/>
          </w:tcPr>
          <w:p w:rsidR="004F4C51" w:rsidRPr="00B70E3B" w:rsidRDefault="004F4C51" w:rsidP="00274455">
            <w:pPr>
              <w:ind w:right="54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Численность обучающихся с использованием технологии электронного и  дистанционного обучения</w:t>
            </w:r>
          </w:p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не менее </w:t>
            </w:r>
          </w:p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70</w:t>
            </w:r>
          </w:p>
        </w:tc>
        <w:tc>
          <w:tcPr>
            <w:tcW w:w="99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lang w:val="en-US"/>
              </w:rPr>
            </w:pPr>
            <w:r w:rsidRPr="00B70E3B">
              <w:rPr>
                <w:sz w:val="24"/>
                <w:szCs w:val="24"/>
                <w:lang w:val="en-US"/>
              </w:rPr>
              <w:t>234</w:t>
            </w:r>
          </w:p>
        </w:tc>
        <w:tc>
          <w:tcPr>
            <w:tcW w:w="82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lang w:val="en-US"/>
              </w:rPr>
            </w:pPr>
            <w:r w:rsidRPr="00B70E3B">
              <w:rPr>
                <w:sz w:val="24"/>
                <w:szCs w:val="24"/>
                <w:lang w:val="en-US"/>
              </w:rPr>
              <w:t>1</w:t>
            </w:r>
            <w:r w:rsidRPr="00B70E3B">
              <w:rPr>
                <w:sz w:val="24"/>
                <w:szCs w:val="24"/>
              </w:rPr>
              <w:t>9</w:t>
            </w:r>
            <w:r w:rsidRPr="00B70E3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lang w:val="en-US"/>
              </w:rPr>
            </w:pPr>
            <w:r w:rsidRPr="00B70E3B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1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5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80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  <w:lang w:val="en-US"/>
              </w:rPr>
              <w:t>140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  <w:lang w:val="en-US"/>
              </w:rPr>
              <w:t xml:space="preserve">1 </w:t>
            </w:r>
            <w:r w:rsidRPr="00B70E3B">
              <w:rPr>
                <w:sz w:val="24"/>
                <w:szCs w:val="24"/>
              </w:rPr>
              <w:t>124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0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1.3</w:t>
            </w:r>
          </w:p>
        </w:tc>
        <w:tc>
          <w:tcPr>
            <w:tcW w:w="5454" w:type="dxa"/>
          </w:tcPr>
          <w:p w:rsidR="004F4C51" w:rsidRPr="00B70E3B" w:rsidRDefault="004F4C51" w:rsidP="00274455">
            <w:pPr>
              <w:ind w:right="54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Численность детей-инвалидов, обучающихся с использованием технологии электронного и  дистанционного обучения</w:t>
            </w:r>
          </w:p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не менее </w:t>
            </w:r>
          </w:p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lang w:val="en-US"/>
              </w:rPr>
            </w:pPr>
            <w:r w:rsidRPr="00B70E3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2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lang w:val="en-US"/>
              </w:rPr>
            </w:pPr>
            <w:r w:rsidRPr="00B70E3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44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1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lang w:val="en-US"/>
              </w:rPr>
            </w:pPr>
            <w:r w:rsidRPr="00B70E3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lang w:val="en-US"/>
              </w:rPr>
            </w:pPr>
            <w:r w:rsidRPr="00B70E3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0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lang w:val="en-US"/>
              </w:rPr>
            </w:pPr>
            <w:r w:rsidRPr="00B70E3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</w:tr>
      <w:tr w:rsidR="004F4C51" w:rsidRPr="00B70E3B" w:rsidTr="00274455">
        <w:trPr>
          <w:tblCellSpacing w:w="5" w:type="nil"/>
        </w:trPr>
        <w:tc>
          <w:tcPr>
            <w:tcW w:w="50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  <w:lang w:val="en-US"/>
              </w:rPr>
              <w:t>1.</w:t>
            </w:r>
            <w:r w:rsidRPr="00B70E3B">
              <w:rPr>
                <w:sz w:val="24"/>
                <w:szCs w:val="24"/>
              </w:rPr>
              <w:t>4</w:t>
            </w:r>
          </w:p>
        </w:tc>
        <w:tc>
          <w:tcPr>
            <w:tcW w:w="5454" w:type="dxa"/>
          </w:tcPr>
          <w:p w:rsidR="004F4C51" w:rsidRPr="00B70E3B" w:rsidRDefault="004F4C51" w:rsidP="00274455">
            <w:pPr>
              <w:pStyle w:val="1f0"/>
              <w:spacing w:before="0" w:after="0"/>
              <w:ind w:right="25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0E3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Использование образовательными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B70E3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рганизациями (школы, ДОО) информационно-аналитических систем </w:t>
            </w:r>
          </w:p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%</w:t>
            </w:r>
          </w:p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ОО</w:t>
            </w:r>
          </w:p>
        </w:tc>
        <w:tc>
          <w:tcPr>
            <w:tcW w:w="1417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не менее </w:t>
            </w:r>
          </w:p>
          <w:p w:rsidR="004F4C51" w:rsidRPr="00B70E3B" w:rsidRDefault="004F4C51" w:rsidP="00274455">
            <w:pPr>
              <w:jc w:val="center"/>
              <w:rPr>
                <w:sz w:val="24"/>
                <w:szCs w:val="24"/>
                <w:lang w:val="en-US"/>
              </w:rPr>
            </w:pPr>
            <w:r w:rsidRPr="00B70E3B">
              <w:rPr>
                <w:sz w:val="24"/>
                <w:szCs w:val="24"/>
              </w:rPr>
              <w:t>100</w:t>
            </w:r>
            <w:r w:rsidRPr="00B70E3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99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</w:t>
            </w:r>
            <w:r w:rsidRPr="00B70E3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2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</w:t>
            </w:r>
            <w:r w:rsidRPr="00B70E3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744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</w:t>
            </w:r>
            <w:r w:rsidRPr="00B70E3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1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</w:t>
            </w:r>
            <w:r w:rsidRPr="00B70E3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</w:t>
            </w:r>
            <w:r w:rsidRPr="00B70E3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</w:t>
            </w:r>
            <w:r w:rsidRPr="00B70E3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80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</w:t>
            </w:r>
            <w:r w:rsidRPr="00B70E3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100</w:t>
            </w:r>
            <w:r w:rsidRPr="00B70E3B">
              <w:rPr>
                <w:sz w:val="24"/>
                <w:szCs w:val="24"/>
                <w:lang w:val="en-US"/>
              </w:rPr>
              <w:t>%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0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1.5</w:t>
            </w:r>
          </w:p>
        </w:tc>
        <w:tc>
          <w:tcPr>
            <w:tcW w:w="5454" w:type="dxa"/>
          </w:tcPr>
          <w:p w:rsidR="004F4C51" w:rsidRPr="00B70E3B" w:rsidRDefault="004F4C51" w:rsidP="00274455">
            <w:pPr>
              <w:ind w:right="254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Проведение и участие в олимпиадах, интернет-олимпиадах и конкурсах, повышающих информационную компетентность учащихся в области новых информационно-коммуникационных технологий городского, регионального, всероссийского уровней</w:t>
            </w:r>
          </w:p>
        </w:tc>
        <w:tc>
          <w:tcPr>
            <w:tcW w:w="127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кол-во</w:t>
            </w:r>
          </w:p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меропр.</w:t>
            </w:r>
          </w:p>
        </w:tc>
        <w:tc>
          <w:tcPr>
            <w:tcW w:w="1417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lang w:val="en-US"/>
              </w:rPr>
            </w:pPr>
            <w:r w:rsidRPr="00B70E3B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2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22</w:t>
            </w:r>
          </w:p>
        </w:tc>
        <w:tc>
          <w:tcPr>
            <w:tcW w:w="744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22</w:t>
            </w:r>
          </w:p>
        </w:tc>
        <w:tc>
          <w:tcPr>
            <w:tcW w:w="81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22</w:t>
            </w:r>
          </w:p>
        </w:tc>
        <w:tc>
          <w:tcPr>
            <w:tcW w:w="80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C51" w:rsidRPr="00B70E3B" w:rsidRDefault="004F4C51" w:rsidP="004F4C51"/>
    <w:p w:rsidR="004F4C51" w:rsidRPr="00B70E3B" w:rsidRDefault="004F4C51" w:rsidP="004F4C51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>Приложение №  3 к подпрограмме 4</w:t>
      </w:r>
      <w:r w:rsidRPr="00B70E3B">
        <w:rPr>
          <w:sz w:val="22"/>
          <w:szCs w:val="22"/>
        </w:rPr>
        <w:t xml:space="preserve"> муниципальной программы</w:t>
      </w:r>
      <w:r w:rsidRPr="00B70E3B">
        <w:rPr>
          <w:sz w:val="24"/>
          <w:szCs w:val="24"/>
        </w:rPr>
        <w:t xml:space="preserve"> 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 xml:space="preserve">ПЛАН  РЕАЛИЗАЦИИ 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2014-2020 годы»</w:t>
      </w:r>
    </w:p>
    <w:tbl>
      <w:tblPr>
        <w:tblW w:w="16069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802"/>
      </w:tblGrid>
      <w:tr w:rsidR="004F4C51" w:rsidRPr="00B70E3B" w:rsidTr="00274455">
        <w:trPr>
          <w:trHeight w:val="413"/>
          <w:tblCellSpacing w:w="5" w:type="nil"/>
        </w:trPr>
        <w:tc>
          <w:tcPr>
            <w:tcW w:w="16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На 2014 год</w:t>
            </w:r>
          </w:p>
        </w:tc>
      </w:tr>
      <w:tr w:rsidR="004F4C51" w:rsidRPr="00B70E3B" w:rsidTr="00274455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2014 год, руб.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2 862 330,00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Основное мероприятие 1</w:t>
            </w:r>
            <w:r w:rsidRPr="00B70E3B">
              <w:rPr>
                <w:sz w:val="22"/>
                <w:szCs w:val="22"/>
              </w:rPr>
              <w:t xml:space="preserve"> </w:t>
            </w:r>
            <w:r w:rsidRPr="00B70E3B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2 862 330,00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КО,</w:t>
            </w:r>
          </w:p>
          <w:p w:rsidR="004F4C51" w:rsidRPr="00B70E3B" w:rsidRDefault="004F4C51" w:rsidP="00274455">
            <w:pPr>
              <w:jc w:val="center"/>
              <w:rPr>
                <w:b/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ОО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382 271,00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382 271,00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jc w:val="both"/>
            </w:pPr>
            <w:r w:rsidRPr="00B70E3B"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КО,</w:t>
            </w: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382 271,00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382 271,00</w:t>
            </w:r>
          </w:p>
        </w:tc>
      </w:tr>
      <w:tr w:rsidR="004F4C51" w:rsidRPr="00B70E3B" w:rsidTr="00274455">
        <w:trPr>
          <w:trHeight w:val="293"/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информати-зации муниципальной системы образования, 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33 996,00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33 996,00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33 996,00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33 996,00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03" w:type="dxa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Конкурсная, просветительская и проектно-исследовательская работа со школьниками с </w:t>
            </w: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использованием информационных технологий,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ЦИТ</w:t>
            </w: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61 000,00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61 000,00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940 504,00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940 504,00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О</w:t>
            </w: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940 504,00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940 504,00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371 500,00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140 520,00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512 020,00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371 500,00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140 520,00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512 020,00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КО,</w:t>
            </w: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788 830,00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143 709,00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932 539,00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788 830,00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143 709,00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932 539,00</w:t>
            </w:r>
          </w:p>
        </w:tc>
      </w:tr>
      <w:tr w:rsidR="004F4C51" w:rsidRPr="00B70E3B" w:rsidTr="00274455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4F4C51" w:rsidRPr="00B70E3B" w:rsidTr="00274455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ИТОГО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990 450,00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4 503 450,00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Основное мероприятие 1</w:t>
            </w:r>
            <w:r w:rsidRPr="00B70E3B">
              <w:rPr>
                <w:sz w:val="22"/>
                <w:szCs w:val="22"/>
              </w:rPr>
              <w:t xml:space="preserve"> </w:t>
            </w:r>
            <w:r w:rsidRPr="00B70E3B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990 450,00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4 503 450,00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КО,</w:t>
            </w:r>
          </w:p>
          <w:p w:rsidR="004F4C51" w:rsidRPr="00B70E3B" w:rsidRDefault="004F4C51" w:rsidP="00274455">
            <w:pPr>
              <w:jc w:val="center"/>
              <w:rPr>
                <w:b/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ОО</w:t>
            </w:r>
          </w:p>
          <w:p w:rsidR="004F4C51" w:rsidRPr="00B70E3B" w:rsidRDefault="004F4C51" w:rsidP="00274455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315 395,00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315 395,00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315 395,00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315 395,00</w:t>
            </w:r>
          </w:p>
        </w:tc>
      </w:tr>
      <w:tr w:rsidR="004F4C51" w:rsidRPr="00B70E3B" w:rsidTr="00274455">
        <w:trPr>
          <w:trHeight w:val="293"/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информати-зации муниципальной системы образования, 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МАОУ ДО «ЦИТ»</w:t>
            </w: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jc w:val="right"/>
            </w:pPr>
            <w:r w:rsidRPr="00B70E3B">
              <w:rPr>
                <w:b/>
                <w:sz w:val="22"/>
                <w:szCs w:val="22"/>
              </w:rPr>
              <w:t>67 364,40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jc w:val="right"/>
            </w:pPr>
            <w:r w:rsidRPr="00B70E3B">
              <w:rPr>
                <w:b/>
                <w:sz w:val="22"/>
                <w:szCs w:val="22"/>
              </w:rPr>
              <w:t>67 364,40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4"/>
                <w:szCs w:val="24"/>
              </w:rPr>
              <w:t>1.2.1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67 364,40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67 364,40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03" w:type="dxa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МАОУ ДО «ЦИТ»</w:t>
            </w: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110 857,60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110 857,60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 участие в городских, региональных, всероссийских олимпиадах, интернет-олимпиадах и конкурсах, повышающих информационную 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</w:tcPr>
          <w:p w:rsidR="004F4C51" w:rsidRPr="00B70E3B" w:rsidRDefault="004F4C51" w:rsidP="00274455"/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110 857,60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110 857,60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2 750 000,00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2 750 000,00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4"/>
                <w:szCs w:val="24"/>
              </w:rPr>
              <w:t>1.4.1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  <w:lang w:val="en-US"/>
              </w:rPr>
              <w:t>% О</w:t>
            </w:r>
            <w:r w:rsidRPr="00B70E3B">
              <w:rPr>
                <w:sz w:val="22"/>
                <w:szCs w:val="22"/>
              </w:rPr>
              <w:t>О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2 750 000,00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2 750 000,00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338 800,00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133 080,00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471 880,00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4"/>
                <w:szCs w:val="24"/>
              </w:rPr>
              <w:t>1.5.1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338 800,00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133 080,00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471 880,00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651 650,00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136 305,00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787 955,00</w:t>
            </w:r>
          </w:p>
        </w:tc>
      </w:tr>
      <w:tr w:rsidR="004F4C51" w:rsidRPr="00B70E3B" w:rsidTr="00274455">
        <w:trPr>
          <w:trHeight w:val="2246"/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4"/>
                <w:szCs w:val="24"/>
              </w:rPr>
              <w:t>1.6.1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jc w:val="center"/>
              <w:rPr>
                <w:szCs w:val="22"/>
              </w:rPr>
            </w:pPr>
            <w:r w:rsidRPr="00B70E3B">
              <w:rPr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jc w:val="center"/>
              <w:rPr>
                <w:szCs w:val="22"/>
              </w:rPr>
            </w:pPr>
            <w:r w:rsidRPr="00B70E3B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jc w:val="center"/>
              <w:rPr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jc w:val="center"/>
              <w:rPr>
                <w:szCs w:val="22"/>
              </w:rPr>
            </w:pPr>
            <w:r w:rsidRPr="00B70E3B">
              <w:rPr>
                <w:sz w:val="22"/>
                <w:szCs w:val="22"/>
              </w:rPr>
              <w:t>651 650,00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jc w:val="center"/>
              <w:rPr>
                <w:szCs w:val="22"/>
              </w:rPr>
            </w:pPr>
            <w:r w:rsidRPr="00B70E3B">
              <w:rPr>
                <w:sz w:val="22"/>
                <w:szCs w:val="22"/>
              </w:rPr>
              <w:t>136 305,00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jc w:val="center"/>
              <w:rPr>
                <w:szCs w:val="22"/>
              </w:rPr>
            </w:pPr>
            <w:r w:rsidRPr="00B70E3B">
              <w:rPr>
                <w:sz w:val="22"/>
                <w:szCs w:val="22"/>
              </w:rPr>
              <w:t>787 955,00</w:t>
            </w:r>
          </w:p>
        </w:tc>
      </w:tr>
      <w:tr w:rsidR="004F4C51" w:rsidRPr="00B70E3B" w:rsidTr="00274455">
        <w:trPr>
          <w:trHeight w:val="413"/>
          <w:tblCellSpacing w:w="5" w:type="nil"/>
        </w:trPr>
        <w:tc>
          <w:tcPr>
            <w:tcW w:w="16069" w:type="dxa"/>
            <w:gridSpan w:val="9"/>
            <w:vAlign w:val="center"/>
          </w:tcPr>
          <w:p w:rsidR="004F4C51" w:rsidRPr="00B70E3B" w:rsidRDefault="004F4C51" w:rsidP="002744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На 2016 год</w:t>
            </w:r>
          </w:p>
        </w:tc>
      </w:tr>
      <w:tr w:rsidR="004F4C51" w:rsidRPr="00B70E3B" w:rsidTr="00274455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2016 год, руб.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0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43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1 052 500,00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4 769 254,00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Основное мероприятие 1</w:t>
            </w:r>
            <w:r w:rsidRPr="00B70E3B">
              <w:rPr>
                <w:sz w:val="22"/>
                <w:szCs w:val="22"/>
              </w:rPr>
              <w:t xml:space="preserve"> </w:t>
            </w:r>
            <w:r w:rsidRPr="00B70E3B">
              <w:rPr>
                <w:bCs/>
                <w:sz w:val="22"/>
                <w:szCs w:val="22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1 052 500,00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3 716 754,00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4 769 254,00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Информатизация процессов управления системой образования, 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КО,</w:t>
            </w:r>
          </w:p>
          <w:p w:rsidR="004F4C51" w:rsidRPr="00B70E3B" w:rsidRDefault="004F4C51" w:rsidP="0027445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ОО</w:t>
            </w:r>
          </w:p>
        </w:tc>
        <w:tc>
          <w:tcPr>
            <w:tcW w:w="143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314 754,00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314 754,00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jc w:val="both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314 754,00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314754,00</w:t>
            </w:r>
          </w:p>
        </w:tc>
      </w:tr>
      <w:tr w:rsidR="004F4C51" w:rsidRPr="00B70E3B" w:rsidTr="00274455">
        <w:trPr>
          <w:trHeight w:val="293"/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Кадровое обеспечение процесса информатизации муниципальной системы образования, 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МАОУ ДО «ЦИТ»</w:t>
            </w: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50 000,00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50 000,00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5403" w:type="dxa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140 000,00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140 000,00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информатике с привлечением специалистов ВУЗов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МАОУ ДО «ЦИТ»</w:t>
            </w: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140 000,00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140 000,00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1.4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Материально–техническое обеспечение процесса информатизации системы образования (с переходом на ФГОС), 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2 926 000,00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2 926 000,00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компьютерного, мультимедийного, цифрового, интерактивного оборудования, компьютерной периферии в образовательные организации, программного обеспечения для защиты информации в автоматизированной информационной системе «Апостроф»  </w:t>
            </w:r>
          </w:p>
        </w:tc>
        <w:tc>
          <w:tcPr>
            <w:tcW w:w="1400" w:type="dxa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 О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2 926 000,00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2 926 000,00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Информационно-коммуникационная образовательная среда, 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340 700,00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136 000,00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476 700,00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340 700,00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136 000,00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476 700,00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1.6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711 800,00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150 000,00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861 800,00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5403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E3B">
              <w:rPr>
                <w:rFonts w:ascii="Times New Roman" w:hAnsi="Times New Roman" w:cs="Times New Roman"/>
                <w:szCs w:val="22"/>
              </w:rPr>
              <w:t>% школ</w:t>
            </w:r>
          </w:p>
        </w:tc>
        <w:tc>
          <w:tcPr>
            <w:tcW w:w="850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0E3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Cs w:val="22"/>
              </w:rPr>
            </w:pPr>
            <w:r w:rsidRPr="00B70E3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Cs w:val="22"/>
              </w:rPr>
            </w:pPr>
            <w:r w:rsidRPr="00B70E3B">
              <w:rPr>
                <w:rFonts w:ascii="Times New Roman" w:hAnsi="Times New Roman" w:cs="Times New Roman"/>
                <w:szCs w:val="22"/>
              </w:rPr>
              <w:t>711 800,00</w:t>
            </w:r>
          </w:p>
        </w:tc>
        <w:tc>
          <w:tcPr>
            <w:tcW w:w="1560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Cs w:val="22"/>
              </w:rPr>
            </w:pPr>
            <w:r w:rsidRPr="00B70E3B">
              <w:rPr>
                <w:rFonts w:ascii="Times New Roman" w:hAnsi="Times New Roman" w:cs="Times New Roman"/>
                <w:szCs w:val="22"/>
              </w:rPr>
              <w:t>150 000,00</w:t>
            </w:r>
          </w:p>
        </w:tc>
        <w:tc>
          <w:tcPr>
            <w:tcW w:w="1802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Cs w:val="22"/>
              </w:rPr>
            </w:pPr>
            <w:r w:rsidRPr="00B70E3B">
              <w:rPr>
                <w:rFonts w:ascii="Times New Roman" w:hAnsi="Times New Roman" w:cs="Times New Roman"/>
                <w:szCs w:val="22"/>
              </w:rPr>
              <w:t>861 800,00</w:t>
            </w:r>
          </w:p>
        </w:tc>
      </w:tr>
    </w:tbl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  <w:sectPr w:rsidR="004F4C51" w:rsidRPr="00B70E3B" w:rsidSect="00FE4EFE">
          <w:footerReference w:type="even" r:id="rId21"/>
          <w:footerReference w:type="default" r:id="rId22"/>
          <w:headerReference w:type="first" r:id="rId23"/>
          <w:pgSz w:w="16838" w:h="11906" w:orient="landscape"/>
          <w:pgMar w:top="567" w:right="720" w:bottom="1276" w:left="1134" w:header="720" w:footer="720" w:gutter="0"/>
          <w:cols w:space="720"/>
          <w:titlePg/>
        </w:sect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lastRenderedPageBreak/>
        <w:t>ПОДПРОГРАММА 5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4F4C51" w:rsidRPr="00B70E3B" w:rsidRDefault="004F4C51" w:rsidP="004F4C51">
      <w:pPr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>«Организация оздоровления, отдыха и занятости детей, подростков и молодежи в каникулярное время на 2014-2020 годы в Сосновоборском городском округе (Каникулы 2014-2020)»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B70E3B">
        <w:rPr>
          <w:sz w:val="24"/>
          <w:szCs w:val="24"/>
        </w:rPr>
        <w:t>ПАСПОРТ</w:t>
      </w:r>
    </w:p>
    <w:p w:rsidR="004F4C51" w:rsidRPr="00B70E3B" w:rsidRDefault="004F4C51" w:rsidP="004F4C51">
      <w:pPr>
        <w:jc w:val="center"/>
        <w:rPr>
          <w:sz w:val="24"/>
          <w:szCs w:val="24"/>
        </w:rPr>
      </w:pPr>
      <w:r w:rsidRPr="00B70E3B">
        <w:rPr>
          <w:sz w:val="24"/>
          <w:szCs w:val="24"/>
        </w:rPr>
        <w:t>Подпрограммы 5 «Организация оздоровления, отдыха  и занятости детей, подростков и молодежи в каникулярное время на 2014-2020 годы в Сосновоборском городском округе (Каникулы 2014-2020)»</w:t>
      </w:r>
    </w:p>
    <w:p w:rsidR="004F4C51" w:rsidRPr="00B70E3B" w:rsidRDefault="004F4C51" w:rsidP="004F4C51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222"/>
      </w:tblGrid>
      <w:tr w:rsidR="004F4C51" w:rsidRPr="00B70E3B" w:rsidTr="00274455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«Организация оздоровления, отдыха  и занятости детей, подростков и молодежи в  каникулярное время на 2014-2020 годы в Сосновоборском городском  округе (Каникулы 2014-2020)»</w:t>
            </w:r>
          </w:p>
        </w:tc>
      </w:tr>
      <w:tr w:rsidR="004F4C51" w:rsidRPr="00B70E3B" w:rsidTr="00274455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4F4C51" w:rsidRPr="00B70E3B" w:rsidTr="00274455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округа, Администрация Сосновоборского городского округа, Комитет социальной защиты населения Сосновоборского городского округа, отдел культуры</w:t>
            </w:r>
          </w:p>
        </w:tc>
      </w:tr>
      <w:tr w:rsidR="004F4C51" w:rsidRPr="00B70E3B" w:rsidTr="00274455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Комплексное решение организации оздоровления, отдыха и занятости детей и подростков в каникулярное время</w:t>
            </w:r>
          </w:p>
        </w:tc>
      </w:tr>
      <w:tr w:rsidR="004F4C51" w:rsidRPr="00B70E3B" w:rsidTr="00274455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 Организация работы оздоровительных учреждений всех типов и видов с круглосуточным и дневным пребыванием детей;</w:t>
            </w:r>
          </w:p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      </w:r>
          </w:p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3. Организация временной занятости подростков и молодежи в каникулярное время;</w:t>
            </w:r>
          </w:p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4. Создание и укрепление материально – технической базы детских оздоровительных лагерей;</w:t>
            </w:r>
          </w:p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5. Организация отдыха в выездных лагерях.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2.Количество подростков и молодежи, занятых во временном трудоустройстве в каникулярное время.</w:t>
            </w:r>
          </w:p>
        </w:tc>
      </w:tr>
      <w:tr w:rsidR="004F4C51" w:rsidRPr="00B70E3B" w:rsidTr="00274455">
        <w:trPr>
          <w:trHeight w:val="536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Срок реализации подпрограммы  .2014 - 2020 годы.</w:t>
            </w:r>
          </w:p>
        </w:tc>
      </w:tr>
      <w:tr w:rsidR="004F4C51" w:rsidRPr="00B70E3B" w:rsidTr="00274455">
        <w:trPr>
          <w:trHeight w:val="1131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101 272 062,40</w:t>
            </w: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- 0,00 рублей, Областного бюджета – </w:t>
            </w: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2 369 509,20 руб.</w:t>
            </w: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Местного бюджета –          </w:t>
            </w: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98 902 553,20 руб</w:t>
            </w: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</w:t>
            </w:r>
          </w:p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B70E3B">
              <w:rPr>
                <w:sz w:val="24"/>
                <w:szCs w:val="24"/>
              </w:rPr>
              <w:t>(руб.)</w:t>
            </w: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127"/>
            </w:tblGrid>
            <w:tr w:rsidR="004F4C51" w:rsidRPr="00B70E3B" w:rsidTr="00274455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pStyle w:val="ConsPlusCell"/>
                    <w:ind w:right="208"/>
                    <w:jc w:val="center"/>
                    <w:rPr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F4C51" w:rsidRPr="00B70E3B" w:rsidTr="00274455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2018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20 000,00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717 736,00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1 551 773,20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20 000,00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2 369 509,20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13 488 000,00</w:t>
                  </w:r>
                </w:p>
                <w:p w:rsidR="004F4C51" w:rsidRPr="00B70E3B" w:rsidRDefault="004F4C51" w:rsidP="00274455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13 934 000,00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13 472 611,20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13 957 637,00</w:t>
                  </w:r>
                </w:p>
                <w:p w:rsidR="004F4C51" w:rsidRPr="00B70E3B" w:rsidRDefault="004F4C51" w:rsidP="00274455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14 683 435,00</w:t>
                  </w:r>
                </w:p>
                <w:p w:rsidR="004F4C51" w:rsidRPr="00B70E3B" w:rsidRDefault="004F4C51" w:rsidP="00274455">
                  <w:pPr>
                    <w:pStyle w:val="ConsPlusCell"/>
                    <w:ind w:left="67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14683 435,00 </w:t>
                  </w:r>
                </w:p>
                <w:p w:rsidR="004F4C51" w:rsidRPr="00B70E3B" w:rsidRDefault="004F4C51" w:rsidP="00274455">
                  <w:pPr>
                    <w:pStyle w:val="ConsPlusCell"/>
                    <w:ind w:left="351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14683 435,00</w:t>
                  </w:r>
                </w:p>
                <w:p w:rsidR="004F4C51" w:rsidRPr="00B70E3B" w:rsidRDefault="004F4C51" w:rsidP="00274455">
                  <w:pPr>
                    <w:pStyle w:val="ConsPlusCell"/>
                    <w:ind w:lef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98 902 553,20</w:t>
                  </w: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ind w:left="67"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13 508 000,00</w:t>
                  </w:r>
                </w:p>
                <w:p w:rsidR="004F4C51" w:rsidRPr="00B70E3B" w:rsidRDefault="004F4C51" w:rsidP="00274455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14 651 736,00</w:t>
                  </w:r>
                </w:p>
                <w:p w:rsidR="004F4C51" w:rsidRPr="00B70E3B" w:rsidRDefault="004F4C51" w:rsidP="00274455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15 024 384,40</w:t>
                  </w:r>
                </w:p>
                <w:p w:rsidR="004F4C51" w:rsidRPr="00B70E3B" w:rsidRDefault="004F4C51" w:rsidP="00274455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13 977 637,00</w:t>
                  </w:r>
                </w:p>
                <w:p w:rsidR="004F4C51" w:rsidRPr="00B70E3B" w:rsidRDefault="004F4C51" w:rsidP="00274455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14 703 435,00</w:t>
                  </w:r>
                </w:p>
                <w:p w:rsidR="004F4C51" w:rsidRPr="00B70E3B" w:rsidRDefault="004F4C51" w:rsidP="00274455">
                  <w:pPr>
                    <w:pStyle w:val="ConsPlusCell"/>
                    <w:tabs>
                      <w:tab w:val="left" w:pos="1977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14 703 435,00 </w:t>
                  </w:r>
                </w:p>
                <w:p w:rsidR="004F4C51" w:rsidRPr="00B70E3B" w:rsidRDefault="004F4C51" w:rsidP="00274455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     14 703 435,00</w:t>
                  </w:r>
                </w:p>
                <w:p w:rsidR="004F4C51" w:rsidRPr="00B70E3B" w:rsidRDefault="004F4C51" w:rsidP="00274455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101 272 062,40</w:t>
                  </w:r>
                </w:p>
              </w:tc>
            </w:tr>
          </w:tbl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</w:tr>
      <w:tr w:rsidR="004F4C51" w:rsidRPr="00B70E3B" w:rsidTr="00274455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b/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2. Организация временной занятости не менее 130 подростков и молодежи ежегодно.</w:t>
            </w:r>
          </w:p>
        </w:tc>
      </w:tr>
    </w:tbl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4F4C51" w:rsidRPr="00B70E3B" w:rsidRDefault="004F4C51" w:rsidP="004F4C51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>Характеристика текущего состояния и основных проблем отрасли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 соответствии с Федеральным Законом от 06.10.2003 г. № 131 – ФЗ (ст. 16,  п.13) организация отдыха детей в каникулярное время является предметом ведения городского округа и, соответственно, расходным обязательством местного бюджета. Проведение комплекса мер по организации оздоровления, отдыха и занятости детей, подростков и молодежи в летнее время является одним из приоритетных направлений социальной политики администрации  Сосновоборского городского округа.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Постановлением определены</w:t>
      </w:r>
      <w:r w:rsidRPr="00B70E3B">
        <w:rPr>
          <w:b/>
          <w:bCs/>
          <w:sz w:val="24"/>
          <w:szCs w:val="24"/>
        </w:rPr>
        <w:t xml:space="preserve"> </w:t>
      </w:r>
      <w:r w:rsidRPr="00B70E3B">
        <w:rPr>
          <w:bCs/>
          <w:sz w:val="24"/>
          <w:szCs w:val="24"/>
        </w:rPr>
        <w:t>основные задачи</w:t>
      </w:r>
      <w:r w:rsidRPr="00B70E3B">
        <w:rPr>
          <w:b/>
          <w:bCs/>
          <w:sz w:val="24"/>
          <w:szCs w:val="24"/>
        </w:rPr>
        <w:t xml:space="preserve"> </w:t>
      </w:r>
      <w:r w:rsidRPr="00B70E3B">
        <w:rPr>
          <w:sz w:val="24"/>
          <w:szCs w:val="24"/>
        </w:rPr>
        <w:t>организации летнего отдыха детей: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1.Обеспечение мероприятий, направленных на оздоровление детей и подростков;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2.Организация оздоровления и занятости подростков, состоящих на учете в ОДН ОМВД по городу Сосновый Бор Ленинградской области;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3.Профилактика правонарушений среди несовершеннолетних;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4.Предупреждение детского травматизма;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5.Обеспечение в приоритетном порядке отдыха детей-сирот и детей, оставшихся без попечения родителей.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лагерях.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 в оздоровительных учреждениях всех видов: 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соблюдение санитарных норм пребывания детей;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создание безопасных условий жизнедеятельности детей (пожарная  безопасность, предупреждение дорожно-транспортного травматизма, антитеррористическая защищенность);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обеспечение качества питания;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оздоровления, отдыха и занятости детей и подростков в летнее время. В 2010 и 2012 годах  по итогам проверки Правительственной  комиссией Ленинградской области организации отдыха и оздоровления в Сосновоборском городском округе работа администрации  в данном направлении оценена положительно.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 детей и подростков.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 детей и подростков в соответствии с требованиями санитарных правил и норм (СанПин). С 2010 года реализуется проект организации выездного лагеря в городе Александрополис (Греция). Дети работников бюджетной сферы отдыхают и оздоравливаются в загородных оздоровительном лагерях «Россонь», «Маяк», «Чайка» на территории Ленинградской области, в  спортивных лагерях в городах Анапа и Феодосии.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Реализация программы «Каникулы-2010-2013»: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- способствовала повышению творческого потенциала детей и подростков. Ежегодно летом  проводятся в соответствии с планом мероприятий  городской фестиваль детского творчества среди </w:t>
      </w:r>
      <w:r w:rsidRPr="00B70E3B">
        <w:rPr>
          <w:sz w:val="24"/>
          <w:szCs w:val="24"/>
        </w:rPr>
        <w:lastRenderedPageBreak/>
        <w:t>оздоровительных лагерей и городская спартакиада летних оздоровительных лагерей, в которых  ежегодно принимают участие  около 500 воспитанников лагерей;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повышению внимания к формированию у детей, подростков и молодежи эмоционального, духовного и творческого потенциала путем организации значимой досуговой деятельности, проводимой в летнее время  муниципальными учреждениями культуры и спорта.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Особое место в летней кампании занимает трудовая занятость детей, подростков и молодежи в летнее время при тесном взаимодействии и софинансировании  администрации, работодателей и центра занятости населения. Основными видами занятости являются  трудовые лагеря и трудовые отряды старшеклассников. 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Таким образом, в городе за последние годы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 работа комитетов и отделов  социального блока, объединение финансовых потоков из  бюджетов всех уровней.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За последние годы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 увеличения 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Вопрос организации летнего отдыха, оздоровления  и  занятости детей в Сосновоборском городском округе является одним из приоритетных направлений в деятельности администрации города.</w:t>
      </w:r>
    </w:p>
    <w:p w:rsidR="004F4C51" w:rsidRPr="00B70E3B" w:rsidRDefault="004F4C51" w:rsidP="004F4C51">
      <w:pPr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B70E3B">
        <w:rPr>
          <w:b/>
          <w:bCs/>
          <w:sz w:val="24"/>
          <w:szCs w:val="24"/>
        </w:rPr>
        <w:t>Цель и задачи  подпрограммы.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Анализ достигнутых результатов в ходе реализации программы «Каникулы-2010-</w:t>
      </w:r>
      <w:smartTag w:uri="urn:schemas-microsoft-com:office:smarttags" w:element="metricconverter">
        <w:smartTagPr>
          <w:attr w:name="ProductID" w:val="2013 г"/>
        </w:smartTagPr>
        <w:r w:rsidRPr="00B70E3B">
          <w:rPr>
            <w:sz w:val="24"/>
            <w:szCs w:val="24"/>
          </w:rPr>
          <w:t>2013 г</w:t>
        </w:r>
      </w:smartTag>
      <w:r w:rsidRPr="00B70E3B">
        <w:rPr>
          <w:sz w:val="24"/>
          <w:szCs w:val="24"/>
        </w:rPr>
        <w:t>.г.» и реального положения дел в системе оздоровления, отдыха и занятости детей и подростков позволяет определить приоритетные направления развития городской политики в организации каникулярного отдыха детей, подростков и молодежи на 2014-2016 годы.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Основной целью подпрограммы является комплексное решение организации оздоровления, отдыха и занятости детей и подростков в каникулярное время в  Сосновоборском городском округе на 2014-2020 годы. </w:t>
      </w:r>
    </w:p>
    <w:p w:rsidR="004F4C51" w:rsidRPr="00B70E3B" w:rsidRDefault="004F4C51" w:rsidP="004F4C51">
      <w:pPr>
        <w:ind w:left="-426" w:firstLine="567"/>
        <w:rPr>
          <w:sz w:val="24"/>
          <w:szCs w:val="24"/>
        </w:rPr>
      </w:pPr>
      <w:r w:rsidRPr="00B70E3B">
        <w:rPr>
          <w:sz w:val="24"/>
          <w:szCs w:val="24"/>
        </w:rPr>
        <w:t>Для ее достижения требуется решение следующих задач:</w:t>
      </w:r>
    </w:p>
    <w:p w:rsidR="004F4C51" w:rsidRPr="00B70E3B" w:rsidRDefault="004F4C51" w:rsidP="004F4C51">
      <w:pPr>
        <w:ind w:left="-426" w:firstLine="567"/>
        <w:rPr>
          <w:sz w:val="24"/>
          <w:szCs w:val="24"/>
        </w:rPr>
      </w:pPr>
      <w:r w:rsidRPr="00B70E3B"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детей;</w:t>
      </w:r>
    </w:p>
    <w:p w:rsidR="004F4C51" w:rsidRPr="00B70E3B" w:rsidRDefault="004F4C51" w:rsidP="004F4C51">
      <w:pPr>
        <w:ind w:left="-426" w:firstLine="567"/>
        <w:rPr>
          <w:sz w:val="24"/>
          <w:szCs w:val="24"/>
        </w:rPr>
      </w:pPr>
      <w:r w:rsidRPr="00B70E3B">
        <w:rPr>
          <w:sz w:val="24"/>
          <w:szCs w:val="24"/>
        </w:rPr>
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</w:r>
    </w:p>
    <w:p w:rsidR="004F4C51" w:rsidRPr="00B70E3B" w:rsidRDefault="004F4C51" w:rsidP="004F4C51">
      <w:pPr>
        <w:ind w:left="-426" w:firstLine="567"/>
        <w:rPr>
          <w:sz w:val="24"/>
          <w:szCs w:val="24"/>
        </w:rPr>
      </w:pPr>
      <w:r w:rsidRPr="00B70E3B">
        <w:rPr>
          <w:sz w:val="24"/>
          <w:szCs w:val="24"/>
        </w:rPr>
        <w:t>3. Организация временной занятости подростков и молодежи в каникулярное время;</w:t>
      </w:r>
    </w:p>
    <w:p w:rsidR="004F4C51" w:rsidRPr="00B70E3B" w:rsidRDefault="004F4C51" w:rsidP="004F4C51">
      <w:pPr>
        <w:ind w:left="-426" w:firstLine="567"/>
        <w:rPr>
          <w:sz w:val="24"/>
          <w:szCs w:val="24"/>
        </w:rPr>
      </w:pPr>
      <w:r w:rsidRPr="00B70E3B">
        <w:rPr>
          <w:sz w:val="24"/>
          <w:szCs w:val="24"/>
        </w:rPr>
        <w:t>4. Создание и укрепление материально – технической базы детских оздоровительных лагерей;</w:t>
      </w:r>
    </w:p>
    <w:p w:rsidR="004F4C51" w:rsidRPr="00B70E3B" w:rsidRDefault="004F4C51" w:rsidP="004F4C51">
      <w:pPr>
        <w:ind w:left="-426" w:firstLine="567"/>
        <w:rPr>
          <w:sz w:val="24"/>
          <w:szCs w:val="24"/>
        </w:rPr>
      </w:pPr>
      <w:r w:rsidRPr="00B70E3B">
        <w:rPr>
          <w:sz w:val="24"/>
          <w:szCs w:val="24"/>
        </w:rPr>
        <w:t>5. Организация выездных лагерей.</w:t>
      </w:r>
    </w:p>
    <w:p w:rsidR="004F4C51" w:rsidRPr="00B70E3B" w:rsidRDefault="004F4C51" w:rsidP="004F4C51">
      <w:pPr>
        <w:ind w:left="-426" w:firstLine="567"/>
        <w:rPr>
          <w:sz w:val="24"/>
          <w:szCs w:val="24"/>
        </w:rPr>
      </w:pP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Решение поставленных задач осуществляется через комплекс мероприятий, взаимосвязанных и скоординированных  во времени,  ресурсам и исполнителям на всех этапах реализации.</w:t>
      </w:r>
    </w:p>
    <w:p w:rsidR="004F4C51" w:rsidRPr="00B70E3B" w:rsidRDefault="004F4C51" w:rsidP="004F4C51">
      <w:pPr>
        <w:ind w:left="-426" w:firstLine="567"/>
        <w:jc w:val="both"/>
        <w:rPr>
          <w:sz w:val="24"/>
          <w:szCs w:val="24"/>
        </w:rPr>
      </w:pPr>
    </w:p>
    <w:p w:rsidR="004F4C51" w:rsidRPr="00B70E3B" w:rsidRDefault="004F4C51" w:rsidP="004F4C51">
      <w:pPr>
        <w:pStyle w:val="ae"/>
        <w:spacing w:before="0" w:beforeAutospacing="0" w:after="0" w:afterAutospacing="0"/>
        <w:ind w:left="-142"/>
        <w:jc w:val="center"/>
      </w:pPr>
      <w:r w:rsidRPr="00B70E3B">
        <w:rPr>
          <w:b/>
        </w:rPr>
        <w:t xml:space="preserve"> 3. Прогноз результатов реализации подпрограммы</w:t>
      </w:r>
    </w:p>
    <w:p w:rsidR="004F4C51" w:rsidRPr="00B70E3B" w:rsidRDefault="004F4C51" w:rsidP="004F4C51">
      <w:pPr>
        <w:pStyle w:val="ae"/>
        <w:spacing w:before="0" w:beforeAutospacing="0" w:after="0" w:afterAutospacing="0"/>
        <w:ind w:left="-709" w:firstLine="567"/>
        <w:rPr>
          <w:sz w:val="10"/>
          <w:szCs w:val="10"/>
        </w:rPr>
      </w:pPr>
    </w:p>
    <w:p w:rsidR="004F4C51" w:rsidRPr="00B70E3B" w:rsidRDefault="004F4C51" w:rsidP="004F4C51">
      <w:pPr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Реализация подпрограммы позволит обеспечить:</w:t>
      </w:r>
    </w:p>
    <w:p w:rsidR="004F4C51" w:rsidRPr="00B70E3B" w:rsidRDefault="004F4C51" w:rsidP="004F4C51">
      <w:pPr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1. Ежегодный охват всеми формами отдыха, занятости и оздоровления не менее 55% детей и подростков от количества населения городского округа в возрасте 6,5-17 лет;</w:t>
      </w:r>
    </w:p>
    <w:p w:rsidR="004F4C51" w:rsidRPr="00B70E3B" w:rsidRDefault="004F4C51" w:rsidP="004F4C51">
      <w:pPr>
        <w:pStyle w:val="43"/>
        <w:shd w:val="clear" w:color="auto" w:fill="auto"/>
        <w:spacing w:line="276" w:lineRule="auto"/>
        <w:ind w:left="-709" w:right="20" w:firstLine="567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>2. Организация временной занятости не менее 130 подростков и молодежи ежегодно</w:t>
      </w:r>
    </w:p>
    <w:p w:rsidR="004F4C51" w:rsidRPr="00B70E3B" w:rsidRDefault="004F4C51" w:rsidP="004F4C51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B70E3B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4F4C51" w:rsidRPr="00B70E3B" w:rsidRDefault="004F4C51" w:rsidP="004F4C51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4F4C51" w:rsidRPr="00B70E3B" w:rsidRDefault="004F4C51" w:rsidP="004F4C51">
      <w:pPr>
        <w:shd w:val="clear" w:color="auto" w:fill="FFFFFF"/>
        <w:spacing w:line="276" w:lineRule="auto"/>
        <w:ind w:left="-709" w:firstLine="36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4F4C51" w:rsidRPr="00B70E3B" w:rsidRDefault="004F4C51" w:rsidP="004F4C51">
      <w:pPr>
        <w:pStyle w:val="afa"/>
        <w:spacing w:after="0"/>
        <w:ind w:left="141" w:right="254"/>
        <w:jc w:val="center"/>
        <w:rPr>
          <w:b/>
        </w:rPr>
      </w:pPr>
    </w:p>
    <w:p w:rsidR="004F4C51" w:rsidRPr="00B70E3B" w:rsidRDefault="004F4C51" w:rsidP="004F4C51">
      <w:pPr>
        <w:pStyle w:val="afa"/>
        <w:spacing w:after="0"/>
        <w:ind w:left="141" w:right="254"/>
        <w:jc w:val="center"/>
        <w:rPr>
          <w:b/>
        </w:rPr>
      </w:pPr>
      <w:r w:rsidRPr="00B70E3B">
        <w:rPr>
          <w:b/>
        </w:rPr>
        <w:t>5.  Перечень целевых показателей (индикаторов ) подпрограммы</w:t>
      </w:r>
    </w:p>
    <w:p w:rsidR="004F4C51" w:rsidRPr="00B70E3B" w:rsidRDefault="004F4C51" w:rsidP="004F4C51">
      <w:pPr>
        <w:pStyle w:val="afa"/>
        <w:spacing w:after="0"/>
        <w:ind w:left="-709" w:right="254" w:firstLine="567"/>
        <w:rPr>
          <w:b/>
          <w:sz w:val="10"/>
          <w:szCs w:val="10"/>
        </w:rPr>
      </w:pPr>
    </w:p>
    <w:p w:rsidR="004F4C51" w:rsidRPr="00B70E3B" w:rsidRDefault="004F4C51" w:rsidP="004F4C51">
      <w:pPr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Целевые показатели (индикаторы) подпрограммы:</w:t>
      </w:r>
    </w:p>
    <w:p w:rsidR="004F4C51" w:rsidRPr="00B70E3B" w:rsidRDefault="004F4C51" w:rsidP="004F4C51">
      <w:pPr>
        <w:ind w:left="-709" w:firstLine="567"/>
        <w:jc w:val="both"/>
        <w:rPr>
          <w:b/>
          <w:bCs/>
          <w:sz w:val="24"/>
          <w:szCs w:val="24"/>
        </w:rPr>
      </w:pPr>
      <w:r w:rsidRPr="00B70E3B">
        <w:rPr>
          <w:sz w:val="24"/>
          <w:szCs w:val="24"/>
        </w:rPr>
        <w:lastRenderedPageBreak/>
        <w:t>1. Доля детей и подростков, охваченных всеми формами отдыха, занятости и оздоровления (к общему детей от 6,5 до 17 лет Сосновоборского городского округа);</w:t>
      </w:r>
    </w:p>
    <w:p w:rsidR="004F4C51" w:rsidRPr="00B70E3B" w:rsidRDefault="004F4C51" w:rsidP="004F4C51">
      <w:pPr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2. Количество подростков и молодежи, занятых во временном трудоустройстве в каникулярное время.»</w:t>
      </w:r>
    </w:p>
    <w:p w:rsidR="004F4C51" w:rsidRPr="00B70E3B" w:rsidRDefault="004F4C51" w:rsidP="004F4C51">
      <w:pPr>
        <w:pStyle w:val="2f"/>
        <w:ind w:left="-142"/>
        <w:jc w:val="center"/>
        <w:rPr>
          <w:b/>
          <w:bCs/>
          <w:iCs/>
        </w:rPr>
      </w:pPr>
    </w:p>
    <w:p w:rsidR="004F4C51" w:rsidRPr="00B70E3B" w:rsidRDefault="004F4C51" w:rsidP="004F4C51">
      <w:pPr>
        <w:pStyle w:val="2f"/>
        <w:ind w:left="-142"/>
        <w:jc w:val="center"/>
        <w:rPr>
          <w:b/>
          <w:bCs/>
          <w:iCs/>
        </w:rPr>
      </w:pPr>
      <w:r w:rsidRPr="00B70E3B">
        <w:rPr>
          <w:b/>
          <w:bCs/>
          <w:iCs/>
        </w:rPr>
        <w:t>6. Перечень и краткое описание основных мероприятий</w:t>
      </w:r>
    </w:p>
    <w:p w:rsidR="004F4C51" w:rsidRPr="00B70E3B" w:rsidRDefault="004F4C51" w:rsidP="004F4C51">
      <w:pPr>
        <w:pStyle w:val="2f"/>
        <w:ind w:left="-709" w:firstLine="567"/>
        <w:rPr>
          <w:b/>
          <w:bCs/>
          <w:iCs/>
          <w:sz w:val="10"/>
          <w:szCs w:val="10"/>
        </w:rPr>
      </w:pPr>
    </w:p>
    <w:p w:rsidR="004F4C51" w:rsidRPr="00B70E3B" w:rsidRDefault="004F4C51" w:rsidP="004F4C51">
      <w:pPr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создание условий для удовлетворения потребности детей, подростков и молодежи в активном и полноценном отдыхе и оздоровлении, увеличение числа детей и подростков, охваченных организованными формами отдыха, оздоровления и занятости, в первую очередь детей, находящихся в трудной жизненной ситуации;</w:t>
      </w:r>
    </w:p>
    <w:p w:rsidR="004F4C51" w:rsidRPr="00B70E3B" w:rsidRDefault="004F4C51" w:rsidP="004F4C51">
      <w:pPr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создание максимальных условий для развития творческого потенциала детей, подростков и молодежи;</w:t>
      </w:r>
    </w:p>
    <w:p w:rsidR="004F4C51" w:rsidRPr="00B70E3B" w:rsidRDefault="004F4C51" w:rsidP="004F4C51">
      <w:pPr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формирование приоритета здорового образа жизни, нравственных ориентиров средствами физической культуры, спорта и туризма;</w:t>
      </w:r>
    </w:p>
    <w:p w:rsidR="004F4C51" w:rsidRPr="00B70E3B" w:rsidRDefault="004F4C51" w:rsidP="004F4C51">
      <w:pPr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создание условий для отдыха, оздоровления и занятости подростков, состоящих на учете в органах внутренних дел.</w:t>
      </w:r>
    </w:p>
    <w:p w:rsidR="004F4C51" w:rsidRPr="00B70E3B" w:rsidRDefault="004F4C51" w:rsidP="004F4C51">
      <w:pPr>
        <w:ind w:left="-709"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сохранить и поддерживать объекты учреждений культуры в удовлетворительном состоянии, повысить уровень комфортности этих объектов.</w:t>
      </w:r>
    </w:p>
    <w:p w:rsidR="004F4C51" w:rsidRPr="00B70E3B" w:rsidRDefault="004F4C51" w:rsidP="004F4C51">
      <w:pPr>
        <w:ind w:left="-709" w:firstLine="567"/>
        <w:jc w:val="both"/>
        <w:rPr>
          <w:sz w:val="10"/>
          <w:szCs w:val="10"/>
        </w:rPr>
      </w:pPr>
    </w:p>
    <w:p w:rsidR="004F4C51" w:rsidRPr="00B70E3B" w:rsidRDefault="004F4C51" w:rsidP="004F4C51">
      <w:pPr>
        <w:ind w:left="141"/>
        <w:jc w:val="center"/>
        <w:rPr>
          <w:b/>
          <w:bCs/>
          <w:sz w:val="24"/>
          <w:szCs w:val="24"/>
        </w:rPr>
      </w:pPr>
      <w:r w:rsidRPr="00B70E3B">
        <w:rPr>
          <w:b/>
          <w:bCs/>
          <w:sz w:val="24"/>
          <w:szCs w:val="24"/>
        </w:rPr>
        <w:t>7. Ресурсное обеспечение подпрограммы</w:t>
      </w:r>
    </w:p>
    <w:p w:rsidR="004F4C51" w:rsidRPr="00B70E3B" w:rsidRDefault="004F4C51" w:rsidP="004F4C51">
      <w:pPr>
        <w:pStyle w:val="ConsPlusCel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101 272 062,40 руб., в том числе за счет Федерального бюджета - 0,00 руб., Областного бюджета – 2 369 509,20 руб., Местного бюджете – 98 902 553,20 руб.</w:t>
      </w:r>
    </w:p>
    <w:p w:rsidR="004F4C51" w:rsidRPr="00B70E3B" w:rsidRDefault="004F4C51" w:rsidP="004F4C51">
      <w:pPr>
        <w:pStyle w:val="ConsPlusCell"/>
        <w:ind w:left="-70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482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 w:rsidR="004F4C51" w:rsidRPr="00B70E3B" w:rsidTr="00274455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F4C51" w:rsidRPr="00B70E3B" w:rsidTr="00274455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13 488 000,00</w:t>
            </w: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13 508 000,00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717 736,00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13 934 000,00 </w:t>
            </w: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1 551 773,20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sz w:val="18"/>
                <w:szCs w:val="18"/>
              </w:rPr>
              <w:t>13 472 611,20</w:t>
            </w: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sz w:val="18"/>
                <w:szCs w:val="18"/>
              </w:rPr>
              <w:t>15 024 384,40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13 957 637,00 </w:t>
            </w:r>
          </w:p>
          <w:p w:rsidR="004F4C51" w:rsidRPr="00B70E3B" w:rsidRDefault="004F4C51" w:rsidP="00274455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13 977 637,00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14 683 435,00 </w:t>
            </w:r>
          </w:p>
          <w:p w:rsidR="004F4C51" w:rsidRPr="00B70E3B" w:rsidRDefault="004F4C51" w:rsidP="00274455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14 703 435,00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14 683 435,00 </w:t>
            </w:r>
          </w:p>
          <w:p w:rsidR="004F4C51" w:rsidRPr="00B70E3B" w:rsidRDefault="004F4C51" w:rsidP="00274455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14 703 435,00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14 683 435,00 </w:t>
            </w:r>
          </w:p>
          <w:p w:rsidR="004F4C51" w:rsidRPr="00B70E3B" w:rsidRDefault="004F4C51" w:rsidP="00274455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1" w:right="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14 703 435,00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2 369 509,20</w:t>
            </w: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98 902 553,20</w:t>
            </w:r>
          </w:p>
          <w:p w:rsidR="004F4C51" w:rsidRPr="00B70E3B" w:rsidRDefault="004F4C51" w:rsidP="00274455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101 272 062,40</w:t>
            </w:r>
          </w:p>
        </w:tc>
      </w:tr>
    </w:tbl>
    <w:p w:rsidR="004F4C51" w:rsidRPr="00B70E3B" w:rsidRDefault="004F4C51" w:rsidP="004F4C51">
      <w:pPr>
        <w:ind w:firstLine="567"/>
      </w:pPr>
    </w:p>
    <w:p w:rsidR="004F4C51" w:rsidRPr="00B70E3B" w:rsidRDefault="004F4C51" w:rsidP="004F4C51">
      <w:pPr>
        <w:ind w:firstLine="567"/>
        <w:jc w:val="both"/>
      </w:pPr>
    </w:p>
    <w:p w:rsidR="004F4C51" w:rsidRPr="00B70E3B" w:rsidRDefault="004F4C51" w:rsidP="004F4C51">
      <w:pPr>
        <w:rPr>
          <w:sz w:val="24"/>
          <w:szCs w:val="24"/>
        </w:rPr>
        <w:sectPr w:rsidR="004F4C51" w:rsidRPr="00B70E3B" w:rsidSect="00450FC2">
          <w:pgSz w:w="11906" w:h="16838"/>
          <w:pgMar w:top="567" w:right="566" w:bottom="719" w:left="1560" w:header="720" w:footer="720" w:gutter="0"/>
          <w:cols w:space="720"/>
          <w:titlePg/>
        </w:sectPr>
      </w:pPr>
    </w:p>
    <w:p w:rsidR="004F4C51" w:rsidRPr="00B70E3B" w:rsidRDefault="004F4C51" w:rsidP="004F4C51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>Приложение № 1 к подпрограмме 5 муниципальной программы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 xml:space="preserve">Перечень основных мероприятий 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0E3B">
        <w:rPr>
          <w:b/>
          <w:sz w:val="24"/>
          <w:szCs w:val="24"/>
        </w:rPr>
        <w:t>Подпрограммы 5 «</w:t>
      </w:r>
      <w:r w:rsidRPr="00B70E3B">
        <w:rPr>
          <w:b/>
          <w:bCs/>
          <w:sz w:val="24"/>
          <w:szCs w:val="24"/>
        </w:rPr>
        <w:t xml:space="preserve">Развитие системы отдыха, оздоровления, занятости детей, подростков и молодёжи 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0E3B">
        <w:rPr>
          <w:b/>
          <w:bCs/>
          <w:sz w:val="24"/>
          <w:szCs w:val="24"/>
        </w:rPr>
        <w:t>Сосновоборского городского округа на 2014-2020 годы</w:t>
      </w:r>
      <w:r w:rsidRPr="00B70E3B">
        <w:rPr>
          <w:b/>
          <w:sz w:val="24"/>
          <w:szCs w:val="24"/>
        </w:rPr>
        <w:t>»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2269"/>
        <w:gridCol w:w="992"/>
        <w:gridCol w:w="709"/>
        <w:gridCol w:w="1133"/>
        <w:gridCol w:w="1305"/>
        <w:gridCol w:w="1105"/>
        <w:gridCol w:w="1134"/>
        <w:gridCol w:w="1276"/>
        <w:gridCol w:w="1276"/>
        <w:gridCol w:w="1263"/>
        <w:gridCol w:w="1147"/>
        <w:gridCol w:w="1275"/>
        <w:gridCol w:w="1418"/>
      </w:tblGrid>
      <w:tr w:rsidR="004F4C51" w:rsidRPr="00B70E3B" w:rsidTr="00274455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Годы реализации подпрограммы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План финансирования,  руб.</w:t>
            </w:r>
          </w:p>
        </w:tc>
      </w:tr>
      <w:tr w:rsidR="004F4C51" w:rsidRPr="00B70E3B" w:rsidTr="00274455">
        <w:trPr>
          <w:trHeight w:val="6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2017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2018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ИТОГО</w:t>
            </w:r>
          </w:p>
        </w:tc>
      </w:tr>
      <w:tr w:rsidR="004F4C51" w:rsidRPr="00B70E3B" w:rsidTr="00274455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13</w:t>
            </w:r>
          </w:p>
        </w:tc>
      </w:tr>
      <w:tr w:rsidR="004F4C51" w:rsidRPr="00B70E3B" w:rsidTr="00274455">
        <w:trPr>
          <w:trHeight w:val="5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b/>
                <w:bCs/>
              </w:rPr>
            </w:pPr>
            <w:r w:rsidRPr="00B70E3B">
              <w:rPr>
                <w:b/>
                <w:bCs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01.01.2014-31.12.2020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right="-54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 w:right="-109"/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F4C51" w:rsidRPr="00B70E3B" w:rsidTr="00274455">
        <w:trPr>
          <w:trHeight w:val="56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b/>
                <w:bCs/>
              </w:rPr>
            </w:pPr>
            <w:r w:rsidRPr="00B70E3B">
              <w:rPr>
                <w:b/>
                <w:bCs/>
              </w:rPr>
              <w:t>"Развитие системы отдыха, оздоровления, занятости детей, подростков и молодёжи Сосновоборского городского округа на 2014-2020 годы"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12" w:right="-109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5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 w:right="-109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20 000</w:t>
            </w:r>
            <w:r w:rsidRPr="00B70E3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20 000</w:t>
            </w:r>
            <w:r w:rsidRPr="00B70E3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20 000</w:t>
            </w:r>
            <w:r w:rsidRPr="00B70E3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20 000</w:t>
            </w:r>
            <w:r w:rsidRPr="00B70E3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2 369 509,20</w:t>
            </w:r>
          </w:p>
        </w:tc>
      </w:tr>
      <w:tr w:rsidR="004F4C51" w:rsidRPr="00B70E3B" w:rsidTr="00274455">
        <w:trPr>
          <w:trHeight w:val="69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13 472 611,20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13 957 637,00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14 683 435,00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14 683 435,00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14 683 435,00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98 902 553,20</w:t>
            </w:r>
          </w:p>
        </w:tc>
      </w:tr>
      <w:tr w:rsidR="004F4C51" w:rsidRPr="00B70E3B" w:rsidTr="00274455">
        <w:trPr>
          <w:trHeight w:val="49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15 024 384,40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13 977 637,00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14 703 435,00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14 703 435,00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14 703 435,00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101 272 062,40</w:t>
            </w:r>
          </w:p>
        </w:tc>
      </w:tr>
      <w:tr w:rsidR="004F4C51" w:rsidRPr="00B70E3B" w:rsidTr="00274455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</w:pPr>
            <w:r w:rsidRPr="00B70E3B"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12" w:right="-109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5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 w:right="-109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F4C51" w:rsidRPr="00B70E3B" w:rsidTr="00274455">
        <w:trPr>
          <w:trHeight w:val="32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r w:rsidRPr="00B70E3B">
              <w:rPr>
                <w:sz w:val="18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12" w:right="-109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5" w:right="-108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717 736,00 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 w:right="-109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1 551 773,20 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20 000</w:t>
            </w:r>
            <w:r w:rsidRPr="00B70E3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20 000</w:t>
            </w:r>
            <w:r w:rsidRPr="00B70E3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20 000</w:t>
            </w:r>
            <w:r w:rsidRPr="00B70E3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20 000</w:t>
            </w:r>
            <w:r w:rsidRPr="00B70E3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2 369 509,20</w:t>
            </w:r>
          </w:p>
        </w:tc>
      </w:tr>
      <w:tr w:rsidR="004F4C51" w:rsidRPr="00B70E3B" w:rsidTr="00274455">
        <w:trPr>
          <w:trHeight w:val="7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13 934 000,00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13 472 611,20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13 957 637,00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14 683 435,00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14 683 435,00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14 683 435,00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98 902 553,20</w:t>
            </w:r>
          </w:p>
        </w:tc>
      </w:tr>
      <w:tr w:rsidR="004F4C51" w:rsidRPr="00B70E3B" w:rsidTr="00274455">
        <w:trPr>
          <w:trHeight w:val="94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14 651 736,00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15 024 384,40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13 977 637,00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14 703 435,00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14 703 435,00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B70E3B">
              <w:rPr>
                <w:bCs/>
                <w:sz w:val="18"/>
                <w:szCs w:val="18"/>
              </w:rPr>
              <w:t>14 703 435,00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b/>
                <w:bCs/>
                <w:sz w:val="18"/>
                <w:szCs w:val="18"/>
              </w:rPr>
            </w:pPr>
            <w:r w:rsidRPr="00B70E3B">
              <w:rPr>
                <w:b/>
                <w:bCs/>
                <w:sz w:val="18"/>
                <w:szCs w:val="18"/>
              </w:rPr>
              <w:t>101 272 062,40</w:t>
            </w:r>
          </w:p>
        </w:tc>
      </w:tr>
    </w:tbl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4F4C51" w:rsidRPr="00B70E3B" w:rsidRDefault="004F4C51" w:rsidP="004F4C51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>Приложение № 2 к подпрограмме 5 муниципальной программы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 xml:space="preserve">Целевые показатели (индикаторы) </w:t>
      </w:r>
    </w:p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t>Подпрограммы 5 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752"/>
        <w:gridCol w:w="1418"/>
        <w:gridCol w:w="1200"/>
        <w:gridCol w:w="1209"/>
        <w:gridCol w:w="1134"/>
        <w:gridCol w:w="1134"/>
        <w:gridCol w:w="1067"/>
        <w:gridCol w:w="1134"/>
        <w:gridCol w:w="1060"/>
        <w:gridCol w:w="1134"/>
        <w:gridCol w:w="1134"/>
      </w:tblGrid>
      <w:tr w:rsidR="004F4C51" w:rsidRPr="00B70E3B" w:rsidTr="00274455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№ п/п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Наименование целевых показателей</w:t>
            </w:r>
          </w:p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70E3B">
              <w:rPr>
                <w:sz w:val="24"/>
                <w:szCs w:val="24"/>
              </w:rPr>
              <w:t>Базовый период 2013г.</w:t>
            </w:r>
          </w:p>
        </w:tc>
        <w:tc>
          <w:tcPr>
            <w:tcW w:w="90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План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ind w:right="-75"/>
              <w:jc w:val="center"/>
            </w:pPr>
            <w:r w:rsidRPr="00B70E3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2016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2018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70E3B">
              <w:rPr>
                <w:sz w:val="24"/>
                <w:szCs w:val="24"/>
              </w:rPr>
              <w:t>ИТОГО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12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Доля детей и подростков, охваченных всеми формами отдыха, занятости и оздоровления (к общему детей от 6,5 до 17 лет Сосновоборского городского округа)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%</w:t>
            </w:r>
          </w:p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55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не менее 55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не менее 55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не менее 55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Количество подростков и молодежи, занятых во временном трудоустройстве в каникулярное время;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не менее 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не менее 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4"/>
                <w:szCs w:val="24"/>
              </w:rPr>
              <w:t>не менее 130</w:t>
            </w:r>
          </w:p>
        </w:tc>
      </w:tr>
    </w:tbl>
    <w:p w:rsidR="004F4C51" w:rsidRPr="00B70E3B" w:rsidRDefault="004F4C51" w:rsidP="004F4C51">
      <w:pPr>
        <w:ind w:firstLine="567"/>
        <w:jc w:val="both"/>
        <w:sectPr w:rsidR="004F4C51" w:rsidRPr="00B70E3B" w:rsidSect="00E23764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4F4C51" w:rsidRPr="00B70E3B" w:rsidRDefault="004F4C51" w:rsidP="004F4C51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>Приложение № 3 к подпрограмме 5 муниципальной программы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 xml:space="preserve">ПЛАН РЕАЛИЗАЦИИ 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70E3B">
        <w:rPr>
          <w:b/>
          <w:sz w:val="24"/>
          <w:szCs w:val="24"/>
        </w:rPr>
        <w:t>Подпрограммы 5 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</w:r>
      <w:r w:rsidRPr="00B70E3B">
        <w:rPr>
          <w:sz w:val="24"/>
          <w:szCs w:val="24"/>
        </w:rPr>
        <w:t xml:space="preserve"> </w:t>
      </w: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029"/>
        <w:gridCol w:w="142"/>
        <w:gridCol w:w="283"/>
        <w:gridCol w:w="568"/>
        <w:gridCol w:w="283"/>
        <w:gridCol w:w="283"/>
        <w:gridCol w:w="1135"/>
        <w:gridCol w:w="283"/>
        <w:gridCol w:w="283"/>
        <w:gridCol w:w="284"/>
        <w:gridCol w:w="283"/>
        <w:gridCol w:w="283"/>
        <w:gridCol w:w="993"/>
        <w:gridCol w:w="142"/>
        <w:gridCol w:w="1417"/>
        <w:gridCol w:w="142"/>
        <w:gridCol w:w="1417"/>
        <w:gridCol w:w="142"/>
        <w:gridCol w:w="1559"/>
      </w:tblGrid>
      <w:tr w:rsidR="004F4C51" w:rsidRPr="00B70E3B" w:rsidTr="00274455">
        <w:trPr>
          <w:trHeight w:val="259"/>
          <w:tblCellSpacing w:w="5" w:type="nil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>На 2014 год</w:t>
            </w:r>
          </w:p>
        </w:tc>
      </w:tr>
      <w:tr w:rsidR="004F4C51" w:rsidRPr="00B70E3B" w:rsidTr="00274455">
        <w:trPr>
          <w:trHeight w:val="777"/>
          <w:tblCellSpacing w:w="5" w:type="nil"/>
        </w:trPr>
        <w:tc>
          <w:tcPr>
            <w:tcW w:w="642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71" w:type="dxa"/>
            <w:gridSpan w:val="2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378" w:type="dxa"/>
            <w:gridSpan w:val="9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2014 год,  руб.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2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  <w:gridSpan w:val="2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2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</w:p>
          <w:p w:rsidR="004F4C51" w:rsidRPr="00B70E3B" w:rsidRDefault="004F4C51" w:rsidP="002744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      </w:r>
          </w:p>
        </w:tc>
        <w:tc>
          <w:tcPr>
            <w:tcW w:w="851" w:type="dxa"/>
            <w:gridSpan w:val="2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13 508 000,00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1" w:type="dxa"/>
            <w:gridSpan w:val="2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 том числе</w:t>
            </w:r>
          </w:p>
        </w:tc>
        <w:tc>
          <w:tcPr>
            <w:tcW w:w="851" w:type="dxa"/>
            <w:gridSpan w:val="2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59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13 488 000,00</w:t>
            </w:r>
          </w:p>
        </w:tc>
        <w:tc>
          <w:tcPr>
            <w:tcW w:w="1701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13 508 000,00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71" w:type="dxa"/>
            <w:gridSpan w:val="2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851" w:type="dxa"/>
            <w:gridSpan w:val="2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10  574 400,00</w:t>
            </w:r>
          </w:p>
        </w:tc>
        <w:tc>
          <w:tcPr>
            <w:tcW w:w="1701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10 594 400,00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71" w:type="dxa"/>
            <w:gridSpan w:val="2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 2 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851" w:type="dxa"/>
            <w:gridSpan w:val="2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1 253 400,00</w:t>
            </w:r>
          </w:p>
        </w:tc>
        <w:tc>
          <w:tcPr>
            <w:tcW w:w="1701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1 253 400,00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71" w:type="dxa"/>
            <w:gridSpan w:val="2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Организация оздоровления детей в выездных лагерей</w:t>
            </w:r>
          </w:p>
        </w:tc>
        <w:tc>
          <w:tcPr>
            <w:tcW w:w="851" w:type="dxa"/>
            <w:gridSpan w:val="2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59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1 660 200,00</w:t>
            </w:r>
          </w:p>
        </w:tc>
        <w:tc>
          <w:tcPr>
            <w:tcW w:w="1701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1 660 200,00</w:t>
            </w:r>
          </w:p>
        </w:tc>
      </w:tr>
      <w:tr w:rsidR="004F4C51" w:rsidRPr="00B70E3B" w:rsidTr="00274455">
        <w:trPr>
          <w:trHeight w:val="259"/>
          <w:tblCellSpacing w:w="5" w:type="nil"/>
        </w:trPr>
        <w:tc>
          <w:tcPr>
            <w:tcW w:w="15593" w:type="dxa"/>
            <w:gridSpan w:val="20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2015 год</w:t>
            </w:r>
          </w:p>
        </w:tc>
      </w:tr>
      <w:tr w:rsidR="004F4C51" w:rsidRPr="00B70E3B" w:rsidTr="00274455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029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8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2015 год,  руб.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9" w:type="dxa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24"/>
                <w:szCs w:val="24"/>
              </w:rPr>
              <w:t>К-во</w:t>
            </w:r>
          </w:p>
        </w:tc>
        <w:tc>
          <w:tcPr>
            <w:tcW w:w="1276" w:type="dxa"/>
            <w:gridSpan w:val="2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24"/>
                <w:szCs w:val="24"/>
              </w:rPr>
              <w:t>ИТОГО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9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4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5 </w:t>
            </w:r>
          </w:p>
          <w:p w:rsidR="004F4C51" w:rsidRPr="00B70E3B" w:rsidRDefault="004F4C51" w:rsidP="002744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      </w:r>
          </w:p>
        </w:tc>
        <w:tc>
          <w:tcPr>
            <w:tcW w:w="1276" w:type="dxa"/>
            <w:gridSpan w:val="4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717 736,00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14 651 736,00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9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276" w:type="dxa"/>
            <w:gridSpan w:val="4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E3B">
              <w:rPr>
                <w:rFonts w:ascii="Times New Roman" w:hAnsi="Times New Roman" w:cs="Times New Roman"/>
                <w:sz w:val="16"/>
                <w:szCs w:val="16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276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717 736,00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13 934 000,00</w:t>
            </w:r>
          </w:p>
        </w:tc>
        <w:tc>
          <w:tcPr>
            <w:tcW w:w="1701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14 651 736,00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gridSpan w:val="4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9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1276" w:type="dxa"/>
            <w:gridSpan w:val="4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276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509 384,00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11 765 725,00</w:t>
            </w:r>
          </w:p>
        </w:tc>
        <w:tc>
          <w:tcPr>
            <w:tcW w:w="1701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12 275 109,00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29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 2 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1276" w:type="dxa"/>
            <w:gridSpan w:val="4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E3B">
              <w:rPr>
                <w:rFonts w:ascii="Times New Roman" w:hAnsi="Times New Roman" w:cs="Times New Roman"/>
                <w:sz w:val="16"/>
                <w:szCs w:val="16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977 432,00</w:t>
            </w:r>
          </w:p>
        </w:tc>
        <w:tc>
          <w:tcPr>
            <w:tcW w:w="1701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977 432,00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29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Организация оздоровления детей в выездных лагерях</w:t>
            </w:r>
          </w:p>
        </w:tc>
        <w:tc>
          <w:tcPr>
            <w:tcW w:w="1276" w:type="dxa"/>
            <w:gridSpan w:val="4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E3B">
              <w:rPr>
                <w:rFonts w:ascii="Times New Roman" w:hAnsi="Times New Roman" w:cs="Times New Roman"/>
                <w:sz w:val="16"/>
                <w:szCs w:val="16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208 352,00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1 190 843,00</w:t>
            </w:r>
          </w:p>
        </w:tc>
        <w:tc>
          <w:tcPr>
            <w:tcW w:w="1701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1 399 195,00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4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51" w:rsidRPr="00B70E3B" w:rsidTr="00274455">
        <w:trPr>
          <w:trHeight w:val="259"/>
          <w:tblCellSpacing w:w="5" w:type="nil"/>
        </w:trPr>
        <w:tc>
          <w:tcPr>
            <w:tcW w:w="15593" w:type="dxa"/>
            <w:gridSpan w:val="20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2016 год</w:t>
            </w:r>
          </w:p>
        </w:tc>
      </w:tr>
      <w:tr w:rsidR="004F4C51" w:rsidRPr="00B70E3B" w:rsidTr="00274455">
        <w:trPr>
          <w:trHeight w:val="555"/>
          <w:tblCellSpacing w:w="5" w:type="nil"/>
        </w:trPr>
        <w:tc>
          <w:tcPr>
            <w:tcW w:w="642" w:type="dxa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gridSpan w:val="3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2551" w:type="dxa"/>
            <w:gridSpan w:val="6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7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на 2016 год,  руб.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  <w:gridSpan w:val="3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1135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54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gridSpan w:val="3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</w:p>
          <w:p w:rsidR="004F4C51" w:rsidRPr="00B70E3B" w:rsidRDefault="004F4C51" w:rsidP="002744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      </w:r>
          </w:p>
        </w:tc>
        <w:tc>
          <w:tcPr>
            <w:tcW w:w="1134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1 551 773,20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13 472 611,20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15 024 384,40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4" w:type="dxa"/>
            <w:gridSpan w:val="3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лагерях, в</w:t>
            </w: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134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135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1 551 773,20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13 472 611,20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15 024 384,40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  <w:gridSpan w:val="3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1134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135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830 507,60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12 961 972,00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13 792 479,60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  <w:gridSpan w:val="3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 2 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1134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5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195 200,00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195 200,00</w:t>
            </w:r>
          </w:p>
        </w:tc>
      </w:tr>
      <w:tr w:rsidR="004F4C51" w:rsidRPr="00B70E3B" w:rsidTr="00274455">
        <w:trPr>
          <w:tblCellSpacing w:w="5" w:type="nil"/>
        </w:trPr>
        <w:tc>
          <w:tcPr>
            <w:tcW w:w="642" w:type="dxa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54" w:type="dxa"/>
            <w:gridSpan w:val="3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Организация оздоровления детей в выездных лагерей</w:t>
            </w:r>
          </w:p>
        </w:tc>
        <w:tc>
          <w:tcPr>
            <w:tcW w:w="1134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Охват детей, чел</w:t>
            </w:r>
          </w:p>
        </w:tc>
        <w:tc>
          <w:tcPr>
            <w:tcW w:w="850" w:type="dxa"/>
            <w:gridSpan w:val="3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5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721 265,60</w:t>
            </w:r>
          </w:p>
        </w:tc>
        <w:tc>
          <w:tcPr>
            <w:tcW w:w="1559" w:type="dxa"/>
            <w:gridSpan w:val="2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315 439,20</w:t>
            </w:r>
          </w:p>
        </w:tc>
        <w:tc>
          <w:tcPr>
            <w:tcW w:w="1559" w:type="dxa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1 036 704,80</w:t>
            </w:r>
          </w:p>
        </w:tc>
      </w:tr>
    </w:tbl>
    <w:p w:rsidR="004F4C51" w:rsidRPr="00B70E3B" w:rsidRDefault="004F4C51" w:rsidP="004F4C51">
      <w:pPr>
        <w:ind w:firstLine="567"/>
        <w:jc w:val="both"/>
        <w:sectPr w:rsidR="004F4C51" w:rsidRPr="00B70E3B" w:rsidSect="00E23764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272"/>
        </w:sect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lastRenderedPageBreak/>
        <w:t>ПОДПРОГРАММА 6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t>«Укрепление материально – технической базы муниципальных образовательных организаций на 2014-2020 годы»</w:t>
      </w:r>
    </w:p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B70E3B">
        <w:rPr>
          <w:sz w:val="24"/>
          <w:szCs w:val="24"/>
        </w:rPr>
        <w:t>ПАСПОРТ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Подпрограммы 6 «Укрепление материально – технической базы муниципальных образовательных организаций на 2014-2020 годы»</w:t>
      </w:r>
    </w:p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4F4C51" w:rsidRPr="00B70E3B" w:rsidTr="00274455">
        <w:trPr>
          <w:trHeight w:val="6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Полное наименование  </w:t>
            </w:r>
          </w:p>
          <w:p w:rsidR="004F4C51" w:rsidRPr="00B70E3B" w:rsidRDefault="004F4C51" w:rsidP="00274455">
            <w:pPr>
              <w:rPr>
                <w:b/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Укрепление материально – технической базы муниципальных образовательных организаций на 2014-2020 годы.</w:t>
            </w:r>
          </w:p>
        </w:tc>
      </w:tr>
      <w:tr w:rsidR="004F4C51" w:rsidRPr="00B70E3B" w:rsidTr="00274455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Ответственный исполнитель  </w:t>
            </w:r>
          </w:p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Комитет образования Сосновоборского городского округа, образовательные учреждения</w:t>
            </w:r>
          </w:p>
        </w:tc>
      </w:tr>
      <w:tr w:rsidR="004F4C51" w:rsidRPr="00B70E3B" w:rsidTr="00274455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4F4C51" w:rsidRPr="00B70E3B" w:rsidTr="00274455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Цели   </w:t>
            </w:r>
          </w:p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 Обеспечение развития и укрепления материально-технической базы муниципальных образовательных организаций</w:t>
            </w:r>
          </w:p>
        </w:tc>
      </w:tr>
      <w:tr w:rsidR="004F4C51" w:rsidRPr="00B70E3B" w:rsidTr="00274455">
        <w:trPr>
          <w:trHeight w:val="284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</w:p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Задачи </w:t>
            </w:r>
          </w:p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51" w:rsidRPr="00B70E3B" w:rsidRDefault="004F4C51" w:rsidP="00274455">
            <w:pPr>
              <w:autoSpaceDE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-укрепление материально-технической базы образовательных организаций, приведение в соответствие с современными требованиями и нормами;</w:t>
            </w:r>
          </w:p>
          <w:p w:rsidR="004F4C51" w:rsidRPr="00B70E3B" w:rsidRDefault="004F4C51" w:rsidP="00274455">
            <w:pPr>
              <w:autoSpaceDE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-создание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4F4C51" w:rsidRPr="00B70E3B" w:rsidRDefault="004F4C51" w:rsidP="00274455">
            <w:pPr>
              <w:autoSpaceDE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-сохранение и улучшение здоровья детей;</w:t>
            </w:r>
          </w:p>
          <w:p w:rsidR="004F4C51" w:rsidRPr="00B70E3B" w:rsidRDefault="004F4C51" w:rsidP="00274455">
            <w:pPr>
              <w:autoSpaceDE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-улучшение качества образования;</w:t>
            </w:r>
          </w:p>
          <w:p w:rsidR="004F4C51" w:rsidRPr="00B70E3B" w:rsidRDefault="004F4C51" w:rsidP="00274455">
            <w:pPr>
              <w:autoSpaceDE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-поддержка технического состояния зданий образовательных организаций;</w:t>
            </w:r>
          </w:p>
          <w:p w:rsidR="004F4C51" w:rsidRPr="00B70E3B" w:rsidRDefault="004F4C51" w:rsidP="00274455">
            <w:pPr>
              <w:autoSpaceDE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-проведение ремонтов образовательных организаций, повышение качества выполняемых ремонтов, обеспечение возможности организации в дальнейшем планово-предупредительных ремонтов.</w:t>
            </w:r>
          </w:p>
        </w:tc>
      </w:tr>
      <w:tr w:rsidR="004F4C51" w:rsidRPr="00B70E3B" w:rsidTr="00274455">
        <w:trPr>
          <w:trHeight w:val="1691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51" w:rsidRDefault="004F4C51" w:rsidP="00274455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объектов, в которых выполнены р</w:t>
            </w:r>
            <w:r w:rsidRPr="00B70E3B">
              <w:rPr>
                <w:sz w:val="22"/>
                <w:szCs w:val="22"/>
              </w:rPr>
              <w:t>аботы по реконструкции пищеблоков, прачечных и бассейнов, ремонт спортивных залов и стадионов</w:t>
            </w:r>
            <w:r>
              <w:rPr>
                <w:sz w:val="22"/>
                <w:szCs w:val="22"/>
              </w:rPr>
              <w:t>;</w:t>
            </w:r>
          </w:p>
          <w:p w:rsidR="004F4C51" w:rsidRPr="006B4101" w:rsidRDefault="004F4C51" w:rsidP="00274455">
            <w:pPr>
              <w:numPr>
                <w:ilvl w:val="0"/>
                <w:numId w:val="37"/>
              </w:num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2"/>
                <w:szCs w:val="22"/>
              </w:rPr>
              <w:t>Удельный вес объектов, в которых выполнены р</w:t>
            </w:r>
            <w:r w:rsidRPr="00B70E3B">
              <w:rPr>
                <w:sz w:val="22"/>
                <w:szCs w:val="22"/>
              </w:rPr>
              <w:t xml:space="preserve">аботы по </w:t>
            </w:r>
            <w:r>
              <w:rPr>
                <w:sz w:val="22"/>
                <w:szCs w:val="22"/>
              </w:rPr>
              <w:t>з</w:t>
            </w:r>
            <w:r w:rsidRPr="00B70E3B">
              <w:rPr>
                <w:sz w:val="22"/>
                <w:szCs w:val="22"/>
              </w:rPr>
              <w:t>амен</w:t>
            </w:r>
            <w:r>
              <w:rPr>
                <w:sz w:val="22"/>
                <w:szCs w:val="22"/>
              </w:rPr>
              <w:t>е</w:t>
            </w:r>
            <w:r w:rsidRPr="00B70E3B">
              <w:rPr>
                <w:sz w:val="22"/>
                <w:szCs w:val="22"/>
              </w:rPr>
              <w:t xml:space="preserve"> оконных блоков и дверей; ремонт</w:t>
            </w:r>
            <w:r>
              <w:rPr>
                <w:sz w:val="22"/>
                <w:szCs w:val="22"/>
              </w:rPr>
              <w:t>у</w:t>
            </w:r>
            <w:r w:rsidRPr="00B70E3B">
              <w:rPr>
                <w:sz w:val="22"/>
                <w:szCs w:val="22"/>
              </w:rPr>
              <w:t xml:space="preserve"> кровли и полов; ремонт</w:t>
            </w:r>
            <w:r>
              <w:rPr>
                <w:sz w:val="22"/>
                <w:szCs w:val="22"/>
              </w:rPr>
              <w:t>у</w:t>
            </w:r>
            <w:r w:rsidRPr="00B70E3B">
              <w:rPr>
                <w:sz w:val="22"/>
                <w:szCs w:val="22"/>
              </w:rPr>
              <w:t xml:space="preserve"> инженерных сетей (электромонтажные, сантехнические работы, ремонт</w:t>
            </w:r>
            <w:r>
              <w:rPr>
                <w:sz w:val="22"/>
                <w:szCs w:val="22"/>
              </w:rPr>
              <w:t>у</w:t>
            </w:r>
            <w:r w:rsidRPr="00B70E3B">
              <w:rPr>
                <w:sz w:val="22"/>
                <w:szCs w:val="22"/>
              </w:rPr>
              <w:t xml:space="preserve"> системы отопления и вентиляции)</w:t>
            </w:r>
            <w:r>
              <w:rPr>
                <w:sz w:val="22"/>
                <w:szCs w:val="22"/>
              </w:rPr>
              <w:t>;</w:t>
            </w:r>
          </w:p>
          <w:p w:rsidR="004F4C51" w:rsidRPr="00B70E3B" w:rsidRDefault="004F4C51" w:rsidP="00274455">
            <w:pPr>
              <w:numPr>
                <w:ilvl w:val="0"/>
                <w:numId w:val="37"/>
              </w:numPr>
              <w:tabs>
                <w:tab w:val="left" w:pos="0"/>
                <w:tab w:val="left" w:pos="709"/>
                <w:tab w:val="left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4101">
              <w:rPr>
                <w:sz w:val="22"/>
                <w:szCs w:val="22"/>
              </w:rPr>
              <w:t>Удельный вес объектов, в которых выполнены работы по  плану мероприятий пожарной безопасности, модернизация АПС, ремонт внутреннего оповещения связи учреждений.</w:t>
            </w:r>
          </w:p>
        </w:tc>
      </w:tr>
      <w:tr w:rsidR="004F4C51" w:rsidRPr="00B70E3B" w:rsidTr="00274455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Срок реализации подпрограммы  .2014 - 2020 годы.</w:t>
            </w:r>
          </w:p>
        </w:tc>
      </w:tr>
      <w:tr w:rsidR="004F4C51" w:rsidRPr="00B70E3B" w:rsidTr="00274455">
        <w:trPr>
          <w:trHeight w:val="4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4F4C51" w:rsidRPr="00B70E3B" w:rsidRDefault="004F4C51" w:rsidP="00274455">
            <w:pPr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B70E3B">
              <w:rPr>
                <w:b/>
                <w:sz w:val="24"/>
                <w:szCs w:val="24"/>
              </w:rPr>
              <w:t xml:space="preserve">410 335 445,13  </w:t>
            </w:r>
            <w:r w:rsidRPr="00B70E3B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B70E3B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B70E3B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B70E3B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70E3B">
              <w:rPr>
                <w:sz w:val="24"/>
                <w:szCs w:val="24"/>
              </w:rPr>
              <w:t xml:space="preserve">Областного бюджета – </w:t>
            </w:r>
            <w:r w:rsidRPr="00B70E3B">
              <w:rPr>
                <w:b/>
                <w:sz w:val="24"/>
                <w:szCs w:val="24"/>
              </w:rPr>
              <w:t>114 990 820,26 руб.</w:t>
            </w:r>
            <w:r w:rsidRPr="00B70E3B">
              <w:rPr>
                <w:sz w:val="24"/>
                <w:szCs w:val="24"/>
              </w:rPr>
              <w:t xml:space="preserve">, Местного бюджете – 295 344 624,87руб.  </w:t>
            </w:r>
            <w:r w:rsidRPr="00B70E3B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B70E3B">
              <w:rPr>
                <w:sz w:val="24"/>
                <w:szCs w:val="24"/>
              </w:rPr>
              <w:t>(руб.)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 w:rsidR="004F4C51" w:rsidRPr="00B70E3B" w:rsidTr="00274455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F4C51" w:rsidRPr="00B70E3B" w:rsidRDefault="004F4C51" w:rsidP="00274455">
                  <w:pPr>
                    <w:jc w:val="center"/>
                    <w:rPr>
                      <w:sz w:val="24"/>
                      <w:szCs w:val="24"/>
                    </w:rPr>
                  </w:pPr>
                  <w:r w:rsidRPr="00B70E3B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F4C51" w:rsidRPr="00B70E3B" w:rsidTr="00274455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lastRenderedPageBreak/>
                    <w:t>2018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4F4C51" w:rsidRPr="00B70E3B" w:rsidRDefault="004F4C51" w:rsidP="0027445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34 065 400,00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22 772 900</w:t>
                  </w: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114 990 820,26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33 341 387,90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63 689 229,40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35 934 250,00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35 934 250,00 35 934 250,00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295 344 624,87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67 406 787,90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86 462 129,40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35 934 250,00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35 934 250,00 35 934 250,00</w:t>
                  </w:r>
                </w:p>
                <w:p w:rsidR="004F4C51" w:rsidRPr="00B70E3B" w:rsidRDefault="004F4C51" w:rsidP="00274455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B70E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410 335 445,13</w:t>
                  </w:r>
                </w:p>
              </w:tc>
            </w:tr>
          </w:tbl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</w:p>
        </w:tc>
      </w:tr>
      <w:tr w:rsidR="004F4C51" w:rsidRPr="00B70E3B" w:rsidTr="00274455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rPr>
                <w:spacing w:val="2"/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51" w:rsidRPr="00B70E3B" w:rsidRDefault="004F4C51" w:rsidP="00274455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B70E3B">
              <w:rPr>
                <w:spacing w:val="2"/>
                <w:sz w:val="24"/>
                <w:szCs w:val="24"/>
              </w:rPr>
              <w:t xml:space="preserve">Реализация мероприятий Подпрограммы направлена на безопасность </w:t>
            </w:r>
            <w:r w:rsidRPr="00B70E3B">
              <w:rPr>
                <w:sz w:val="24"/>
                <w:szCs w:val="24"/>
              </w:rPr>
              <w:t>организаций</w:t>
            </w:r>
            <w:r w:rsidRPr="00B70E3B">
              <w:rPr>
                <w:spacing w:val="2"/>
                <w:sz w:val="24"/>
                <w:szCs w:val="24"/>
              </w:rPr>
              <w:t>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зданий и сооружений.</w:t>
            </w:r>
          </w:p>
        </w:tc>
      </w:tr>
    </w:tbl>
    <w:p w:rsidR="004F4C51" w:rsidRPr="00B70E3B" w:rsidRDefault="004F4C51" w:rsidP="004F4C51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sz w:val="10"/>
          <w:szCs w:val="10"/>
        </w:rPr>
      </w:pPr>
    </w:p>
    <w:p w:rsidR="004F4C51" w:rsidRPr="00B70E3B" w:rsidRDefault="004F4C51" w:rsidP="004F4C51">
      <w:pPr>
        <w:pStyle w:val="aff6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lang w:val="ru-RU"/>
        </w:rPr>
      </w:pPr>
      <w:r w:rsidRPr="00B70E3B">
        <w:rPr>
          <w:rFonts w:ascii="Times New Roman" w:hAnsi="Times New Roman"/>
          <w:b/>
          <w:sz w:val="24"/>
          <w:lang w:val="ru-RU"/>
        </w:rPr>
        <w:t>Характеристика текущего состояния и основных проблем сферы образования.</w:t>
      </w:r>
    </w:p>
    <w:p w:rsidR="004F4C51" w:rsidRPr="00B70E3B" w:rsidRDefault="004F4C51" w:rsidP="004F4C51">
      <w:pPr>
        <w:tabs>
          <w:tab w:val="left" w:pos="0"/>
        </w:tabs>
        <w:jc w:val="both"/>
        <w:rPr>
          <w:sz w:val="24"/>
          <w:szCs w:val="24"/>
        </w:rPr>
      </w:pPr>
      <w:r w:rsidRPr="00B70E3B">
        <w:rPr>
          <w:sz w:val="24"/>
          <w:szCs w:val="24"/>
        </w:rPr>
        <w:tab/>
        <w:t>Разработанная подпрограмма является продолжением ранее реализованной ДМЦП «</w:t>
      </w:r>
      <w:r w:rsidRPr="00B70E3B">
        <w:rPr>
          <w:bCs/>
          <w:sz w:val="24"/>
          <w:szCs w:val="24"/>
        </w:rPr>
        <w:t>Укрепление материально-технической базы образовательных учреждений, подведомственных комитету образования Сосновоборского городского округа на период  2011-2015 годы»</w:t>
      </w:r>
      <w:r w:rsidRPr="00B70E3B">
        <w:rPr>
          <w:sz w:val="24"/>
          <w:szCs w:val="24"/>
        </w:rPr>
        <w:t>.</w:t>
      </w:r>
    </w:p>
    <w:p w:rsidR="004F4C51" w:rsidRPr="00B70E3B" w:rsidRDefault="004F4C51" w:rsidP="004F4C51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ab/>
        <w:t xml:space="preserve">Администрация Сосновоборского городского округа и Совет депутатов уделяют постоянное внимание образовательной деятельности школ города, детских дошкольных и внешкольных учреждений. Регулярно проводимые ремонты объектов образования позволяют укрепить их материально – техническую оснащенность, поддерживать здания и сооружения образовательных учреждений в надлежащем, отвечающем всем требованиям СанПинов. </w:t>
      </w:r>
    </w:p>
    <w:p w:rsidR="004F4C51" w:rsidRPr="00B70E3B" w:rsidRDefault="004F4C51" w:rsidP="004F4C51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ab/>
        <w:t>В настоящее время в муниципальной структуре образования по состоянию на 01.09.2013 г. находится 9 общеобразовательных учреждений общей численностью 5323 учащихся, 14 дошкольных учреждений общей численностью 3022 человек, 5 учреждений дополнительного образования. Это 28 отдельно стоящих зданий с общей отапливаемой площадью 84843кв.м.</w:t>
      </w:r>
    </w:p>
    <w:p w:rsidR="004F4C51" w:rsidRPr="00B70E3B" w:rsidRDefault="004F4C51" w:rsidP="004F4C51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 xml:space="preserve">        По годам ввода в эксплуатацию здания образовательных учреждений распределяются следующим образом:</w:t>
      </w:r>
    </w:p>
    <w:p w:rsidR="004F4C51" w:rsidRPr="00B70E3B" w:rsidRDefault="004F4C51" w:rsidP="004F4C51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>До 15 лет – 2</w:t>
      </w:r>
    </w:p>
    <w:p w:rsidR="004F4C51" w:rsidRPr="00B70E3B" w:rsidRDefault="004F4C51" w:rsidP="004F4C51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>15-25 лет – 4</w:t>
      </w:r>
    </w:p>
    <w:p w:rsidR="004F4C51" w:rsidRPr="00B70E3B" w:rsidRDefault="004F4C51" w:rsidP="004F4C51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>25-35 лет –11</w:t>
      </w:r>
    </w:p>
    <w:p w:rsidR="004F4C51" w:rsidRPr="00B70E3B" w:rsidRDefault="004F4C51" w:rsidP="004F4C51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>35 -45 лет – 10</w:t>
      </w:r>
    </w:p>
    <w:p w:rsidR="004F4C51" w:rsidRPr="00B70E3B" w:rsidRDefault="004F4C51" w:rsidP="004F4C51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 xml:space="preserve">        Капитальный ремонт с приостановкой учебного процесса не производился.</w:t>
      </w:r>
    </w:p>
    <w:p w:rsidR="004F4C51" w:rsidRPr="00B70E3B" w:rsidRDefault="004F4C51" w:rsidP="004F4C51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0E3B">
        <w:rPr>
          <w:rFonts w:ascii="Times New Roman" w:hAnsi="Times New Roman"/>
          <w:sz w:val="24"/>
          <w:szCs w:val="24"/>
          <w:shd w:val="clear" w:color="auto" w:fill="FFFFFF"/>
        </w:rPr>
        <w:t xml:space="preserve">        За годы реализации предыдущей программы было сделано: </w:t>
      </w:r>
    </w:p>
    <w:p w:rsidR="004F4C51" w:rsidRPr="00B70E3B" w:rsidRDefault="004F4C51" w:rsidP="004F4C51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B70E3B">
        <w:rPr>
          <w:sz w:val="24"/>
          <w:szCs w:val="24"/>
          <w:shd w:val="clear" w:color="auto" w:fill="FFFFFF"/>
        </w:rPr>
        <w:t xml:space="preserve">       - на 78% выполнены работы по замене линолеума и плитки ПХВ на керамическую плитку на путях эвакуации.</w:t>
      </w:r>
    </w:p>
    <w:p w:rsidR="004F4C51" w:rsidRPr="00B70E3B" w:rsidRDefault="004F4C51" w:rsidP="004F4C51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B70E3B">
        <w:rPr>
          <w:sz w:val="24"/>
          <w:szCs w:val="24"/>
          <w:shd w:val="clear" w:color="auto" w:fill="FFFFFF"/>
        </w:rPr>
        <w:t xml:space="preserve">      - капитальный ремонт кровли выполнен: МБОУ СОШ на 40%, МБДОУ – на 70%, МБОУ ДОД – 60%;</w:t>
      </w:r>
    </w:p>
    <w:p w:rsidR="004F4C51" w:rsidRPr="00B70E3B" w:rsidRDefault="004F4C51" w:rsidP="004F4C51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B70E3B">
        <w:rPr>
          <w:sz w:val="24"/>
          <w:szCs w:val="24"/>
          <w:shd w:val="clear" w:color="auto" w:fill="FFFFFF"/>
        </w:rPr>
        <w:t xml:space="preserve">        - санитарно- технические работы: МБОУ СОШ – 30%,</w:t>
      </w:r>
    </w:p>
    <w:p w:rsidR="004F4C51" w:rsidRPr="00B70E3B" w:rsidRDefault="004F4C51" w:rsidP="004F4C51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B70E3B">
        <w:rPr>
          <w:sz w:val="24"/>
          <w:szCs w:val="24"/>
          <w:shd w:val="clear" w:color="auto" w:fill="FFFFFF"/>
        </w:rPr>
        <w:t xml:space="preserve">МБДОУ – 40%, МБОУ ДОД – 15%; </w:t>
      </w:r>
    </w:p>
    <w:p w:rsidR="004F4C51" w:rsidRPr="00B70E3B" w:rsidRDefault="004F4C51" w:rsidP="004F4C51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B70E3B">
        <w:rPr>
          <w:sz w:val="24"/>
          <w:szCs w:val="24"/>
          <w:shd w:val="clear" w:color="auto" w:fill="FFFFFF"/>
        </w:rPr>
        <w:t xml:space="preserve">       - замена оконных блоков: МБОУ СОШ -15%, МБДОУ – 10%, </w:t>
      </w:r>
    </w:p>
    <w:p w:rsidR="004F4C51" w:rsidRPr="00B70E3B" w:rsidRDefault="004F4C51" w:rsidP="004F4C51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B70E3B">
        <w:rPr>
          <w:sz w:val="24"/>
          <w:szCs w:val="24"/>
          <w:shd w:val="clear" w:color="auto" w:fill="FFFFFF"/>
        </w:rPr>
        <w:t>МОУДОД – 20%;</w:t>
      </w:r>
    </w:p>
    <w:p w:rsidR="004F4C51" w:rsidRPr="00B70E3B" w:rsidRDefault="004F4C51" w:rsidP="004F4C51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B70E3B">
        <w:rPr>
          <w:sz w:val="24"/>
          <w:szCs w:val="24"/>
          <w:shd w:val="clear" w:color="auto" w:fill="FFFFFF"/>
        </w:rPr>
        <w:t xml:space="preserve">       - реконструкция электрощитовых: МБОУ СОШ – 22%, МБДОУ – 0%, МБОУ ДОД- 0%;</w:t>
      </w:r>
    </w:p>
    <w:p w:rsidR="004F4C51" w:rsidRPr="00B70E3B" w:rsidRDefault="004F4C51" w:rsidP="004F4C51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B70E3B">
        <w:rPr>
          <w:sz w:val="24"/>
          <w:szCs w:val="24"/>
          <w:shd w:val="clear" w:color="auto" w:fill="FFFFFF"/>
        </w:rPr>
        <w:t xml:space="preserve">       - замена светильников: МБОУ СОШ – 30%,МБДОУ -15%, МБОУ ДОД – 10%</w:t>
      </w:r>
    </w:p>
    <w:p w:rsidR="004F4C51" w:rsidRPr="00B70E3B" w:rsidRDefault="004F4C51" w:rsidP="004F4C51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B70E3B">
        <w:rPr>
          <w:sz w:val="24"/>
          <w:szCs w:val="24"/>
          <w:shd w:val="clear" w:color="auto" w:fill="FFFFFF"/>
        </w:rPr>
        <w:t xml:space="preserve">       - реконструкция пищеблоков: МБОУ СОШ – 11%, МБДОУ – 28%</w:t>
      </w:r>
    </w:p>
    <w:p w:rsidR="004F4C51" w:rsidRPr="00B70E3B" w:rsidRDefault="004F4C51" w:rsidP="004F4C51">
      <w:pPr>
        <w:tabs>
          <w:tab w:val="left" w:pos="567"/>
        </w:tabs>
        <w:ind w:left="567" w:right="254" w:hanging="567"/>
        <w:jc w:val="both"/>
        <w:rPr>
          <w:sz w:val="24"/>
          <w:szCs w:val="24"/>
          <w:shd w:val="clear" w:color="auto" w:fill="FFFFFF"/>
        </w:rPr>
      </w:pPr>
      <w:r w:rsidRPr="00B70E3B">
        <w:rPr>
          <w:sz w:val="24"/>
          <w:szCs w:val="24"/>
          <w:shd w:val="clear" w:color="auto" w:fill="FFFFFF"/>
        </w:rPr>
        <w:t xml:space="preserve">       - реконструкция плоскостных площадок: МБОУ СОШ  - 22%, МБДОУ – 0%, МБОУ ДОД – 0%,</w:t>
      </w:r>
    </w:p>
    <w:p w:rsidR="004F4C51" w:rsidRPr="00B70E3B" w:rsidRDefault="004F4C51" w:rsidP="004F4C51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B70E3B">
        <w:rPr>
          <w:sz w:val="24"/>
          <w:szCs w:val="24"/>
          <w:shd w:val="clear" w:color="auto" w:fill="FFFFFF"/>
        </w:rPr>
        <w:t xml:space="preserve">       - капитальный рем</w:t>
      </w:r>
      <w:r w:rsidRPr="00B70E3B">
        <w:rPr>
          <w:sz w:val="24"/>
          <w:szCs w:val="24"/>
        </w:rPr>
        <w:t>онт  системы оповещения внутренней связи: МБОУ СОШ – 0%.</w:t>
      </w:r>
    </w:p>
    <w:p w:rsidR="004F4C51" w:rsidRPr="00B70E3B" w:rsidRDefault="004F4C51" w:rsidP="004F4C51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ab/>
        <w:t>Однако, при проверке контролирующими органами зданий образовательных учреждений обнаружены нарушения в нормировании сроков и организации капитального и текущего ремонтов зданий. Физический износ определяется путем обследования элементов здания  визуальным осмотром два раза в год – весной и осенью с составление актов обследования.</w:t>
      </w:r>
    </w:p>
    <w:p w:rsidR="004F4C51" w:rsidRPr="00B70E3B" w:rsidRDefault="004F4C51" w:rsidP="004F4C51">
      <w:pPr>
        <w:pStyle w:val="HTML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4 г"/>
        </w:smartTagPr>
        <w:r w:rsidRPr="00B70E3B">
          <w:rPr>
            <w:rFonts w:ascii="Times New Roman" w:hAnsi="Times New Roman"/>
            <w:sz w:val="24"/>
            <w:szCs w:val="24"/>
          </w:rPr>
          <w:t>2004 г</w:t>
        </w:r>
      </w:smartTag>
      <w:r w:rsidRPr="00B70E3B">
        <w:rPr>
          <w:rFonts w:ascii="Times New Roman" w:hAnsi="Times New Roman"/>
          <w:sz w:val="24"/>
          <w:szCs w:val="24"/>
        </w:rPr>
        <w:t xml:space="preserve">. и в 2009г. организациями, которые имеют право на выполнение работ по обследованию конструкций зданий, представлены технические заключения, подтверждающие, </w:t>
      </w:r>
      <w:r w:rsidRPr="00B70E3B">
        <w:rPr>
          <w:rFonts w:ascii="Times New Roman" w:hAnsi="Times New Roman"/>
          <w:sz w:val="24"/>
          <w:szCs w:val="24"/>
        </w:rPr>
        <w:lastRenderedPageBreak/>
        <w:t>что зданиям требуется капитальный ремонт по усилению конструкций. Требуется устранить все рекомендации по усилению конструкций в учреждениях: МБОУ СОШ №7 (обследование проведено в 2004 году), МБОУ ДОД «ДЮСШ», СОШ №3, Д/С№18 (документы представлены в 2009 году).</w:t>
      </w:r>
    </w:p>
    <w:p w:rsidR="004F4C51" w:rsidRPr="00B70E3B" w:rsidRDefault="004F4C51" w:rsidP="004F4C51">
      <w:pPr>
        <w:pStyle w:val="HTML"/>
        <w:tabs>
          <w:tab w:val="clear" w:pos="916"/>
          <w:tab w:val="clear" w:pos="1832"/>
          <w:tab w:val="clear" w:pos="2748"/>
          <w:tab w:val="left" w:pos="0"/>
        </w:tabs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>Необходимость принятия программы продиктована:</w:t>
      </w:r>
    </w:p>
    <w:p w:rsidR="004F4C51" w:rsidRPr="00B70E3B" w:rsidRDefault="004F4C51" w:rsidP="004F4C51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 xml:space="preserve">- поддержанием объектов в рабочем состоянии; </w:t>
      </w:r>
    </w:p>
    <w:p w:rsidR="004F4C51" w:rsidRPr="00B70E3B" w:rsidRDefault="004F4C51" w:rsidP="004F4C51">
      <w:pPr>
        <w:pStyle w:val="HTML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>- характером выявленных проблем в части содержания, эксплуатации и капитального ремонта зданий и сооружений.</w:t>
      </w:r>
    </w:p>
    <w:p w:rsidR="004F4C51" w:rsidRPr="00B70E3B" w:rsidRDefault="004F4C51" w:rsidP="004F4C51">
      <w:pPr>
        <w:pStyle w:val="2"/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rPr>
          <w:szCs w:val="24"/>
        </w:rPr>
      </w:pPr>
      <w:r w:rsidRPr="00B70E3B">
        <w:rPr>
          <w:szCs w:val="24"/>
        </w:rPr>
        <w:t>2. Цели и задачи подпрограммы.</w:t>
      </w:r>
    </w:p>
    <w:p w:rsidR="004F4C51" w:rsidRPr="00B70E3B" w:rsidRDefault="004F4C51" w:rsidP="004F4C51">
      <w:pPr>
        <w:pStyle w:val="ConsPlusCell"/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t>2.1. Цели подпрограммы:</w:t>
      </w:r>
    </w:p>
    <w:p w:rsidR="004F4C51" w:rsidRPr="00B70E3B" w:rsidRDefault="004F4C51" w:rsidP="004F4C51">
      <w:pPr>
        <w:ind w:firstLine="567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Обеспечение развития и укрепления материально-технической базы муниципальных образовательных организаций.</w:t>
      </w:r>
    </w:p>
    <w:p w:rsidR="004F4C51" w:rsidRPr="00B70E3B" w:rsidRDefault="004F4C51" w:rsidP="004F4C51">
      <w:pPr>
        <w:pStyle w:val="aff6"/>
        <w:tabs>
          <w:tab w:val="left" w:pos="100"/>
        </w:tabs>
        <w:autoSpaceDE w:val="0"/>
        <w:jc w:val="both"/>
        <w:rPr>
          <w:rFonts w:ascii="Times New Roman" w:hAnsi="Times New Roman"/>
          <w:sz w:val="24"/>
          <w:lang w:val="ru-RU"/>
        </w:rPr>
      </w:pPr>
      <w:r w:rsidRPr="00B70E3B">
        <w:rPr>
          <w:rFonts w:ascii="Times New Roman" w:hAnsi="Times New Roman"/>
          <w:b/>
          <w:bCs/>
          <w:iCs/>
          <w:sz w:val="24"/>
          <w:lang w:val="ru-RU"/>
        </w:rPr>
        <w:t>2..2. Задачи подпрограммы:</w:t>
      </w:r>
    </w:p>
    <w:p w:rsidR="004F4C51" w:rsidRPr="00B70E3B" w:rsidRDefault="004F4C51" w:rsidP="004F4C51">
      <w:pPr>
        <w:autoSpaceDE w:val="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укрепление материально-технической базы образовательных организаций, приведение в соответствие с современными требованиями и нормами;</w:t>
      </w:r>
    </w:p>
    <w:p w:rsidR="004F4C51" w:rsidRPr="00B70E3B" w:rsidRDefault="004F4C51" w:rsidP="004F4C51">
      <w:pPr>
        <w:autoSpaceDE w:val="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создание безопасных условий для обучающихся, воспитанников и работников образовательных организаций во время их трудовой и учебной деятельности;</w:t>
      </w:r>
    </w:p>
    <w:p w:rsidR="004F4C51" w:rsidRPr="00B70E3B" w:rsidRDefault="004F4C51" w:rsidP="004F4C51">
      <w:pPr>
        <w:autoSpaceDE w:val="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сохранение и улучшение здоровья детей;</w:t>
      </w:r>
    </w:p>
    <w:p w:rsidR="004F4C51" w:rsidRPr="00B70E3B" w:rsidRDefault="004F4C51" w:rsidP="004F4C51">
      <w:pPr>
        <w:autoSpaceDE w:val="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улучшение качества образования;</w:t>
      </w:r>
    </w:p>
    <w:p w:rsidR="004F4C51" w:rsidRPr="00B70E3B" w:rsidRDefault="004F4C51" w:rsidP="004F4C51">
      <w:pPr>
        <w:autoSpaceDE w:val="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поддержка технического состояния зданий образовательных организаций;</w:t>
      </w:r>
    </w:p>
    <w:p w:rsidR="004F4C51" w:rsidRPr="00B70E3B" w:rsidRDefault="004F4C51" w:rsidP="004F4C51">
      <w:pPr>
        <w:autoSpaceDE w:val="0"/>
        <w:jc w:val="both"/>
        <w:rPr>
          <w:b/>
          <w:sz w:val="24"/>
          <w:szCs w:val="24"/>
        </w:rPr>
      </w:pPr>
      <w:r w:rsidRPr="00B70E3B">
        <w:rPr>
          <w:sz w:val="24"/>
          <w:szCs w:val="24"/>
        </w:rPr>
        <w:t>- проведение ремонтов образовательных учреждений, повышение качества выполняемых ремонтов, обеспечение возможности организации в дальнейшем планово-предупредительных ремонтов.</w:t>
      </w:r>
    </w:p>
    <w:p w:rsidR="004F4C51" w:rsidRPr="00B70E3B" w:rsidRDefault="004F4C51" w:rsidP="004F4C51">
      <w:pPr>
        <w:pStyle w:val="43"/>
        <w:shd w:val="clear" w:color="auto" w:fill="auto"/>
        <w:spacing w:line="360" w:lineRule="auto"/>
        <w:ind w:left="1080" w:right="20" w:hanging="720"/>
        <w:jc w:val="center"/>
        <w:rPr>
          <w:rFonts w:ascii="Times New Roman" w:hAnsi="Times New Roman"/>
          <w:spacing w:val="2"/>
          <w:sz w:val="24"/>
          <w:szCs w:val="24"/>
        </w:rPr>
      </w:pPr>
      <w:r w:rsidRPr="00B70E3B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4F4C51" w:rsidRPr="00B70E3B" w:rsidRDefault="004F4C51" w:rsidP="004F4C51">
      <w:pPr>
        <w:shd w:val="clear" w:color="auto" w:fill="FFFFFF"/>
        <w:spacing w:line="276" w:lineRule="auto"/>
        <w:ind w:firstLine="708"/>
        <w:jc w:val="both"/>
        <w:rPr>
          <w:spacing w:val="2"/>
          <w:sz w:val="24"/>
          <w:szCs w:val="24"/>
        </w:rPr>
      </w:pPr>
      <w:r w:rsidRPr="00B70E3B">
        <w:rPr>
          <w:spacing w:val="2"/>
          <w:sz w:val="24"/>
          <w:szCs w:val="24"/>
        </w:rPr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</w:t>
      </w:r>
    </w:p>
    <w:p w:rsidR="004F4C51" w:rsidRPr="00B70E3B" w:rsidRDefault="004F4C51" w:rsidP="004F4C51">
      <w:pPr>
        <w:pStyle w:val="HTML"/>
        <w:rPr>
          <w:rFonts w:ascii="Times New Roman" w:hAnsi="Times New Roman"/>
          <w:sz w:val="10"/>
          <w:szCs w:val="10"/>
        </w:rPr>
      </w:pPr>
    </w:p>
    <w:p w:rsidR="004F4C51" w:rsidRPr="00B70E3B" w:rsidRDefault="004F4C51" w:rsidP="004F4C51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B70E3B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4F4C51" w:rsidRPr="00B70E3B" w:rsidRDefault="004F4C51" w:rsidP="004F4C51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4F4C51" w:rsidRPr="00B70E3B" w:rsidRDefault="004F4C51" w:rsidP="004F4C51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4F4C51" w:rsidRPr="00B70E3B" w:rsidRDefault="004F4C51" w:rsidP="004F4C51">
      <w:pPr>
        <w:shd w:val="clear" w:color="auto" w:fill="FFFFFF"/>
        <w:spacing w:line="276" w:lineRule="auto"/>
        <w:jc w:val="both"/>
        <w:rPr>
          <w:sz w:val="10"/>
          <w:szCs w:val="10"/>
        </w:rPr>
      </w:pPr>
    </w:p>
    <w:p w:rsidR="004F4C51" w:rsidRPr="00B70E3B" w:rsidRDefault="004F4C51" w:rsidP="004F4C51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B70E3B">
        <w:rPr>
          <w:rFonts w:ascii="Times New Roman" w:hAnsi="Times New Roman"/>
          <w:b/>
          <w:sz w:val="24"/>
          <w:szCs w:val="24"/>
        </w:rPr>
        <w:t>5.  Перечень целевых показателей (индикаторов) подпрограммы.</w:t>
      </w:r>
    </w:p>
    <w:p w:rsidR="004F4C51" w:rsidRPr="00B70E3B" w:rsidRDefault="004F4C51" w:rsidP="004F4C51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10"/>
          <w:szCs w:val="10"/>
        </w:rPr>
      </w:pPr>
    </w:p>
    <w:p w:rsidR="004F4C51" w:rsidRDefault="004F4C51" w:rsidP="004F4C51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B70E3B">
        <w:rPr>
          <w:sz w:val="24"/>
          <w:szCs w:val="24"/>
          <w:shd w:val="clear" w:color="auto" w:fill="FFFFFF"/>
        </w:rPr>
        <w:t>В рамках программы «Укрепление материально-технической базы муниципальных образовательных организаций на 2014-2016 годы» запланировано одно основное мероприятие «Проведение текущих и капитальных ремонтов образовательных учреждений, разработка проектно-сметной документации» в рамках которого будут реализованы мероприятия в соответствии с п</w:t>
      </w:r>
      <w:r>
        <w:rPr>
          <w:sz w:val="24"/>
          <w:szCs w:val="24"/>
          <w:shd w:val="clear" w:color="auto" w:fill="FFFFFF"/>
        </w:rPr>
        <w:t>ланом реализации (Приложение 3).</w:t>
      </w:r>
    </w:p>
    <w:p w:rsidR="004F4C51" w:rsidRDefault="004F4C51" w:rsidP="004F4C51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Целевые показатели подпрограммы:</w:t>
      </w:r>
    </w:p>
    <w:p w:rsidR="004F4C51" w:rsidRDefault="004F4C51" w:rsidP="004F4C51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2"/>
          <w:szCs w:val="22"/>
        </w:rPr>
      </w:pPr>
      <w:r>
        <w:rPr>
          <w:sz w:val="22"/>
          <w:szCs w:val="22"/>
        </w:rPr>
        <w:t>Удельный вес объектов, в которых выполнены р</w:t>
      </w:r>
      <w:r w:rsidRPr="00B70E3B">
        <w:rPr>
          <w:sz w:val="22"/>
          <w:szCs w:val="22"/>
        </w:rPr>
        <w:t>аботы по реконструкции пищеблоков, прачечных и бассейнов, ремонт спортивных залов и стадионов</w:t>
      </w:r>
      <w:r>
        <w:rPr>
          <w:sz w:val="22"/>
          <w:szCs w:val="22"/>
        </w:rPr>
        <w:t>;</w:t>
      </w:r>
    </w:p>
    <w:p w:rsidR="004F4C51" w:rsidRPr="006B4101" w:rsidRDefault="004F4C51" w:rsidP="004F4C51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  <w:shd w:val="clear" w:color="auto" w:fill="FFFFFF"/>
        </w:rPr>
      </w:pPr>
      <w:r>
        <w:rPr>
          <w:sz w:val="22"/>
          <w:szCs w:val="22"/>
        </w:rPr>
        <w:t>Удельный вес объектов, в которых выполнены р</w:t>
      </w:r>
      <w:r w:rsidRPr="00B70E3B">
        <w:rPr>
          <w:sz w:val="22"/>
          <w:szCs w:val="22"/>
        </w:rPr>
        <w:t xml:space="preserve">аботы по </w:t>
      </w:r>
      <w:r>
        <w:rPr>
          <w:sz w:val="22"/>
          <w:szCs w:val="22"/>
        </w:rPr>
        <w:t>з</w:t>
      </w:r>
      <w:r w:rsidRPr="00B70E3B">
        <w:rPr>
          <w:sz w:val="22"/>
          <w:szCs w:val="22"/>
        </w:rPr>
        <w:t>амен</w:t>
      </w:r>
      <w:r>
        <w:rPr>
          <w:sz w:val="22"/>
          <w:szCs w:val="22"/>
        </w:rPr>
        <w:t>е</w:t>
      </w:r>
      <w:r w:rsidRPr="00B70E3B">
        <w:rPr>
          <w:sz w:val="22"/>
          <w:szCs w:val="22"/>
        </w:rPr>
        <w:t xml:space="preserve"> оконных блоков и дверей; ремонт</w:t>
      </w:r>
      <w:r>
        <w:rPr>
          <w:sz w:val="22"/>
          <w:szCs w:val="22"/>
        </w:rPr>
        <w:t>у</w:t>
      </w:r>
      <w:r w:rsidRPr="00B70E3B">
        <w:rPr>
          <w:sz w:val="22"/>
          <w:szCs w:val="22"/>
        </w:rPr>
        <w:t xml:space="preserve"> кровли и полов; ремонт</w:t>
      </w:r>
      <w:r>
        <w:rPr>
          <w:sz w:val="22"/>
          <w:szCs w:val="22"/>
        </w:rPr>
        <w:t>у</w:t>
      </w:r>
      <w:r w:rsidRPr="00B70E3B">
        <w:rPr>
          <w:sz w:val="22"/>
          <w:szCs w:val="22"/>
        </w:rPr>
        <w:t xml:space="preserve"> инженерных сетей (электромонтажные, сантехнические работы, ремонт</w:t>
      </w:r>
      <w:r>
        <w:rPr>
          <w:sz w:val="22"/>
          <w:szCs w:val="22"/>
        </w:rPr>
        <w:t>у</w:t>
      </w:r>
      <w:r w:rsidRPr="00B70E3B">
        <w:rPr>
          <w:sz w:val="22"/>
          <w:szCs w:val="22"/>
        </w:rPr>
        <w:t xml:space="preserve"> системы отопления и вентиляции)</w:t>
      </w:r>
      <w:r>
        <w:rPr>
          <w:sz w:val="22"/>
          <w:szCs w:val="22"/>
        </w:rPr>
        <w:t>;</w:t>
      </w:r>
    </w:p>
    <w:p w:rsidR="004F4C51" w:rsidRPr="00B70E3B" w:rsidRDefault="004F4C51" w:rsidP="004F4C51">
      <w:pPr>
        <w:numPr>
          <w:ilvl w:val="0"/>
          <w:numId w:val="34"/>
        </w:numPr>
        <w:spacing w:line="276" w:lineRule="auto"/>
        <w:ind w:left="993" w:hanging="285"/>
        <w:jc w:val="both"/>
        <w:rPr>
          <w:sz w:val="24"/>
          <w:szCs w:val="24"/>
          <w:shd w:val="clear" w:color="auto" w:fill="FFFFFF"/>
        </w:rPr>
      </w:pPr>
      <w:r>
        <w:rPr>
          <w:sz w:val="22"/>
          <w:szCs w:val="22"/>
        </w:rPr>
        <w:t>Удельный вес объектов, в которых выполнены р</w:t>
      </w:r>
      <w:r w:rsidRPr="00B70E3B">
        <w:rPr>
          <w:sz w:val="22"/>
          <w:szCs w:val="22"/>
        </w:rPr>
        <w:t>аботы по  плану мероприятий пожарной безопасности, модернизация АПС, ремонт внутреннего оповещения связи учреждений</w:t>
      </w:r>
      <w:r>
        <w:rPr>
          <w:sz w:val="22"/>
          <w:szCs w:val="22"/>
        </w:rPr>
        <w:t>.</w:t>
      </w:r>
    </w:p>
    <w:p w:rsidR="004F4C51" w:rsidRPr="00B70E3B" w:rsidRDefault="004F4C51" w:rsidP="004F4C51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10"/>
          <w:szCs w:val="10"/>
          <w:shd w:val="clear" w:color="auto" w:fill="FFFFFF"/>
        </w:rPr>
      </w:pPr>
    </w:p>
    <w:p w:rsidR="004F4C51" w:rsidRPr="00B70E3B" w:rsidRDefault="004F4C51" w:rsidP="004F4C51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B70E3B">
        <w:rPr>
          <w:rFonts w:ascii="Times New Roman" w:hAnsi="Times New Roman"/>
          <w:b/>
          <w:sz w:val="24"/>
          <w:szCs w:val="24"/>
        </w:rPr>
        <w:t>6.  Перечень и краткое описание основных мероприятий подпрограммы.</w:t>
      </w:r>
    </w:p>
    <w:p w:rsidR="004F4C51" w:rsidRPr="00B70E3B" w:rsidRDefault="004F4C51" w:rsidP="004F4C51">
      <w:pPr>
        <w:pStyle w:val="ConsPlusNonforma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lastRenderedPageBreak/>
        <w:t>В рамках подпрограммы 6 запланировано к реализации одно Основное мероприятие состоящее из четырех мероприятий:</w:t>
      </w:r>
    </w:p>
    <w:p w:rsidR="004F4C51" w:rsidRPr="00B70E3B" w:rsidRDefault="004F4C51" w:rsidP="004F4C51">
      <w:pPr>
        <w:ind w:left="-142" w:firstLine="851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работы по реконструкции пищеблоков, прачечных и бассейнов, ремонт спортивных залов и стадионов;</w:t>
      </w:r>
    </w:p>
    <w:p w:rsidR="004F4C51" w:rsidRPr="00B70E3B" w:rsidRDefault="004F4C51" w:rsidP="004F4C51">
      <w:pPr>
        <w:ind w:left="-142" w:firstLine="851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вентиляции);</w:t>
      </w:r>
    </w:p>
    <w:p w:rsidR="004F4C51" w:rsidRPr="00B70E3B" w:rsidRDefault="004F4C51" w:rsidP="004F4C51">
      <w:pPr>
        <w:ind w:left="-142" w:firstLine="851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разработка проектно-сметной документации;</w:t>
      </w:r>
    </w:p>
    <w:p w:rsidR="004F4C51" w:rsidRPr="00B70E3B" w:rsidRDefault="004F4C51" w:rsidP="004F4C51">
      <w:pPr>
        <w:ind w:left="-142" w:firstLine="851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 приобретение оборудования и мебели для оснащения образовательных организаций.</w:t>
      </w:r>
    </w:p>
    <w:p w:rsidR="004F4C51" w:rsidRPr="00B70E3B" w:rsidRDefault="004F4C51" w:rsidP="004F4C51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both"/>
        <w:rPr>
          <w:bCs/>
          <w:iCs/>
          <w:sz w:val="24"/>
          <w:szCs w:val="24"/>
        </w:rPr>
      </w:pPr>
      <w:r w:rsidRPr="00B70E3B">
        <w:rPr>
          <w:sz w:val="24"/>
          <w:szCs w:val="24"/>
        </w:rPr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 – зимний период.</w:t>
      </w:r>
    </w:p>
    <w:p w:rsidR="004F4C51" w:rsidRPr="00B70E3B" w:rsidRDefault="004F4C51" w:rsidP="004F4C51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</w:p>
    <w:p w:rsidR="004F4C51" w:rsidRPr="00B70E3B" w:rsidRDefault="004F4C51" w:rsidP="004F4C51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sz w:val="24"/>
          <w:szCs w:val="24"/>
        </w:rPr>
      </w:pPr>
      <w:r w:rsidRPr="00B70E3B">
        <w:rPr>
          <w:b/>
          <w:bCs/>
          <w:iCs/>
          <w:sz w:val="24"/>
          <w:szCs w:val="24"/>
        </w:rPr>
        <w:t>7.  Ресурсное обеспечение</w:t>
      </w:r>
    </w:p>
    <w:p w:rsidR="004F4C51" w:rsidRPr="00B70E3B" w:rsidRDefault="004F4C51" w:rsidP="004F4C51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rPr>
          <w:b/>
          <w:bCs/>
          <w:iCs/>
          <w:sz w:val="24"/>
          <w:szCs w:val="24"/>
        </w:rPr>
      </w:pPr>
    </w:p>
    <w:p w:rsidR="004F4C51" w:rsidRPr="00B70E3B" w:rsidRDefault="004F4C51" w:rsidP="004F4C51">
      <w:pPr>
        <w:pStyle w:val="ConsPlusCel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410 335 445,13 </w:t>
      </w:r>
      <w:r w:rsidRPr="00B70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</w:t>
      </w:r>
      <w:r w:rsidRPr="00B70E3B">
        <w:rPr>
          <w:rFonts w:ascii="Times New Roman" w:hAnsi="Times New Roman" w:cs="Times New Roman"/>
          <w:sz w:val="24"/>
          <w:szCs w:val="24"/>
        </w:rPr>
        <w:t>Областного бюджета – 114 990 820,26</w:t>
      </w:r>
      <w:r w:rsidRPr="00B70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E3B">
        <w:rPr>
          <w:rFonts w:ascii="Times New Roman" w:hAnsi="Times New Roman" w:cs="Times New Roman"/>
          <w:sz w:val="24"/>
          <w:szCs w:val="24"/>
        </w:rPr>
        <w:t>руб., Местного бюджете – 295 344 624,87 руб.</w:t>
      </w:r>
    </w:p>
    <w:p w:rsidR="004F4C51" w:rsidRPr="00B70E3B" w:rsidRDefault="004F4C51" w:rsidP="004F4C51">
      <w:pPr>
        <w:ind w:left="-142" w:firstLine="567"/>
        <w:jc w:val="right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>руб.</w:t>
      </w:r>
    </w:p>
    <w:tbl>
      <w:tblPr>
        <w:tblW w:w="11506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53"/>
        <w:gridCol w:w="1441"/>
        <w:gridCol w:w="1276"/>
        <w:gridCol w:w="1276"/>
        <w:gridCol w:w="1275"/>
        <w:gridCol w:w="1275"/>
        <w:gridCol w:w="1300"/>
        <w:gridCol w:w="1275"/>
      </w:tblGrid>
      <w:tr w:rsidR="004F4C51" w:rsidRPr="00B70E3B" w:rsidTr="00274455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F4C51" w:rsidRPr="00B70E3B" w:rsidTr="00274455">
        <w:trPr>
          <w:trHeight w:val="9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34 065 400,00</w:t>
            </w: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33 341 387,90   </w:t>
            </w: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67 406 787,90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58 152 520,26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54 577 007,57</w:t>
            </w: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112 729 527,83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22 772 900,00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63 689 229,40</w:t>
            </w: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86 462 129,40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  <w:p w:rsidR="004F4C51" w:rsidRPr="00B70E3B" w:rsidRDefault="004F4C51" w:rsidP="00274455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35 934 250,00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114 990 820,26</w:t>
            </w:r>
          </w:p>
          <w:p w:rsidR="004F4C51" w:rsidRPr="00B70E3B" w:rsidRDefault="004F4C51" w:rsidP="00274455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295 344 624,87</w:t>
            </w:r>
          </w:p>
          <w:p w:rsidR="004F4C51" w:rsidRPr="00B70E3B" w:rsidRDefault="004F4C51" w:rsidP="00274455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410 335 445,13</w:t>
            </w:r>
          </w:p>
        </w:tc>
      </w:tr>
    </w:tbl>
    <w:p w:rsidR="004F4C51" w:rsidRPr="00B70E3B" w:rsidRDefault="004F4C51" w:rsidP="004F4C51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4F4C51" w:rsidRPr="00B70E3B" w:rsidSect="004C6DE6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4F4C51" w:rsidRPr="00B70E3B" w:rsidRDefault="004F4C51" w:rsidP="004F4C51">
      <w:pPr>
        <w:pageBreakBefore/>
        <w:widowControl w:val="0"/>
        <w:autoSpaceDE w:val="0"/>
        <w:jc w:val="right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>Приложение № 1</w:t>
      </w:r>
    </w:p>
    <w:p w:rsidR="004F4C51" w:rsidRPr="00B70E3B" w:rsidRDefault="004F4C51" w:rsidP="004F4C51">
      <w:pPr>
        <w:widowControl w:val="0"/>
        <w:autoSpaceDE w:val="0"/>
        <w:jc w:val="right"/>
        <w:rPr>
          <w:sz w:val="24"/>
          <w:szCs w:val="24"/>
        </w:rPr>
      </w:pPr>
      <w:r w:rsidRPr="00B70E3B">
        <w:rPr>
          <w:b/>
          <w:sz w:val="24"/>
          <w:szCs w:val="24"/>
          <w:u w:val="single"/>
        </w:rPr>
        <w:t>к подпрограмме 6</w:t>
      </w:r>
      <w:r w:rsidRPr="00B70E3B">
        <w:rPr>
          <w:sz w:val="24"/>
          <w:szCs w:val="24"/>
        </w:rPr>
        <w:t xml:space="preserve"> муниципальной программы</w:t>
      </w:r>
    </w:p>
    <w:p w:rsidR="004F4C51" w:rsidRPr="00B70E3B" w:rsidRDefault="004F4C51" w:rsidP="004F4C51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>Перечень основных мероприятий</w:t>
      </w:r>
    </w:p>
    <w:p w:rsidR="004F4C51" w:rsidRPr="00B70E3B" w:rsidRDefault="004F4C51" w:rsidP="004F4C51">
      <w:pPr>
        <w:widowControl w:val="0"/>
        <w:autoSpaceDE w:val="0"/>
        <w:jc w:val="center"/>
        <w:rPr>
          <w:sz w:val="24"/>
          <w:szCs w:val="24"/>
        </w:rPr>
      </w:pPr>
      <w:r w:rsidRPr="00B70E3B">
        <w:rPr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на 2014-2020 годы»</w:t>
      </w:r>
    </w:p>
    <w:tbl>
      <w:tblPr>
        <w:tblW w:w="16445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2"/>
        <w:gridCol w:w="850"/>
        <w:gridCol w:w="709"/>
        <w:gridCol w:w="1134"/>
        <w:gridCol w:w="992"/>
        <w:gridCol w:w="1275"/>
        <w:gridCol w:w="1419"/>
        <w:gridCol w:w="1276"/>
        <w:gridCol w:w="1276"/>
        <w:gridCol w:w="9"/>
        <w:gridCol w:w="1266"/>
        <w:gridCol w:w="1276"/>
        <w:gridCol w:w="1276"/>
        <w:gridCol w:w="1418"/>
      </w:tblGrid>
      <w:tr w:rsidR="004F4C51" w:rsidRPr="00B70E3B" w:rsidTr="0027445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ГРБС</w:t>
            </w:r>
          </w:p>
          <w:p w:rsidR="004F4C51" w:rsidRPr="00B70E3B" w:rsidRDefault="004F4C51" w:rsidP="0027445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Годы реализации</w:t>
            </w:r>
          </w:p>
        </w:tc>
        <w:tc>
          <w:tcPr>
            <w:tcW w:w="114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План финансирования,  руб.</w:t>
            </w:r>
          </w:p>
        </w:tc>
      </w:tr>
      <w:tr w:rsidR="004F4C51" w:rsidRPr="00B70E3B" w:rsidTr="0027445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Источник</w:t>
            </w:r>
          </w:p>
          <w:p w:rsidR="004F4C51" w:rsidRPr="00B70E3B" w:rsidRDefault="004F4C51" w:rsidP="00274455">
            <w:pPr>
              <w:jc w:val="center"/>
            </w:pPr>
            <w:r w:rsidRPr="00B70E3B">
              <w:t>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2014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ИТОГО</w:t>
            </w:r>
          </w:p>
        </w:tc>
      </w:tr>
      <w:tr w:rsidR="004F4C51" w:rsidRPr="00B70E3B" w:rsidTr="002744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</w:pPr>
            <w:r w:rsidRPr="00B70E3B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14</w:t>
            </w:r>
          </w:p>
        </w:tc>
      </w:tr>
      <w:tr w:rsidR="004F4C51" w:rsidRPr="00B70E3B" w:rsidTr="0027445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b/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rPr>
                <w:b/>
              </w:rPr>
            </w:pPr>
            <w:r w:rsidRPr="00B70E3B">
              <w:rPr>
                <w:b/>
              </w:rPr>
              <w:t xml:space="preserve">Подпрограмма 1 </w:t>
            </w:r>
          </w:p>
          <w:p w:rsidR="004F4C51" w:rsidRPr="00B70E3B" w:rsidRDefault="004F4C51" w:rsidP="00274455">
            <w:pPr>
              <w:rPr>
                <w:b/>
                <w:sz w:val="10"/>
                <w:szCs w:val="10"/>
              </w:rPr>
            </w:pPr>
          </w:p>
          <w:p w:rsidR="004F4C51" w:rsidRPr="00B70E3B" w:rsidRDefault="004F4C51" w:rsidP="00274455">
            <w:r w:rsidRPr="00B70E3B">
              <w:rPr>
                <w:b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5"/>
              <w:jc w:val="right"/>
            </w:pPr>
            <w:r w:rsidRPr="00B70E3B"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5"/>
              <w:jc w:val="right"/>
            </w:pPr>
            <w:r w:rsidRPr="00B70E3B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66"/>
              <w:jc w:val="right"/>
            </w:pPr>
            <w:r w:rsidRPr="00B70E3B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66"/>
              <w:jc w:val="right"/>
            </w:pPr>
            <w:r w:rsidRPr="00B70E3B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5"/>
              <w:jc w:val="right"/>
            </w:pPr>
            <w:r w:rsidRPr="00B70E3B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5"/>
              <w:jc w:val="right"/>
            </w:pPr>
            <w:r w:rsidRPr="00B70E3B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5"/>
              <w:jc w:val="right"/>
            </w:pPr>
            <w:r w:rsidRPr="00B70E3B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5" w:firstLine="75"/>
              <w:jc w:val="right"/>
            </w:pPr>
            <w:r w:rsidRPr="00B70E3B">
              <w:t>0,00</w:t>
            </w:r>
          </w:p>
        </w:tc>
      </w:tr>
      <w:tr w:rsidR="004F4C51" w:rsidRPr="00B70E3B" w:rsidTr="0027445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5"/>
              <w:jc w:val="right"/>
            </w:pPr>
            <w:r w:rsidRPr="00B70E3B">
              <w:t>58 152 520,26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66"/>
              <w:jc w:val="right"/>
            </w:pPr>
            <w:r w:rsidRPr="00B70E3B">
              <w:t>22 772 900,00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66"/>
              <w:jc w:val="right"/>
            </w:pPr>
            <w:r w:rsidRPr="00B70E3B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5"/>
              <w:jc w:val="right"/>
            </w:pPr>
            <w:r w:rsidRPr="00B70E3B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5"/>
              <w:jc w:val="right"/>
            </w:pPr>
            <w:r w:rsidRPr="00B70E3B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5"/>
              <w:jc w:val="right"/>
            </w:pPr>
            <w:r w:rsidRPr="00B70E3B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114 990 820,26</w:t>
            </w:r>
          </w:p>
        </w:tc>
      </w:tr>
      <w:tr w:rsidR="004F4C51" w:rsidRPr="00B70E3B" w:rsidTr="0027445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66"/>
              <w:jc w:val="center"/>
            </w:pPr>
            <w:r w:rsidRPr="00B70E3B">
              <w:t>63 689 229,40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66"/>
              <w:jc w:val="center"/>
            </w:pPr>
            <w:r w:rsidRPr="00B70E3B">
              <w:t>35 934 250,00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right="-75"/>
              <w:jc w:val="center"/>
            </w:pPr>
            <w:r w:rsidRPr="00B70E3B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right="-75"/>
              <w:jc w:val="center"/>
            </w:pPr>
            <w:r w:rsidRPr="00B70E3B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right="-74"/>
              <w:jc w:val="center"/>
            </w:pPr>
            <w:r w:rsidRPr="00B70E3B">
              <w:t>35 934 250,00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295 344 624,87</w:t>
            </w:r>
          </w:p>
        </w:tc>
      </w:tr>
      <w:tr w:rsidR="004F4C51" w:rsidRPr="00B70E3B" w:rsidTr="00274455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66"/>
              <w:jc w:val="center"/>
            </w:pPr>
            <w:r w:rsidRPr="00B70E3B">
              <w:t>86 462 129,40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66"/>
              <w:jc w:val="center"/>
            </w:pPr>
            <w:r w:rsidRPr="00B70E3B">
              <w:t>35 934 250,00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right="-75"/>
              <w:jc w:val="center"/>
            </w:pPr>
            <w:r w:rsidRPr="00B70E3B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right="-75"/>
              <w:jc w:val="center"/>
            </w:pPr>
            <w:r w:rsidRPr="00B70E3B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right="-74"/>
              <w:jc w:val="center"/>
            </w:pPr>
            <w:r w:rsidRPr="00B70E3B">
              <w:t>35 934 250,00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410 335 445,13</w:t>
            </w:r>
          </w:p>
        </w:tc>
      </w:tr>
      <w:tr w:rsidR="004F4C51" w:rsidRPr="00B70E3B" w:rsidTr="0027445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r w:rsidRPr="00B70E3B">
              <w:t>Основное мероприятие 1</w:t>
            </w:r>
          </w:p>
          <w:p w:rsidR="004F4C51" w:rsidRPr="00B70E3B" w:rsidRDefault="004F4C51" w:rsidP="00274455">
            <w:pPr>
              <w:rPr>
                <w:sz w:val="10"/>
                <w:szCs w:val="10"/>
              </w:rPr>
            </w:pPr>
          </w:p>
          <w:p w:rsidR="004F4C51" w:rsidRPr="00B70E3B" w:rsidRDefault="004F4C51" w:rsidP="00274455">
            <w:r w:rsidRPr="00B70E3B">
              <w:t xml:space="preserve">Проведение текущих и </w:t>
            </w:r>
          </w:p>
          <w:p w:rsidR="004F4C51" w:rsidRPr="00B70E3B" w:rsidRDefault="004F4C51" w:rsidP="00274455">
            <w:r w:rsidRPr="00B70E3B"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5"/>
              <w:jc w:val="right"/>
            </w:pPr>
            <w:r w:rsidRPr="00B70E3B"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5"/>
              <w:jc w:val="right"/>
            </w:pPr>
            <w:r w:rsidRPr="00B70E3B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66"/>
              <w:jc w:val="right"/>
            </w:pPr>
            <w:r w:rsidRPr="00B70E3B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66"/>
              <w:jc w:val="right"/>
            </w:pPr>
            <w:r w:rsidRPr="00B70E3B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5"/>
              <w:jc w:val="right"/>
            </w:pPr>
            <w:r w:rsidRPr="00B70E3B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5"/>
              <w:jc w:val="right"/>
            </w:pPr>
            <w:r w:rsidRPr="00B70E3B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5"/>
              <w:jc w:val="right"/>
            </w:pPr>
            <w:r w:rsidRPr="00B70E3B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5" w:firstLine="75"/>
              <w:jc w:val="right"/>
            </w:pPr>
            <w:r w:rsidRPr="00B70E3B">
              <w:t>0,00</w:t>
            </w:r>
          </w:p>
        </w:tc>
      </w:tr>
      <w:tr w:rsidR="004F4C51" w:rsidRPr="00B70E3B" w:rsidTr="0027445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5"/>
              <w:jc w:val="right"/>
            </w:pPr>
            <w:r w:rsidRPr="00B70E3B">
              <w:t>58 152 520,26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66"/>
              <w:jc w:val="right"/>
            </w:pPr>
            <w:r w:rsidRPr="00B70E3B">
              <w:t>22 772 900,00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66"/>
              <w:jc w:val="right"/>
            </w:pPr>
            <w:r w:rsidRPr="00B70E3B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5"/>
              <w:jc w:val="right"/>
            </w:pPr>
            <w:r w:rsidRPr="00B70E3B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5"/>
              <w:jc w:val="right"/>
            </w:pPr>
            <w:r w:rsidRPr="00B70E3B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5"/>
              <w:jc w:val="right"/>
            </w:pPr>
            <w:r w:rsidRPr="00B70E3B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114 990 820,26</w:t>
            </w:r>
          </w:p>
        </w:tc>
      </w:tr>
      <w:tr w:rsidR="004F4C51" w:rsidRPr="00B70E3B" w:rsidTr="0027445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54 577 007,57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66"/>
              <w:jc w:val="center"/>
            </w:pPr>
            <w:r w:rsidRPr="00B70E3B">
              <w:t>63 689 229,40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66"/>
              <w:jc w:val="center"/>
            </w:pPr>
            <w:r w:rsidRPr="00B70E3B">
              <w:t>35 934 250,00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right="-75"/>
              <w:jc w:val="center"/>
            </w:pPr>
            <w:r w:rsidRPr="00B70E3B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right="-75"/>
              <w:jc w:val="center"/>
            </w:pPr>
            <w:r w:rsidRPr="00B70E3B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right="-74"/>
              <w:jc w:val="center"/>
            </w:pPr>
            <w:r w:rsidRPr="00B70E3B">
              <w:t>35 934 250,00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295 344 624,87</w:t>
            </w:r>
          </w:p>
        </w:tc>
      </w:tr>
      <w:tr w:rsidR="004F4C51" w:rsidRPr="00B70E3B" w:rsidTr="0027445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112 729 527,83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66"/>
              <w:jc w:val="center"/>
            </w:pPr>
            <w:r w:rsidRPr="00B70E3B">
              <w:t>86 462 129,40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66"/>
              <w:jc w:val="center"/>
            </w:pPr>
            <w:r w:rsidRPr="00B70E3B">
              <w:t>35 934 250,00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right="-75"/>
              <w:jc w:val="center"/>
            </w:pPr>
            <w:r w:rsidRPr="00B70E3B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right="-75"/>
              <w:jc w:val="center"/>
            </w:pPr>
            <w:r w:rsidRPr="00B70E3B">
              <w:t>35 934 250,00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right="-74"/>
              <w:jc w:val="center"/>
            </w:pPr>
            <w:r w:rsidRPr="00B70E3B">
              <w:t>35 934 250,00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B70E3B">
              <w:rPr>
                <w:rFonts w:ascii="Times New Roman" w:hAnsi="Times New Roman" w:cs="Times New Roman"/>
              </w:rPr>
              <w:t>410 335 445,13</w:t>
            </w:r>
          </w:p>
        </w:tc>
      </w:tr>
    </w:tbl>
    <w:p w:rsidR="004F4C51" w:rsidRPr="00B70E3B" w:rsidRDefault="004F4C51" w:rsidP="004F4C51">
      <w:pPr>
        <w:widowControl w:val="0"/>
        <w:autoSpaceDE w:val="0"/>
        <w:rPr>
          <w:sz w:val="24"/>
          <w:szCs w:val="24"/>
        </w:rPr>
      </w:pPr>
    </w:p>
    <w:p w:rsidR="004F4C51" w:rsidRPr="00B70E3B" w:rsidRDefault="004F4C51" w:rsidP="004F4C51">
      <w:pPr>
        <w:pageBreakBefore/>
        <w:widowControl w:val="0"/>
        <w:autoSpaceDE w:val="0"/>
        <w:jc w:val="right"/>
        <w:rPr>
          <w:sz w:val="24"/>
          <w:szCs w:val="24"/>
        </w:rPr>
      </w:pPr>
      <w:r w:rsidRPr="00B70E3B">
        <w:rPr>
          <w:sz w:val="24"/>
          <w:szCs w:val="24"/>
        </w:rPr>
        <w:lastRenderedPageBreak/>
        <w:t>Приложение № 2</w:t>
      </w:r>
    </w:p>
    <w:p w:rsidR="004F4C51" w:rsidRPr="00B70E3B" w:rsidRDefault="004F4C51" w:rsidP="004F4C51">
      <w:pPr>
        <w:widowControl w:val="0"/>
        <w:autoSpaceDE w:val="0"/>
        <w:ind w:firstLine="709"/>
        <w:jc w:val="right"/>
        <w:rPr>
          <w:sz w:val="24"/>
          <w:szCs w:val="24"/>
        </w:rPr>
      </w:pPr>
      <w:r w:rsidRPr="00B70E3B">
        <w:rPr>
          <w:b/>
          <w:sz w:val="24"/>
          <w:szCs w:val="24"/>
          <w:u w:val="single"/>
        </w:rPr>
        <w:t>к подпрограмме 6</w:t>
      </w:r>
      <w:r w:rsidRPr="00B70E3B">
        <w:rPr>
          <w:sz w:val="24"/>
          <w:szCs w:val="24"/>
        </w:rPr>
        <w:t xml:space="preserve"> муниципальной программы</w:t>
      </w:r>
    </w:p>
    <w:p w:rsidR="004F4C51" w:rsidRPr="00B70E3B" w:rsidRDefault="004F4C51" w:rsidP="004F4C51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 xml:space="preserve">Целевые показатели (индикаторы) </w:t>
      </w:r>
    </w:p>
    <w:p w:rsidR="004F4C51" w:rsidRPr="00B70E3B" w:rsidRDefault="004F4C51" w:rsidP="004F4C51">
      <w:pPr>
        <w:widowControl w:val="0"/>
        <w:autoSpaceDE w:val="0"/>
        <w:jc w:val="center"/>
        <w:rPr>
          <w:sz w:val="24"/>
          <w:szCs w:val="24"/>
        </w:rPr>
      </w:pPr>
      <w:r w:rsidRPr="00B70E3B">
        <w:rPr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на 2014-2020 годы»</w:t>
      </w:r>
    </w:p>
    <w:p w:rsidR="004F4C51" w:rsidRPr="00B70E3B" w:rsidRDefault="004F4C51" w:rsidP="004F4C51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15415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412"/>
        <w:gridCol w:w="1418"/>
        <w:gridCol w:w="1275"/>
        <w:gridCol w:w="993"/>
        <w:gridCol w:w="992"/>
        <w:gridCol w:w="992"/>
        <w:gridCol w:w="992"/>
        <w:gridCol w:w="1134"/>
        <w:gridCol w:w="1276"/>
        <w:gridCol w:w="1140"/>
        <w:gridCol w:w="1290"/>
      </w:tblGrid>
      <w:tr w:rsidR="004F4C51" w:rsidRPr="00B70E3B" w:rsidTr="00274455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№ п/п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Наименование целевых показателей</w:t>
            </w:r>
          </w:p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4F4C51" w:rsidRPr="00B70E3B" w:rsidTr="00274455">
        <w:tc>
          <w:tcPr>
            <w:tcW w:w="501" w:type="dxa"/>
            <w:vMerge/>
            <w:tcBorders>
              <w:lef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B70E3B"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88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План</w:t>
            </w:r>
          </w:p>
        </w:tc>
      </w:tr>
      <w:tr w:rsidR="004F4C51" w:rsidRPr="00B70E3B" w:rsidTr="00274455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2019 год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2020 год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ИТОГО</w:t>
            </w:r>
          </w:p>
        </w:tc>
      </w:tr>
      <w:tr w:rsidR="004F4C51" w:rsidRPr="00B70E3B" w:rsidTr="00274455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11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12</w:t>
            </w:r>
          </w:p>
        </w:tc>
      </w:tr>
      <w:tr w:rsidR="004F4C51" w:rsidRPr="00B70E3B" w:rsidTr="00274455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объектов, в которых выполнены р</w:t>
            </w:r>
            <w:r w:rsidRPr="00B70E3B">
              <w:rPr>
                <w:sz w:val="22"/>
                <w:szCs w:val="22"/>
              </w:rPr>
              <w:t>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54</w:t>
            </w:r>
          </w:p>
        </w:tc>
      </w:tr>
      <w:tr w:rsidR="004F4C51" w:rsidRPr="00B70E3B" w:rsidTr="00274455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1.2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объектов, в которых выполнены р</w:t>
            </w:r>
            <w:r w:rsidRPr="00B70E3B">
              <w:rPr>
                <w:sz w:val="22"/>
                <w:szCs w:val="22"/>
              </w:rPr>
              <w:t xml:space="preserve">аботы по </w:t>
            </w:r>
            <w:r>
              <w:rPr>
                <w:sz w:val="22"/>
                <w:szCs w:val="22"/>
              </w:rPr>
              <w:t>з</w:t>
            </w:r>
            <w:r w:rsidRPr="00B70E3B">
              <w:rPr>
                <w:sz w:val="22"/>
                <w:szCs w:val="22"/>
              </w:rPr>
              <w:t>амен</w:t>
            </w:r>
            <w:r>
              <w:rPr>
                <w:sz w:val="22"/>
                <w:szCs w:val="22"/>
              </w:rPr>
              <w:t>е</w:t>
            </w:r>
            <w:r w:rsidRPr="00B70E3B">
              <w:rPr>
                <w:sz w:val="22"/>
                <w:szCs w:val="22"/>
              </w:rPr>
              <w:t xml:space="preserve"> оконных блоков и дверей; ремонт</w:t>
            </w:r>
            <w:r>
              <w:rPr>
                <w:sz w:val="22"/>
                <w:szCs w:val="22"/>
              </w:rPr>
              <w:t>у</w:t>
            </w:r>
            <w:r w:rsidRPr="00B70E3B">
              <w:rPr>
                <w:sz w:val="22"/>
                <w:szCs w:val="22"/>
              </w:rPr>
              <w:t xml:space="preserve"> кровли и полов; ремонт</w:t>
            </w:r>
            <w:r>
              <w:rPr>
                <w:sz w:val="22"/>
                <w:szCs w:val="22"/>
              </w:rPr>
              <w:t>у</w:t>
            </w:r>
            <w:r w:rsidRPr="00B70E3B">
              <w:rPr>
                <w:sz w:val="22"/>
                <w:szCs w:val="22"/>
              </w:rPr>
              <w:t xml:space="preserve"> инженерных сетей (электромонтажные, сантехнические работы, ремонт</w:t>
            </w:r>
            <w:r>
              <w:rPr>
                <w:sz w:val="22"/>
                <w:szCs w:val="22"/>
              </w:rPr>
              <w:t>у</w:t>
            </w:r>
            <w:r w:rsidRPr="00B70E3B">
              <w:rPr>
                <w:sz w:val="22"/>
                <w:szCs w:val="22"/>
              </w:rPr>
              <w:t xml:space="preserve"> системы отопления и вентиляции)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48</w:t>
            </w:r>
          </w:p>
        </w:tc>
      </w:tr>
      <w:tr w:rsidR="004F4C51" w:rsidRPr="00B70E3B" w:rsidTr="00274455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1.3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объектов, в которых выполнены р</w:t>
            </w:r>
            <w:r w:rsidRPr="00B70E3B">
              <w:rPr>
                <w:sz w:val="22"/>
                <w:szCs w:val="22"/>
              </w:rPr>
              <w:t>аботы по  плану мероприятий пожарной безопасности, модернизация АПС, ремонт внутреннего оповещения связи учреждений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,от общего количества объектов ОО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54</w:t>
            </w:r>
          </w:p>
        </w:tc>
      </w:tr>
    </w:tbl>
    <w:p w:rsidR="004F4C51" w:rsidRPr="00B70E3B" w:rsidRDefault="004F4C51" w:rsidP="004F4C51">
      <w:pPr>
        <w:pageBreakBefore/>
        <w:widowControl w:val="0"/>
        <w:autoSpaceDE w:val="0"/>
        <w:jc w:val="right"/>
        <w:rPr>
          <w:sz w:val="24"/>
          <w:szCs w:val="24"/>
        </w:rPr>
      </w:pPr>
      <w:bookmarkStart w:id="4" w:name="Par385"/>
      <w:bookmarkEnd w:id="4"/>
      <w:r w:rsidRPr="00B70E3B">
        <w:rPr>
          <w:sz w:val="24"/>
          <w:szCs w:val="24"/>
        </w:rPr>
        <w:lastRenderedPageBreak/>
        <w:t>Приложение № 3</w:t>
      </w:r>
    </w:p>
    <w:p w:rsidR="004F4C51" w:rsidRPr="00B70E3B" w:rsidRDefault="004F4C51" w:rsidP="004F4C51">
      <w:pPr>
        <w:widowControl w:val="0"/>
        <w:autoSpaceDE w:val="0"/>
        <w:jc w:val="right"/>
        <w:rPr>
          <w:b/>
          <w:sz w:val="24"/>
          <w:szCs w:val="24"/>
        </w:rPr>
      </w:pPr>
      <w:r w:rsidRPr="00B70E3B">
        <w:rPr>
          <w:b/>
          <w:sz w:val="24"/>
          <w:szCs w:val="24"/>
          <w:u w:val="single"/>
        </w:rPr>
        <w:t>к подпрограмме 6</w:t>
      </w:r>
      <w:r w:rsidRPr="00B70E3B">
        <w:rPr>
          <w:sz w:val="24"/>
          <w:szCs w:val="24"/>
        </w:rPr>
        <w:t xml:space="preserve"> муниципальной программы</w:t>
      </w:r>
      <w:r w:rsidRPr="00B70E3B">
        <w:rPr>
          <w:b/>
          <w:sz w:val="24"/>
          <w:szCs w:val="24"/>
        </w:rPr>
        <w:t xml:space="preserve"> </w:t>
      </w:r>
    </w:p>
    <w:p w:rsidR="004F4C51" w:rsidRPr="00B70E3B" w:rsidRDefault="004F4C51" w:rsidP="004F4C51">
      <w:pPr>
        <w:widowControl w:val="0"/>
        <w:autoSpaceDE w:val="0"/>
        <w:jc w:val="right"/>
        <w:rPr>
          <w:b/>
          <w:sz w:val="10"/>
          <w:szCs w:val="10"/>
        </w:rPr>
      </w:pPr>
    </w:p>
    <w:p w:rsidR="004F4C51" w:rsidRPr="00B70E3B" w:rsidRDefault="004F4C51" w:rsidP="004F4C51">
      <w:pPr>
        <w:widowControl w:val="0"/>
        <w:autoSpaceDE w:val="0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 xml:space="preserve">ПЛАН РЕАЛИЗАЦИИ </w:t>
      </w:r>
    </w:p>
    <w:p w:rsidR="004F4C51" w:rsidRPr="00B70E3B" w:rsidRDefault="004F4C51" w:rsidP="004F4C51">
      <w:pPr>
        <w:widowControl w:val="0"/>
        <w:autoSpaceDE w:val="0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на 2014-2020 годы»</w:t>
      </w: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4F4C51" w:rsidRPr="00B70E3B" w:rsidTr="00274455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На 2014 год</w:t>
            </w:r>
          </w:p>
        </w:tc>
      </w:tr>
      <w:tr w:rsidR="004F4C51" w:rsidRPr="00B70E3B" w:rsidTr="00274455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4F4C51" w:rsidRPr="00B70E3B" w:rsidTr="00274455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4F4C51" w:rsidRPr="00B70E3B" w:rsidTr="00274455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F4C51" w:rsidRPr="00B70E3B" w:rsidTr="0027445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«Укрепление материально-технической базы муниципальных образовательных организаций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4F4C51" w:rsidRPr="00B70E3B" w:rsidTr="0027445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4F4C51" w:rsidRPr="00B70E3B" w:rsidTr="0027445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4C51" w:rsidRPr="00B70E3B" w:rsidTr="0027445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12 953 483,22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22 278 483,22</w:t>
            </w:r>
          </w:p>
        </w:tc>
      </w:tr>
      <w:tr w:rsidR="004F4C51" w:rsidRPr="00B70E3B" w:rsidTr="0027445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19 706 691,68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41 449 124,93</w:t>
            </w:r>
          </w:p>
        </w:tc>
      </w:tr>
      <w:tr w:rsidR="004F4C51" w:rsidRPr="00B70E3B" w:rsidTr="0027445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681 213,00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781 213,00</w:t>
            </w:r>
          </w:p>
        </w:tc>
      </w:tr>
      <w:tr w:rsidR="004F4C51" w:rsidRPr="00B70E3B" w:rsidTr="0027445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  <w:tr w:rsidR="004F4C51" w:rsidRPr="00B70E3B" w:rsidTr="00274455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2015 год</w:t>
            </w:r>
          </w:p>
        </w:tc>
      </w:tr>
      <w:tr w:rsidR="004F4C51" w:rsidRPr="00B70E3B" w:rsidTr="00274455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4F4C51" w:rsidRPr="00B70E3B" w:rsidTr="00274455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4F4C51" w:rsidRPr="00B70E3B" w:rsidTr="00274455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F4C51" w:rsidRPr="00B70E3B" w:rsidTr="0027445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«Укрепление материально-технической базы муниципальных образовательных организаций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4F4C51" w:rsidRPr="00B70E3B" w:rsidTr="0027445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4F4C51" w:rsidRPr="00B70E3B" w:rsidTr="0027445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4C51" w:rsidRPr="00B70E3B" w:rsidTr="0027445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17 052 034,05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29 852 034,05</w:t>
            </w:r>
          </w:p>
        </w:tc>
      </w:tr>
      <w:tr w:rsidR="004F4C51" w:rsidRPr="00B70E3B" w:rsidTr="0027445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43 719 805,58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34 533 088,40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78 252 893,98</w:t>
            </w:r>
          </w:p>
        </w:tc>
      </w:tr>
      <w:tr w:rsidR="004F4C51" w:rsidRPr="00B70E3B" w:rsidTr="0027445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здания,</w:t>
            </w:r>
            <w:r w:rsidRPr="00B70E3B">
              <w:t xml:space="preserve"> </w:t>
            </w: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 (увеличение мощности)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</w:tr>
      <w:tr w:rsidR="004F4C51" w:rsidRPr="00B70E3B" w:rsidTr="0027445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282 965,25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1 915 679,93</w:t>
            </w:r>
          </w:p>
        </w:tc>
      </w:tr>
    </w:tbl>
    <w:p w:rsidR="004F4C51" w:rsidRPr="00B70E3B" w:rsidRDefault="004F4C51" w:rsidP="004F4C51">
      <w:pPr>
        <w:widowControl w:val="0"/>
        <w:autoSpaceDE w:val="0"/>
        <w:jc w:val="center"/>
        <w:rPr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jc w:val="center"/>
        <w:rPr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jc w:val="center"/>
        <w:rPr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4F4C51" w:rsidRPr="00B70E3B" w:rsidTr="00274455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lastRenderedPageBreak/>
              <w:t>На 2016 год</w:t>
            </w:r>
          </w:p>
        </w:tc>
      </w:tr>
      <w:tr w:rsidR="004F4C51" w:rsidRPr="00B70E3B" w:rsidTr="00274455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План финансирования на 2016 год, руб.</w:t>
            </w:r>
          </w:p>
        </w:tc>
      </w:tr>
      <w:tr w:rsidR="004F4C51" w:rsidRPr="00B70E3B" w:rsidTr="00274455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ИТОГО</w:t>
            </w:r>
          </w:p>
        </w:tc>
      </w:tr>
      <w:tr w:rsidR="004F4C51" w:rsidRPr="00B70E3B" w:rsidTr="00274455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9</w:t>
            </w:r>
          </w:p>
        </w:tc>
      </w:tr>
      <w:tr w:rsidR="004F4C51" w:rsidRPr="00B70E3B" w:rsidTr="0027445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«Укрепление материально-технической базы муниципальных образовательных организаций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22 772 900,00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63 689 229,40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86 462 129,40</w:t>
            </w:r>
          </w:p>
        </w:tc>
      </w:tr>
      <w:tr w:rsidR="004F4C51" w:rsidRPr="00B70E3B" w:rsidTr="0027445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right="66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right="66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22 772 900,00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63 689 229,40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86 462 129,40</w:t>
            </w:r>
          </w:p>
        </w:tc>
      </w:tr>
      <w:tr w:rsidR="004F4C51" w:rsidRPr="00B70E3B" w:rsidTr="0027445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4F4C51" w:rsidRPr="00B70E3B" w:rsidTr="0027445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1 350 000,00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41 458 624,76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42 808 624,76</w:t>
            </w:r>
          </w:p>
        </w:tc>
      </w:tr>
      <w:tr w:rsidR="004F4C51" w:rsidRPr="00B70E3B" w:rsidTr="0027445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18 452 900,00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20 443 216,90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38 896 116,90</w:t>
            </w:r>
          </w:p>
        </w:tc>
      </w:tr>
      <w:tr w:rsidR="004F4C51" w:rsidRPr="00B70E3B" w:rsidTr="0027445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</w:rPr>
            </w:pPr>
            <w:bookmarkStart w:id="5" w:name="OLE_LINK1"/>
            <w:bookmarkStart w:id="6" w:name="OLE_LINK4"/>
            <w:r w:rsidRPr="00B70E3B">
              <w:rPr>
                <w:sz w:val="22"/>
                <w:szCs w:val="22"/>
              </w:rPr>
              <w:t>1 787 387,74</w:t>
            </w:r>
            <w:bookmarkEnd w:id="5"/>
            <w:bookmarkEnd w:id="6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1 787 387,74</w:t>
            </w:r>
          </w:p>
        </w:tc>
      </w:tr>
      <w:tr w:rsidR="004F4C51" w:rsidRPr="00B70E3B" w:rsidTr="0027445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2 970 000,00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2 970 000,00</w:t>
            </w:r>
          </w:p>
        </w:tc>
      </w:tr>
    </w:tbl>
    <w:p w:rsidR="004F4C51" w:rsidRPr="00B70E3B" w:rsidRDefault="004F4C51" w:rsidP="004F4C51">
      <w:pPr>
        <w:widowControl w:val="0"/>
        <w:autoSpaceDE w:val="0"/>
        <w:rPr>
          <w:sz w:val="24"/>
          <w:szCs w:val="24"/>
        </w:rPr>
        <w:sectPr w:rsidR="004F4C51" w:rsidRPr="00B70E3B" w:rsidSect="00E23764"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  <w:r w:rsidRPr="00B70E3B">
        <w:rPr>
          <w:sz w:val="24"/>
          <w:szCs w:val="24"/>
        </w:rPr>
        <w:tab/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lastRenderedPageBreak/>
        <w:t>ПОДПРОГРАММА 7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E3B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b/>
          <w:sz w:val="10"/>
          <w:szCs w:val="10"/>
        </w:rPr>
      </w:pPr>
    </w:p>
    <w:p w:rsidR="004F4C51" w:rsidRPr="00B70E3B" w:rsidRDefault="004F4C51" w:rsidP="004F4C51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B70E3B">
        <w:rPr>
          <w:sz w:val="24"/>
          <w:szCs w:val="24"/>
        </w:rPr>
        <w:t>ПАСПОРТ</w:t>
      </w:r>
    </w:p>
    <w:p w:rsidR="004F4C51" w:rsidRPr="00B70E3B" w:rsidRDefault="004F4C51" w:rsidP="004F4C51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4F4C51" w:rsidRPr="00B70E3B" w:rsidRDefault="004F4C51" w:rsidP="004F4C51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 w:rsidR="004F4C51" w:rsidRPr="00B70E3B" w:rsidTr="00274455">
        <w:trPr>
          <w:trHeight w:val="99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b/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b/>
                <w:sz w:val="24"/>
                <w:szCs w:val="24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</w:t>
            </w:r>
          </w:p>
        </w:tc>
      </w:tr>
      <w:tr w:rsidR="004F4C51" w:rsidRPr="00B70E3B" w:rsidTr="00274455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Комитет образования Сосновоборского городского округа, образовательные учреждения</w:t>
            </w:r>
          </w:p>
        </w:tc>
      </w:tr>
      <w:tr w:rsidR="004F4C51" w:rsidRPr="00B70E3B" w:rsidTr="00274455">
        <w:trPr>
          <w:trHeight w:val="919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Участники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4F4C51" w:rsidRPr="00B70E3B" w:rsidTr="00274455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</w:tc>
      </w:tr>
      <w:tr w:rsidR="004F4C51" w:rsidRPr="00B70E3B" w:rsidTr="00274455"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-улучшение уровня защищенности объектов образовательных учреждений, обеспечения безопасности учащихся и воспитанников;</w:t>
            </w:r>
          </w:p>
          <w:p w:rsidR="004F4C51" w:rsidRPr="00B70E3B" w:rsidRDefault="004F4C51" w:rsidP="00274455">
            <w:pPr>
              <w:autoSpaceDE w:val="0"/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-восстановление наружного освещения;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-ремонт асфальтового покрытия дорог вокруг образовательных учреждений, ремонт отмостки зданий, прогулочных площадок и малых форм.</w:t>
            </w:r>
          </w:p>
        </w:tc>
      </w:tr>
      <w:tr w:rsidR="004F4C51" w:rsidRPr="00B70E3B" w:rsidTr="00274455">
        <w:trPr>
          <w:trHeight w:val="1297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87588E" w:rsidRDefault="004F4C51" w:rsidP="00274455">
            <w:pPr>
              <w:numPr>
                <w:ilvl w:val="0"/>
                <w:numId w:val="35"/>
              </w:numPr>
              <w:autoSpaceDE w:val="0"/>
              <w:jc w:val="both"/>
              <w:rPr>
                <w:sz w:val="22"/>
                <w:szCs w:val="22"/>
              </w:rPr>
            </w:pPr>
            <w:r w:rsidRPr="0087588E">
              <w:rPr>
                <w:sz w:val="24"/>
                <w:szCs w:val="24"/>
              </w:rPr>
              <w:t>у</w:t>
            </w:r>
            <w:r w:rsidRPr="0087588E">
              <w:rPr>
                <w:sz w:val="22"/>
                <w:szCs w:val="22"/>
              </w:rPr>
              <w:t>дельный вес ОО, в которых выполнены работы по ремонту  ограждений;</w:t>
            </w:r>
          </w:p>
          <w:p w:rsidR="004F4C51" w:rsidRPr="0087588E" w:rsidRDefault="004F4C51" w:rsidP="00274455">
            <w:pPr>
              <w:numPr>
                <w:ilvl w:val="0"/>
                <w:numId w:val="35"/>
              </w:numPr>
              <w:autoSpaceDE w:val="0"/>
              <w:jc w:val="both"/>
              <w:rPr>
                <w:sz w:val="22"/>
                <w:szCs w:val="22"/>
              </w:rPr>
            </w:pPr>
            <w:r w:rsidRPr="0087588E">
              <w:rPr>
                <w:sz w:val="22"/>
                <w:szCs w:val="22"/>
              </w:rPr>
              <w:t>удельный вес ОО, в которых выполнены работы по ремонту наружного освещения;</w:t>
            </w:r>
          </w:p>
          <w:p w:rsidR="004F4C51" w:rsidRPr="0087588E" w:rsidRDefault="004F4C51" w:rsidP="00274455">
            <w:pPr>
              <w:numPr>
                <w:ilvl w:val="0"/>
                <w:numId w:val="35"/>
              </w:numPr>
              <w:autoSpaceDE w:val="0"/>
              <w:jc w:val="both"/>
              <w:rPr>
                <w:sz w:val="22"/>
                <w:szCs w:val="22"/>
              </w:rPr>
            </w:pPr>
            <w:r w:rsidRPr="0087588E">
              <w:rPr>
                <w:sz w:val="22"/>
                <w:szCs w:val="22"/>
              </w:rPr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</w:tr>
      <w:tr w:rsidR="004F4C51" w:rsidRPr="00B70E3B" w:rsidTr="00274455">
        <w:trPr>
          <w:trHeight w:val="400"/>
        </w:trPr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87588E" w:rsidRDefault="004F4C51" w:rsidP="00274455">
            <w:pPr>
              <w:rPr>
                <w:sz w:val="24"/>
                <w:szCs w:val="24"/>
              </w:rPr>
            </w:pPr>
            <w:r w:rsidRPr="0087588E">
              <w:rPr>
                <w:sz w:val="24"/>
                <w:szCs w:val="24"/>
              </w:rPr>
              <w:t>Срок реализации подпрограммы  .2014 - 2020 годы.</w:t>
            </w:r>
          </w:p>
        </w:tc>
      </w:tr>
      <w:tr w:rsidR="004F4C51" w:rsidRPr="00B70E3B" w:rsidTr="00274455">
        <w:trPr>
          <w:trHeight w:val="400"/>
        </w:trPr>
        <w:tc>
          <w:tcPr>
            <w:tcW w:w="2080" w:type="dxa"/>
            <w:vMerge w:val="restart"/>
            <w:tcBorders>
              <w:lef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4F4C51" w:rsidRPr="00B70E3B" w:rsidRDefault="004F4C51" w:rsidP="00274455">
            <w:pPr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B70E3B">
              <w:rPr>
                <w:b/>
                <w:sz w:val="24"/>
                <w:szCs w:val="24"/>
              </w:rPr>
              <w:t xml:space="preserve">105 137 820,61 </w:t>
            </w:r>
            <w:r w:rsidRPr="00B70E3B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B70E3B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B70E3B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B70E3B">
              <w:rPr>
                <w:sz w:val="24"/>
                <w:szCs w:val="24"/>
                <w:shd w:val="clear" w:color="auto" w:fill="FFFFFF"/>
              </w:rPr>
              <w:t xml:space="preserve">, Областного бюджета - </w:t>
            </w:r>
            <w:r w:rsidRPr="00B70E3B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B70E3B">
              <w:rPr>
                <w:sz w:val="24"/>
                <w:szCs w:val="24"/>
                <w:shd w:val="clear" w:color="auto" w:fill="FFFFFF"/>
              </w:rPr>
              <w:t xml:space="preserve">, Местного бюджета - </w:t>
            </w:r>
            <w:r w:rsidRPr="00B70E3B">
              <w:rPr>
                <w:b/>
                <w:sz w:val="24"/>
                <w:szCs w:val="24"/>
              </w:rPr>
              <w:t>105 137 820,61</w:t>
            </w:r>
            <w:r w:rsidRPr="00B70E3B">
              <w:rPr>
                <w:sz w:val="24"/>
                <w:szCs w:val="24"/>
              </w:rPr>
              <w:t xml:space="preserve"> </w:t>
            </w:r>
            <w:r w:rsidRPr="00B70E3B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B70E3B"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B70E3B">
              <w:rPr>
                <w:sz w:val="24"/>
                <w:szCs w:val="24"/>
              </w:rPr>
              <w:t>(руб.)</w:t>
            </w:r>
            <w:r w:rsidRPr="00B70E3B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</w:p>
        </w:tc>
      </w:tr>
      <w:tr w:rsidR="004F4C51" w:rsidRPr="00B70E3B" w:rsidTr="00274455">
        <w:trPr>
          <w:trHeight w:val="721"/>
        </w:trPr>
        <w:tc>
          <w:tcPr>
            <w:tcW w:w="2080" w:type="dxa"/>
            <w:vMerge/>
            <w:tcBorders>
              <w:lef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F4C51" w:rsidRPr="00B70E3B" w:rsidTr="00274455">
        <w:trPr>
          <w:trHeight w:val="45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14 813 615,22 11 911 765,72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105 137 820,61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14 813 615,22 11 911 765,72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16 716 400</w:t>
            </w:r>
            <w:r w:rsidRPr="00B70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sz w:val="24"/>
                <w:szCs w:val="24"/>
              </w:rPr>
              <w:t>105 137 820,61</w:t>
            </w:r>
          </w:p>
        </w:tc>
      </w:tr>
      <w:tr w:rsidR="004F4C51" w:rsidRPr="00B70E3B" w:rsidTr="00274455">
        <w:trPr>
          <w:trHeight w:val="40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pacing w:val="2"/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hd w:val="clear" w:color="auto" w:fill="FFFFFF"/>
              <w:spacing w:line="288" w:lineRule="atLeast"/>
              <w:ind w:left="29"/>
              <w:jc w:val="both"/>
              <w:rPr>
                <w:spacing w:val="2"/>
                <w:sz w:val="24"/>
                <w:szCs w:val="24"/>
              </w:rPr>
            </w:pPr>
            <w:r w:rsidRPr="00B70E3B">
              <w:rPr>
                <w:spacing w:val="2"/>
                <w:sz w:val="24"/>
                <w:szCs w:val="24"/>
              </w:rPr>
      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 действующим требованиям нормативных документов.</w:t>
            </w:r>
          </w:p>
          <w:p w:rsidR="004F4C51" w:rsidRPr="00B70E3B" w:rsidRDefault="004F4C51" w:rsidP="00274455">
            <w:pPr>
              <w:jc w:val="both"/>
              <w:rPr>
                <w:sz w:val="24"/>
                <w:szCs w:val="24"/>
              </w:rPr>
            </w:pPr>
            <w:r w:rsidRPr="00B70E3B">
              <w:rPr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 сооружений и малых форм.</w:t>
            </w:r>
          </w:p>
        </w:tc>
      </w:tr>
    </w:tbl>
    <w:p w:rsidR="004F4C51" w:rsidRPr="00B70E3B" w:rsidRDefault="004F4C51" w:rsidP="004F4C51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10"/>
          <w:szCs w:val="10"/>
        </w:rPr>
      </w:pPr>
    </w:p>
    <w:p w:rsidR="004F4C51" w:rsidRPr="00B70E3B" w:rsidRDefault="004F4C51" w:rsidP="004F4C51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>1. Характеристика текущего состояния и основных проблем сферы образования.</w:t>
      </w:r>
    </w:p>
    <w:p w:rsidR="004F4C51" w:rsidRPr="00B70E3B" w:rsidRDefault="004F4C51" w:rsidP="004F4C51">
      <w:pPr>
        <w:ind w:right="20"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В целях повышения уровня защищенности объектов образовательных учреждений, обеспечения безопасности учащихся и воспитанников, во исполнение соглашения между МВД России и Министерства образования и науки РФ от 20.04.2009 года №1/3040, №ИК 449/03, а также на основании совместного приказа между ОМВД по г. Сосновый Бор Ленинградской области и Комитета образования администрации МО «Сосновоборский городской округ» от 18.03.2010 №101/35 создана Межведомственная территориальная комиссия, на которую возложено проведение обследования территорий образовательных учреждений.</w:t>
      </w:r>
    </w:p>
    <w:p w:rsidR="004F4C51" w:rsidRPr="00B70E3B" w:rsidRDefault="004F4C51" w:rsidP="004F4C51">
      <w:pPr>
        <w:ind w:right="20"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При осуществлении проверок соответствующими организациями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законодательства:</w:t>
      </w:r>
    </w:p>
    <w:p w:rsidR="004F4C51" w:rsidRPr="00B70E3B" w:rsidRDefault="004F4C51" w:rsidP="004F4C51">
      <w:pPr>
        <w:tabs>
          <w:tab w:val="left" w:pos="898"/>
        </w:tabs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     -Правил пожарной безопасности в Российской Федерации (ППБ 01 - 03)</w:t>
      </w:r>
    </w:p>
    <w:p w:rsidR="004F4C51" w:rsidRPr="00B70E3B" w:rsidRDefault="004F4C51" w:rsidP="004F4C51">
      <w:pPr>
        <w:tabs>
          <w:tab w:val="left" w:pos="908"/>
        </w:tabs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     -СанПиНов 2.4.1.3049-13, 2.4.2.2821-10</w:t>
      </w:r>
    </w:p>
    <w:p w:rsidR="004F4C51" w:rsidRPr="00B70E3B" w:rsidRDefault="004F4C51" w:rsidP="004F4C51">
      <w:pPr>
        <w:tabs>
          <w:tab w:val="left" w:pos="903"/>
        </w:tabs>
        <w:ind w:right="20"/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     -Закона Российской Федерации «Об образовании в РФ» </w:t>
      </w:r>
    </w:p>
    <w:p w:rsidR="004F4C51" w:rsidRPr="00B70E3B" w:rsidRDefault="004F4C51" w:rsidP="004F4C51">
      <w:pPr>
        <w:ind w:right="20"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Согласно статье 28 Закона РФ «Об образовании в РФ» образовательное учреждение создает условия, гарантирующие охрану и укрепление здоровья обучающихся и воспитанников детских дошкольных учреждений, однако при проверке контролирующими органами территорий образовательных учреждений обнаружены нарушения в нормировании сроков и организации капитального и текущего ремонтов.</w:t>
      </w:r>
    </w:p>
    <w:p w:rsidR="004F4C51" w:rsidRPr="00B70E3B" w:rsidRDefault="004F4C51" w:rsidP="004F4C51">
      <w:pPr>
        <w:ind w:right="20"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Техническая укрепленность объектов не соответствует требованиям руководящих документов МВД РФ (РД78.36.003 - 2002). Ограждения и освещенность территорий образовательных учреждений не соответствуют требованиям СанПин на 100%. Их состояние создает предпосылки к несанкционированному проникновению на охраняемую территорию.</w:t>
      </w:r>
    </w:p>
    <w:p w:rsidR="004F4C51" w:rsidRPr="00B70E3B" w:rsidRDefault="004F4C51" w:rsidP="004F4C51">
      <w:pPr>
        <w:ind w:left="20" w:right="20"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МБОУ СОШ №2: ограждение школы имеет серьезные разрушения, что обеспечивает свободный доступ к данному учреждению.</w:t>
      </w:r>
    </w:p>
    <w:p w:rsidR="004F4C51" w:rsidRPr="00B70E3B" w:rsidRDefault="004F4C51" w:rsidP="004F4C51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B70E3B">
        <w:rPr>
          <w:sz w:val="24"/>
          <w:szCs w:val="24"/>
        </w:rPr>
        <w:t>Ремонт асфальтового покрытия не выполняли в образовательных учреждениях с момента их открытия. Требуется капитальный ремонт в 100% образовательных учреждениях.</w:t>
      </w:r>
    </w:p>
    <w:p w:rsidR="004F4C51" w:rsidRPr="00B70E3B" w:rsidRDefault="004F4C51" w:rsidP="004F4C51">
      <w:pPr>
        <w:ind w:left="20" w:right="20" w:firstLine="688"/>
        <w:jc w:val="both"/>
        <w:textAlignment w:val="center"/>
        <w:rPr>
          <w:sz w:val="24"/>
          <w:szCs w:val="24"/>
        </w:rPr>
      </w:pPr>
      <w:r w:rsidRPr="00B70E3B">
        <w:rPr>
          <w:sz w:val="24"/>
          <w:szCs w:val="24"/>
        </w:rPr>
        <w:t xml:space="preserve">  За годы реализации предыдущей программы было сделано: </w:t>
      </w:r>
    </w:p>
    <w:p w:rsidR="004F4C51" w:rsidRPr="00B70E3B" w:rsidRDefault="004F4C51" w:rsidP="004F4C51">
      <w:pPr>
        <w:tabs>
          <w:tab w:val="left" w:pos="567"/>
        </w:tabs>
        <w:ind w:left="567" w:right="254" w:hanging="567"/>
        <w:jc w:val="both"/>
        <w:textAlignment w:val="center"/>
        <w:rPr>
          <w:sz w:val="24"/>
          <w:szCs w:val="24"/>
        </w:rPr>
      </w:pPr>
      <w:r w:rsidRPr="00B70E3B">
        <w:rPr>
          <w:sz w:val="24"/>
          <w:szCs w:val="24"/>
        </w:rPr>
        <w:t xml:space="preserve">        </w:t>
      </w:r>
      <w:r w:rsidRPr="00B70E3B">
        <w:rPr>
          <w:sz w:val="24"/>
          <w:szCs w:val="24"/>
        </w:rPr>
        <w:tab/>
        <w:t xml:space="preserve"> -ремонт ограждений: МБОУ СОШ -0%, МБДОУ – 4%, МБОУ ДОД – 0%</w:t>
      </w:r>
    </w:p>
    <w:p w:rsidR="004F4C51" w:rsidRPr="00B70E3B" w:rsidRDefault="004F4C51" w:rsidP="004F4C51"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  <w:r w:rsidRPr="00B70E3B">
        <w:rPr>
          <w:sz w:val="24"/>
          <w:szCs w:val="24"/>
        </w:rPr>
        <w:t xml:space="preserve">          -ремонт асфальтового покрытия дорог вокруг зданий школ, ремонт отмостки зданий: МБОУ СОШ – 0%, МБДОУ - 0%, МБОУ ДОД – 0%.</w:t>
      </w:r>
    </w:p>
    <w:p w:rsidR="004F4C51" w:rsidRPr="00B70E3B" w:rsidRDefault="004F4C51" w:rsidP="004F4C51">
      <w:pPr>
        <w:tabs>
          <w:tab w:val="left" w:pos="567"/>
        </w:tabs>
        <w:ind w:left="567" w:hanging="567"/>
        <w:jc w:val="both"/>
        <w:textAlignment w:val="center"/>
        <w:rPr>
          <w:sz w:val="10"/>
          <w:szCs w:val="10"/>
        </w:rPr>
      </w:pPr>
    </w:p>
    <w:p w:rsidR="004F4C51" w:rsidRPr="00B70E3B" w:rsidRDefault="004F4C51" w:rsidP="004F4C51">
      <w:pPr>
        <w:ind w:left="1080" w:hanging="1080"/>
        <w:jc w:val="center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>2. Цели и задачи подпрограммы.</w:t>
      </w:r>
    </w:p>
    <w:p w:rsidR="004F4C51" w:rsidRPr="00B70E3B" w:rsidRDefault="004F4C51" w:rsidP="004F4C51">
      <w:pPr>
        <w:jc w:val="both"/>
        <w:rPr>
          <w:sz w:val="24"/>
          <w:szCs w:val="24"/>
        </w:rPr>
      </w:pPr>
      <w:r w:rsidRPr="00B70E3B">
        <w:rPr>
          <w:b/>
          <w:sz w:val="24"/>
          <w:szCs w:val="24"/>
        </w:rPr>
        <w:t>2.1. Цель подпрограммы:</w:t>
      </w:r>
    </w:p>
    <w:p w:rsidR="004F4C51" w:rsidRPr="00B70E3B" w:rsidRDefault="004F4C51" w:rsidP="004F4C51">
      <w:pPr>
        <w:ind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-обеспечение и содержание зданий и сооружений муниципальных образовательных организаций, обустройство прилегающих к ним территорий.</w:t>
      </w:r>
    </w:p>
    <w:p w:rsidR="004F4C51" w:rsidRPr="00B70E3B" w:rsidRDefault="004F4C51" w:rsidP="004F4C51">
      <w:pPr>
        <w:pStyle w:val="2e"/>
        <w:shd w:val="clear" w:color="auto" w:fill="auto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>2.2. Задачи подпрограммы:</w:t>
      </w:r>
    </w:p>
    <w:p w:rsidR="004F4C51" w:rsidRPr="00B70E3B" w:rsidRDefault="004F4C51" w:rsidP="004F4C51">
      <w:pPr>
        <w:jc w:val="both"/>
        <w:rPr>
          <w:sz w:val="24"/>
          <w:szCs w:val="24"/>
        </w:rPr>
      </w:pPr>
      <w:r w:rsidRPr="00B70E3B">
        <w:rPr>
          <w:sz w:val="24"/>
          <w:szCs w:val="24"/>
        </w:rPr>
        <w:t xml:space="preserve">         </w:t>
      </w:r>
      <w:r w:rsidRPr="00B70E3B">
        <w:rPr>
          <w:sz w:val="24"/>
          <w:szCs w:val="24"/>
        </w:rPr>
        <w:tab/>
        <w:t>-улучшение уровня защищенности объектов образовательных учреждений, обеспечения безопасности учащихся и воспитанников;</w:t>
      </w:r>
    </w:p>
    <w:p w:rsidR="004F4C51" w:rsidRPr="00B70E3B" w:rsidRDefault="004F4C51" w:rsidP="004F4C51">
      <w:pPr>
        <w:autoSpaceDE w:val="0"/>
        <w:ind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-восстановление наружного освещения;</w:t>
      </w:r>
    </w:p>
    <w:p w:rsidR="004F4C51" w:rsidRPr="00B70E3B" w:rsidRDefault="004F4C51" w:rsidP="004F4C51">
      <w:pPr>
        <w:ind w:firstLine="708"/>
        <w:jc w:val="both"/>
        <w:rPr>
          <w:sz w:val="24"/>
          <w:szCs w:val="24"/>
        </w:rPr>
      </w:pPr>
      <w:r w:rsidRPr="00B70E3B">
        <w:rPr>
          <w:sz w:val="24"/>
          <w:szCs w:val="24"/>
        </w:rPr>
        <w:t>-ремонт асфальтового покрытия дорог вокруг образовательных учреждений, ремонт отмостки зданий, прогулочных площадок и малых форм.</w:t>
      </w:r>
    </w:p>
    <w:p w:rsidR="004F4C51" w:rsidRPr="00B70E3B" w:rsidRDefault="004F4C51" w:rsidP="004F4C51">
      <w:pPr>
        <w:jc w:val="both"/>
        <w:rPr>
          <w:sz w:val="10"/>
          <w:szCs w:val="10"/>
        </w:rPr>
      </w:pPr>
    </w:p>
    <w:p w:rsidR="004F4C51" w:rsidRPr="00B70E3B" w:rsidRDefault="004F4C51" w:rsidP="004F4C51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B70E3B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4F4C51" w:rsidRPr="00B70E3B" w:rsidRDefault="004F4C51" w:rsidP="004F4C51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pacing w:val="2"/>
          <w:sz w:val="10"/>
          <w:szCs w:val="10"/>
        </w:rPr>
      </w:pPr>
    </w:p>
    <w:p w:rsidR="004F4C51" w:rsidRPr="00B70E3B" w:rsidRDefault="004F4C51" w:rsidP="004F4C51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 w:rsidRPr="00B70E3B">
        <w:rPr>
          <w:spacing w:val="2"/>
          <w:sz w:val="24"/>
          <w:szCs w:val="24"/>
        </w:rPr>
        <w:lastRenderedPageBreak/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</w:r>
    </w:p>
    <w:p w:rsidR="004F4C51" w:rsidRPr="00B70E3B" w:rsidRDefault="004F4C51" w:rsidP="004F4C51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  <w:r w:rsidRPr="00B70E3B">
        <w:rPr>
          <w:rFonts w:ascii="Times New Roman" w:hAnsi="Times New Roman"/>
          <w:spacing w:val="2"/>
          <w:sz w:val="24"/>
          <w:szCs w:val="24"/>
        </w:rPr>
        <w:t>Нормальное функционирование объектов образования в течение всего периода эксплуатации используемых ими  сооружений и малых форм.</w:t>
      </w:r>
    </w:p>
    <w:p w:rsidR="004F4C51" w:rsidRPr="00B70E3B" w:rsidRDefault="004F4C51" w:rsidP="004F4C51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</w:p>
    <w:p w:rsidR="004F4C51" w:rsidRPr="00B70E3B" w:rsidRDefault="004F4C51" w:rsidP="004F4C51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B70E3B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4F4C51" w:rsidRPr="00B70E3B" w:rsidRDefault="004F4C51" w:rsidP="004F4C51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</w:p>
    <w:p w:rsidR="004F4C51" w:rsidRPr="00B70E3B" w:rsidRDefault="004F4C51" w:rsidP="004F4C51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семь лет – с 01.01.2014 г. по 31.12.2020 г. </w:t>
      </w:r>
    </w:p>
    <w:p w:rsidR="004F4C51" w:rsidRPr="00B70E3B" w:rsidRDefault="004F4C51" w:rsidP="004F4C51">
      <w:pPr>
        <w:pStyle w:val="43"/>
        <w:shd w:val="clear" w:color="auto" w:fill="auto"/>
        <w:spacing w:line="240" w:lineRule="auto"/>
        <w:ind w:right="20" w:firstLine="567"/>
        <w:rPr>
          <w:rFonts w:ascii="Times New Roman" w:hAnsi="Times New Roman"/>
          <w:sz w:val="10"/>
          <w:szCs w:val="10"/>
        </w:rPr>
      </w:pPr>
    </w:p>
    <w:p w:rsidR="004F4C51" w:rsidRPr="00B70E3B" w:rsidRDefault="004F4C51" w:rsidP="004F4C51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B70E3B">
        <w:rPr>
          <w:rFonts w:ascii="Times New Roman" w:hAnsi="Times New Roman"/>
          <w:b/>
          <w:sz w:val="24"/>
          <w:szCs w:val="24"/>
        </w:rPr>
        <w:t>5. Перечень целевых показателей (индикаторов) подпрограммы.</w:t>
      </w:r>
    </w:p>
    <w:p w:rsidR="004F4C51" w:rsidRPr="00B70E3B" w:rsidRDefault="004F4C51" w:rsidP="004F4C51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4F4C51" w:rsidRPr="00B70E3B" w:rsidRDefault="004F4C51" w:rsidP="004F4C51">
      <w:pPr>
        <w:pStyle w:val="43"/>
        <w:shd w:val="clear" w:color="auto" w:fill="auto"/>
        <w:spacing w:line="240" w:lineRule="auto"/>
        <w:ind w:right="20" w:firstLine="0"/>
        <w:rPr>
          <w:rFonts w:ascii="Times New Roman" w:hAnsi="Times New Roman"/>
          <w:sz w:val="24"/>
          <w:szCs w:val="24"/>
        </w:rPr>
      </w:pPr>
      <w:r w:rsidRPr="00B70E3B">
        <w:rPr>
          <w:rFonts w:ascii="Times New Roman" w:hAnsi="Times New Roman"/>
          <w:sz w:val="24"/>
          <w:szCs w:val="24"/>
        </w:rPr>
        <w:t>Целевые показатели (индикаторы подпрограммы):</w:t>
      </w:r>
    </w:p>
    <w:p w:rsidR="004F4C51" w:rsidRDefault="004F4C51" w:rsidP="004F4C51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>
        <w:rPr>
          <w:sz w:val="24"/>
          <w:szCs w:val="24"/>
        </w:rPr>
        <w:t>у</w:t>
      </w:r>
      <w:r w:rsidRPr="006B4101">
        <w:rPr>
          <w:sz w:val="22"/>
          <w:szCs w:val="22"/>
        </w:rPr>
        <w:t>дельный вес ОО, в которых выполнены работы по ремонт</w:t>
      </w:r>
      <w:r>
        <w:rPr>
          <w:sz w:val="22"/>
          <w:szCs w:val="22"/>
        </w:rPr>
        <w:t>у  ограждений;</w:t>
      </w:r>
    </w:p>
    <w:p w:rsidR="004F4C51" w:rsidRDefault="004F4C51" w:rsidP="004F4C51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6B4101">
        <w:rPr>
          <w:sz w:val="22"/>
          <w:szCs w:val="22"/>
        </w:rPr>
        <w:t>дельный вес ОО, в которых выполнены работы по ремонту наружного освещения</w:t>
      </w:r>
      <w:r>
        <w:rPr>
          <w:sz w:val="22"/>
          <w:szCs w:val="22"/>
        </w:rPr>
        <w:t>;</w:t>
      </w:r>
    </w:p>
    <w:p w:rsidR="004F4C51" w:rsidRDefault="004F4C51" w:rsidP="004F4C51">
      <w:pPr>
        <w:numPr>
          <w:ilvl w:val="0"/>
          <w:numId w:val="36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6B4101">
        <w:rPr>
          <w:sz w:val="22"/>
          <w:szCs w:val="22"/>
        </w:rPr>
        <w:t>дельный вес ОО, в которых выполнены работы по ремонту асфальтового покрытия, отмостки зданий, ремонт прогулочных площадок и малых форм</w:t>
      </w:r>
    </w:p>
    <w:p w:rsidR="004F4C51" w:rsidRPr="00B70E3B" w:rsidRDefault="004F4C51" w:rsidP="004F4C51">
      <w:pPr>
        <w:autoSpaceDE w:val="0"/>
        <w:jc w:val="both"/>
        <w:rPr>
          <w:b/>
          <w:sz w:val="24"/>
          <w:szCs w:val="24"/>
        </w:rPr>
      </w:pPr>
      <w:r w:rsidRPr="00B70E3B">
        <w:rPr>
          <w:b/>
          <w:sz w:val="24"/>
          <w:szCs w:val="24"/>
        </w:rPr>
        <w:t>6. Перечень и краткое описание основных мероприятий Подпрограммы.</w:t>
      </w:r>
    </w:p>
    <w:p w:rsidR="004F4C51" w:rsidRPr="00B70E3B" w:rsidRDefault="004F4C51" w:rsidP="004F4C51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10"/>
          <w:szCs w:val="10"/>
        </w:rPr>
      </w:pPr>
    </w:p>
    <w:p w:rsidR="004F4C51" w:rsidRPr="00B70E3B" w:rsidRDefault="004F4C51" w:rsidP="004F4C51">
      <w:pPr>
        <w:ind w:firstLine="708"/>
        <w:jc w:val="both"/>
        <w:rPr>
          <w:sz w:val="24"/>
          <w:szCs w:val="24"/>
          <w:shd w:val="clear" w:color="auto" w:fill="FFFFFF"/>
        </w:rPr>
      </w:pPr>
      <w:r w:rsidRPr="00B70E3B">
        <w:rPr>
          <w:sz w:val="24"/>
          <w:szCs w:val="24"/>
          <w:shd w:val="clear" w:color="auto" w:fill="FFFFFF"/>
        </w:rPr>
        <w:t>В рамках программы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 запланировано  одно основное  мероприятие «Проведение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работ» в рамках которого будут реализованы мероприятия в соответствии с планом реализации  (Приложение 3):</w:t>
      </w:r>
    </w:p>
    <w:p w:rsidR="004F4C51" w:rsidRPr="00B70E3B" w:rsidRDefault="004F4C51" w:rsidP="004F4C51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B70E3B">
        <w:rPr>
          <w:sz w:val="24"/>
          <w:szCs w:val="24"/>
          <w:shd w:val="clear" w:color="auto" w:fill="FFFFFF"/>
        </w:rPr>
        <w:t>- проведение работ по ремонту ограждений;</w:t>
      </w:r>
    </w:p>
    <w:p w:rsidR="004F4C51" w:rsidRPr="00B70E3B" w:rsidRDefault="004F4C51" w:rsidP="004F4C51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B70E3B">
        <w:rPr>
          <w:sz w:val="24"/>
          <w:szCs w:val="24"/>
          <w:shd w:val="clear" w:color="auto" w:fill="FFFFFF"/>
        </w:rPr>
        <w:t>- проведение работ по ремонту наружного освещения;</w:t>
      </w:r>
    </w:p>
    <w:p w:rsidR="004F4C51" w:rsidRPr="00B70E3B" w:rsidRDefault="004F4C51" w:rsidP="004F4C51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B70E3B">
        <w:rPr>
          <w:sz w:val="24"/>
          <w:szCs w:val="24"/>
          <w:shd w:val="clear" w:color="auto" w:fill="FFFFFF"/>
        </w:rPr>
        <w:t>- 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форм;</w:t>
      </w:r>
    </w:p>
    <w:p w:rsidR="004F4C51" w:rsidRPr="00B70E3B" w:rsidRDefault="004F4C51" w:rsidP="004F4C51">
      <w:pPr>
        <w:ind w:left="20" w:firstLine="688"/>
        <w:jc w:val="both"/>
        <w:rPr>
          <w:sz w:val="24"/>
          <w:szCs w:val="24"/>
          <w:shd w:val="clear" w:color="auto" w:fill="FFFFFF"/>
        </w:rPr>
      </w:pPr>
      <w:r w:rsidRPr="00B70E3B">
        <w:rPr>
          <w:sz w:val="24"/>
          <w:szCs w:val="24"/>
          <w:shd w:val="clear" w:color="auto" w:fill="FFFFFF"/>
        </w:rPr>
        <w:t>- разработка проектно-сметной документации на проведение работ.</w:t>
      </w:r>
    </w:p>
    <w:p w:rsidR="004F4C51" w:rsidRPr="00B70E3B" w:rsidRDefault="004F4C51" w:rsidP="004F4C5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B70E3B">
        <w:rPr>
          <w:sz w:val="24"/>
          <w:szCs w:val="24"/>
        </w:rPr>
        <w:tab/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осенне-зимний период.</w:t>
      </w:r>
    </w:p>
    <w:p w:rsidR="004F4C51" w:rsidRPr="00B70E3B" w:rsidRDefault="004F4C51" w:rsidP="004F4C51"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sz w:val="10"/>
          <w:szCs w:val="10"/>
        </w:rPr>
      </w:pPr>
    </w:p>
    <w:p w:rsidR="004F4C51" w:rsidRPr="00B70E3B" w:rsidRDefault="004F4C51" w:rsidP="004F4C51">
      <w:pPr>
        <w:pStyle w:val="43"/>
        <w:numPr>
          <w:ilvl w:val="0"/>
          <w:numId w:val="7"/>
        </w:numPr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B70E3B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4F4C51" w:rsidRPr="00B70E3B" w:rsidRDefault="004F4C51" w:rsidP="004F4C51"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sz w:val="10"/>
          <w:szCs w:val="10"/>
        </w:rPr>
      </w:pPr>
    </w:p>
    <w:p w:rsidR="004F4C51" w:rsidRPr="00B70E3B" w:rsidRDefault="004F4C51" w:rsidP="004F4C51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Pr="00B70E3B">
        <w:rPr>
          <w:rFonts w:ascii="Times New Roman" w:hAnsi="Times New Roman" w:cs="Times New Roman"/>
          <w:sz w:val="24"/>
          <w:szCs w:val="24"/>
        </w:rPr>
        <w:t xml:space="preserve">105 137 820,61 </w:t>
      </w:r>
      <w:r w:rsidRPr="00B70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руб., в том числе за счет Федерального бюджета - 0,00 руб., Областного бюджета - 0,00 руб., Местного бюджета – </w:t>
      </w:r>
      <w:r w:rsidRPr="00B70E3B">
        <w:rPr>
          <w:rFonts w:ascii="Times New Roman" w:hAnsi="Times New Roman" w:cs="Times New Roman"/>
          <w:sz w:val="24"/>
          <w:szCs w:val="24"/>
        </w:rPr>
        <w:t>105 137 820,61</w:t>
      </w:r>
      <w:r w:rsidRPr="00B70E3B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</w:p>
    <w:p w:rsidR="004F4C51" w:rsidRPr="00B70E3B" w:rsidRDefault="004F4C51" w:rsidP="004F4C51"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B70E3B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52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75"/>
        <w:gridCol w:w="1440"/>
        <w:gridCol w:w="1276"/>
        <w:gridCol w:w="1276"/>
        <w:gridCol w:w="1275"/>
        <w:gridCol w:w="1275"/>
        <w:gridCol w:w="1158"/>
        <w:gridCol w:w="1417"/>
      </w:tblGrid>
      <w:tr w:rsidR="004F4C51" w:rsidRPr="00B70E3B" w:rsidTr="00274455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F4C51" w:rsidRPr="00B70E3B" w:rsidTr="00274455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11 546 839,67</w:t>
            </w:r>
          </w:p>
          <w:p w:rsidR="004F4C51" w:rsidRPr="00B70E3B" w:rsidRDefault="004F4C51" w:rsidP="00274455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11 54 6839,67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14 813 615,22 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11 911 765,72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0E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11 911 765,72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 16 716 400,00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 16 716 400,00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 16 716 400,00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96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ind w:left="-96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96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ind w:left="-96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ind w:left="-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  <w:p w:rsidR="004F4C51" w:rsidRPr="00B70E3B" w:rsidRDefault="004F4C51" w:rsidP="00274455">
            <w:pPr>
              <w:pStyle w:val="ConsPlusCell"/>
              <w:ind w:left="-9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 xml:space="preserve"> 16 716 400,00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105 137 820,61</w:t>
            </w: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105 137 820,61</w:t>
            </w:r>
          </w:p>
        </w:tc>
      </w:tr>
    </w:tbl>
    <w:p w:rsidR="004F4C51" w:rsidRPr="00B70E3B" w:rsidRDefault="004F4C51" w:rsidP="004F4C51"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  <w:sectPr w:rsidR="004F4C51" w:rsidRPr="00B70E3B" w:rsidSect="00E23764">
          <w:footerReference w:type="default" r:id="rId24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4F4C51" w:rsidRPr="00B70E3B" w:rsidRDefault="004F4C51" w:rsidP="004F4C51">
      <w:pPr>
        <w:pageBreakBefore/>
        <w:widowControl w:val="0"/>
        <w:autoSpaceDE w:val="0"/>
        <w:jc w:val="right"/>
        <w:rPr>
          <w:sz w:val="22"/>
          <w:szCs w:val="22"/>
        </w:rPr>
      </w:pPr>
      <w:r w:rsidRPr="00B70E3B">
        <w:rPr>
          <w:sz w:val="22"/>
          <w:szCs w:val="22"/>
        </w:rPr>
        <w:lastRenderedPageBreak/>
        <w:t>Приложение № 1</w:t>
      </w:r>
    </w:p>
    <w:p w:rsidR="004F4C51" w:rsidRPr="00B70E3B" w:rsidRDefault="004F4C51" w:rsidP="004F4C51">
      <w:pPr>
        <w:widowControl w:val="0"/>
        <w:autoSpaceDE w:val="0"/>
        <w:jc w:val="right"/>
        <w:rPr>
          <w:sz w:val="22"/>
          <w:szCs w:val="22"/>
        </w:rPr>
      </w:pPr>
      <w:r w:rsidRPr="00B70E3B">
        <w:rPr>
          <w:b/>
          <w:sz w:val="22"/>
          <w:szCs w:val="22"/>
          <w:u w:val="single"/>
        </w:rPr>
        <w:t xml:space="preserve">к подпрограмме 7 </w:t>
      </w:r>
      <w:r w:rsidRPr="00B70E3B">
        <w:rPr>
          <w:sz w:val="22"/>
          <w:szCs w:val="22"/>
        </w:rPr>
        <w:t>муниципальной программы</w:t>
      </w:r>
    </w:p>
    <w:p w:rsidR="004F4C51" w:rsidRPr="00B70E3B" w:rsidRDefault="004F4C51" w:rsidP="004F4C51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B70E3B">
        <w:rPr>
          <w:b/>
          <w:sz w:val="22"/>
          <w:szCs w:val="22"/>
        </w:rPr>
        <w:t>Перечень основных мероприятий</w:t>
      </w:r>
    </w:p>
    <w:p w:rsidR="004F4C51" w:rsidRPr="00B70E3B" w:rsidRDefault="004F4C51" w:rsidP="004F4C51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B70E3B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4F4C51" w:rsidRPr="00B70E3B" w:rsidRDefault="004F4C51" w:rsidP="004F4C51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B70E3B"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269"/>
        <w:gridCol w:w="850"/>
        <w:gridCol w:w="709"/>
        <w:gridCol w:w="1137"/>
        <w:gridCol w:w="992"/>
        <w:gridCol w:w="1276"/>
        <w:gridCol w:w="1416"/>
        <w:gridCol w:w="1276"/>
        <w:gridCol w:w="1134"/>
        <w:gridCol w:w="1134"/>
        <w:gridCol w:w="1134"/>
        <w:gridCol w:w="1134"/>
        <w:gridCol w:w="1132"/>
      </w:tblGrid>
      <w:tr w:rsidR="004F4C51" w:rsidRPr="00B70E3B" w:rsidTr="00274455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ГРБС</w:t>
            </w:r>
          </w:p>
          <w:p w:rsidR="004F4C51" w:rsidRPr="00B70E3B" w:rsidRDefault="004F4C51" w:rsidP="00274455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Годы реализации</w:t>
            </w:r>
          </w:p>
        </w:tc>
        <w:tc>
          <w:tcPr>
            <w:tcW w:w="10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План финансирования, руб.</w:t>
            </w:r>
          </w:p>
        </w:tc>
      </w:tr>
      <w:tr w:rsidR="004F4C51" w:rsidRPr="00B70E3B" w:rsidTr="0027445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Источник</w:t>
            </w:r>
          </w:p>
          <w:p w:rsidR="004F4C51" w:rsidRPr="00B70E3B" w:rsidRDefault="004F4C51" w:rsidP="00274455">
            <w:pPr>
              <w:jc w:val="center"/>
            </w:pPr>
            <w:r w:rsidRPr="00B70E3B"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2014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t>ИТОГО</w:t>
            </w:r>
          </w:p>
        </w:tc>
      </w:tr>
      <w:tr w:rsidR="004F4C51" w:rsidRPr="00B70E3B" w:rsidTr="0027445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14</w:t>
            </w:r>
          </w:p>
        </w:tc>
      </w:tr>
      <w:tr w:rsidR="004F4C51" w:rsidRPr="00B70E3B" w:rsidTr="00274455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b/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rPr>
                <w:b/>
              </w:rPr>
            </w:pPr>
            <w:r w:rsidRPr="00B70E3B">
              <w:rPr>
                <w:b/>
              </w:rPr>
              <w:t xml:space="preserve">Подпрограмма 7 </w:t>
            </w:r>
          </w:p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КО, ОО</w:t>
            </w: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  <w:p w:rsidR="004F4C51" w:rsidRPr="00B70E3B" w:rsidRDefault="004F4C51" w:rsidP="00274455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</w:tr>
      <w:tr w:rsidR="004F4C51" w:rsidRPr="00B70E3B" w:rsidTr="00274455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</w:tr>
      <w:tr w:rsidR="004F4C51" w:rsidRPr="00B70E3B" w:rsidTr="00274455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right="-7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11 546 839,67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11 911 765,72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105 137 820,61</w:t>
            </w:r>
          </w:p>
        </w:tc>
      </w:tr>
      <w:tr w:rsidR="004F4C51" w:rsidRPr="00B70E3B" w:rsidTr="00274455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right="-73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11 546 839,67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11 911 765,72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105 137 820,61</w:t>
            </w:r>
          </w:p>
        </w:tc>
      </w:tr>
      <w:tr w:rsidR="004F4C51" w:rsidRPr="00B70E3B" w:rsidTr="00274455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rPr>
                <w:b/>
                <w:sz w:val="22"/>
                <w:szCs w:val="22"/>
              </w:rPr>
            </w:pPr>
            <w:r w:rsidRPr="00B70E3B">
              <w:rPr>
                <w:b/>
                <w:sz w:val="22"/>
                <w:szCs w:val="22"/>
              </w:rPr>
              <w:t xml:space="preserve">Основное мероприятие 1 </w:t>
            </w:r>
          </w:p>
          <w:p w:rsidR="004F4C51" w:rsidRPr="00B70E3B" w:rsidRDefault="004F4C51" w:rsidP="00274455">
            <w:pPr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</w:tr>
      <w:tr w:rsidR="004F4C51" w:rsidRPr="00B70E3B" w:rsidTr="00274455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ind w:left="-77"/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0,00</w:t>
            </w:r>
          </w:p>
        </w:tc>
      </w:tr>
      <w:tr w:rsidR="004F4C51" w:rsidRPr="00B70E3B" w:rsidTr="00274455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11546839,67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11 911 765,72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105 137 820,61</w:t>
            </w:r>
          </w:p>
        </w:tc>
      </w:tr>
      <w:tr w:rsidR="004F4C51" w:rsidRPr="00B70E3B" w:rsidTr="00274455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jc w:val="right"/>
              <w:rPr>
                <w:sz w:val="18"/>
                <w:szCs w:val="18"/>
              </w:rPr>
            </w:pPr>
            <w:r w:rsidRPr="00B70E3B">
              <w:rPr>
                <w:sz w:val="18"/>
                <w:szCs w:val="18"/>
              </w:rPr>
              <w:t>11546839,67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14 813 615,22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11 911 765,72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16 716 400,00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C51" w:rsidRPr="00B70E3B" w:rsidRDefault="004F4C51" w:rsidP="00274455">
            <w:pPr>
              <w:pStyle w:val="ConsPlusCel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0E3B">
              <w:rPr>
                <w:rFonts w:ascii="Times New Roman" w:hAnsi="Times New Roman" w:cs="Times New Roman"/>
                <w:sz w:val="18"/>
                <w:szCs w:val="18"/>
              </w:rPr>
              <w:t>105 137 820,61</w:t>
            </w:r>
          </w:p>
        </w:tc>
      </w:tr>
    </w:tbl>
    <w:p w:rsidR="004F4C51" w:rsidRPr="00B70E3B" w:rsidRDefault="004F4C51" w:rsidP="004F4C51">
      <w:pPr>
        <w:pageBreakBefore/>
        <w:widowControl w:val="0"/>
        <w:autoSpaceDE w:val="0"/>
        <w:jc w:val="right"/>
        <w:rPr>
          <w:sz w:val="22"/>
          <w:szCs w:val="22"/>
        </w:rPr>
      </w:pPr>
      <w:r w:rsidRPr="00B70E3B">
        <w:rPr>
          <w:sz w:val="22"/>
          <w:szCs w:val="22"/>
        </w:rPr>
        <w:lastRenderedPageBreak/>
        <w:t>Приложение № 2</w:t>
      </w:r>
    </w:p>
    <w:p w:rsidR="004F4C51" w:rsidRPr="00B70E3B" w:rsidRDefault="004F4C51" w:rsidP="004F4C51">
      <w:pPr>
        <w:widowControl w:val="0"/>
        <w:autoSpaceDE w:val="0"/>
        <w:jc w:val="right"/>
        <w:rPr>
          <w:sz w:val="22"/>
          <w:szCs w:val="22"/>
        </w:rPr>
      </w:pPr>
      <w:r w:rsidRPr="00B70E3B">
        <w:rPr>
          <w:b/>
          <w:sz w:val="22"/>
          <w:szCs w:val="22"/>
          <w:u w:val="single"/>
        </w:rPr>
        <w:t xml:space="preserve">к подпрограмме 7 </w:t>
      </w:r>
      <w:r w:rsidRPr="00B70E3B">
        <w:rPr>
          <w:sz w:val="22"/>
          <w:szCs w:val="22"/>
        </w:rPr>
        <w:t>муниципальной программы</w:t>
      </w:r>
    </w:p>
    <w:p w:rsidR="004F4C51" w:rsidRPr="00B70E3B" w:rsidRDefault="004F4C51" w:rsidP="004F4C51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</w:p>
    <w:p w:rsidR="004F4C51" w:rsidRPr="00B70E3B" w:rsidRDefault="004F4C51" w:rsidP="004F4C51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B70E3B">
        <w:rPr>
          <w:b/>
          <w:sz w:val="22"/>
          <w:szCs w:val="22"/>
        </w:rPr>
        <w:t xml:space="preserve">Целевые показатели (индикаторы) </w:t>
      </w:r>
    </w:p>
    <w:p w:rsidR="004F4C51" w:rsidRPr="00B70E3B" w:rsidRDefault="004F4C51" w:rsidP="004F4C51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B70E3B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4F4C51" w:rsidRPr="00B70E3B" w:rsidRDefault="004F4C51" w:rsidP="004F4C51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B70E3B"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p w:rsidR="004F4C51" w:rsidRPr="00B70E3B" w:rsidRDefault="004F4C51" w:rsidP="004F4C51">
      <w:pPr>
        <w:widowControl w:val="0"/>
        <w:autoSpaceDE w:val="0"/>
        <w:spacing w:line="276" w:lineRule="auto"/>
        <w:ind w:firstLine="540"/>
        <w:jc w:val="both"/>
        <w:rPr>
          <w:sz w:val="22"/>
          <w:szCs w:val="22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186"/>
        <w:gridCol w:w="1276"/>
        <w:gridCol w:w="1417"/>
        <w:gridCol w:w="1275"/>
        <w:gridCol w:w="1134"/>
        <w:gridCol w:w="1134"/>
        <w:gridCol w:w="1134"/>
        <w:gridCol w:w="1121"/>
        <w:gridCol w:w="1038"/>
        <w:gridCol w:w="1385"/>
        <w:gridCol w:w="1134"/>
      </w:tblGrid>
      <w:tr w:rsidR="004F4C51" w:rsidRPr="00B70E3B" w:rsidTr="00274455">
        <w:trPr>
          <w:trHeight w:val="34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№ п/п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Наименование целевых показателей</w:t>
            </w:r>
          </w:p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Значения целевых показателей (индикаторов)</w:t>
            </w:r>
            <w:r w:rsidRPr="00B70E3B">
              <w:rPr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4F4C51" w:rsidRPr="00B70E3B" w:rsidTr="00274455">
        <w:tc>
          <w:tcPr>
            <w:tcW w:w="501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Базовый период 2013г.</w:t>
            </w:r>
          </w:p>
        </w:tc>
        <w:tc>
          <w:tcPr>
            <w:tcW w:w="93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План</w:t>
            </w:r>
          </w:p>
        </w:tc>
      </w:tr>
      <w:tr w:rsidR="004F4C51" w:rsidRPr="00B70E3B" w:rsidTr="00274455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B70E3B">
              <w:rPr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B70E3B">
              <w:rPr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2017 год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2018 год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2019 год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51" w:rsidRPr="00B70E3B" w:rsidRDefault="004F4C51" w:rsidP="00274455">
            <w:pPr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 xml:space="preserve">   ИТОГО</w:t>
            </w:r>
          </w:p>
        </w:tc>
      </w:tr>
      <w:tr w:rsidR="004F4C51" w:rsidRPr="00B70E3B" w:rsidTr="00274455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12</w:t>
            </w:r>
          </w:p>
        </w:tc>
      </w:tr>
      <w:tr w:rsidR="004F4C51" w:rsidRPr="00B70E3B" w:rsidTr="00274455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b/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1.1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6B4101" w:rsidRDefault="004F4C51" w:rsidP="00274455">
            <w:pPr>
              <w:rPr>
                <w:sz w:val="22"/>
                <w:szCs w:val="22"/>
              </w:rPr>
            </w:pPr>
            <w:r w:rsidRPr="006B4101">
              <w:rPr>
                <w:sz w:val="22"/>
                <w:szCs w:val="22"/>
              </w:rPr>
              <w:t xml:space="preserve">Удельный вес ОО, в которых выполнены работы по ремонту  ограждений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86,9</w:t>
            </w:r>
          </w:p>
        </w:tc>
      </w:tr>
      <w:tr w:rsidR="004F4C51" w:rsidRPr="00B70E3B" w:rsidTr="00274455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b/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1.2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6B4101" w:rsidRDefault="004F4C51" w:rsidP="00274455">
            <w:pPr>
              <w:rPr>
                <w:sz w:val="22"/>
                <w:szCs w:val="22"/>
              </w:rPr>
            </w:pPr>
            <w:r w:rsidRPr="006B4101">
              <w:rPr>
                <w:sz w:val="22"/>
                <w:szCs w:val="22"/>
              </w:rPr>
              <w:t>Удельный вес ОО, в которых выполнены работы по ремонту наружного освещения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2"/>
                <w:szCs w:val="22"/>
                <w:shd w:val="clear" w:color="auto" w:fill="FFFFFF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86,7</w:t>
            </w:r>
          </w:p>
        </w:tc>
      </w:tr>
      <w:tr w:rsidR="004F4C51" w:rsidRPr="00B70E3B" w:rsidTr="00274455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b/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1.3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6B4101" w:rsidRDefault="004F4C51" w:rsidP="00274455">
            <w:pPr>
              <w:rPr>
                <w:sz w:val="22"/>
                <w:szCs w:val="22"/>
              </w:rPr>
            </w:pPr>
            <w:r w:rsidRPr="006B4101">
              <w:rPr>
                <w:sz w:val="22"/>
                <w:szCs w:val="22"/>
              </w:rPr>
              <w:t>Удельный вес ОО, в которых выполнены работы по ремонту асфальтового покрытия, отмостки зданий, ремонт прогулочных площадок и малых форм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,от общего количества 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2"/>
                <w:szCs w:val="22"/>
              </w:rPr>
              <w:t>2,0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2"/>
                <w:szCs w:val="22"/>
              </w:rPr>
              <w:t>2,0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2"/>
                <w:szCs w:val="22"/>
              </w:rPr>
              <w:t>2,0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</w:pPr>
            <w:r w:rsidRPr="00B70E3B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  <w:r w:rsidRPr="00B70E3B">
              <w:rPr>
                <w:sz w:val="22"/>
                <w:szCs w:val="22"/>
              </w:rPr>
              <w:t>14,0</w:t>
            </w:r>
          </w:p>
        </w:tc>
      </w:tr>
      <w:tr w:rsidR="004F4C51" w:rsidRPr="00B70E3B" w:rsidTr="00274455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4F4C51" w:rsidRPr="00B70E3B" w:rsidRDefault="004F4C51" w:rsidP="004F4C51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4F4C51" w:rsidRPr="00B70E3B" w:rsidRDefault="004F4C51" w:rsidP="004F4C51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4F4C51" w:rsidRPr="00B70E3B" w:rsidRDefault="004F4C51" w:rsidP="004F4C51">
      <w:pPr>
        <w:pageBreakBefore/>
        <w:widowControl w:val="0"/>
        <w:autoSpaceDE w:val="0"/>
        <w:jc w:val="right"/>
        <w:rPr>
          <w:sz w:val="22"/>
          <w:szCs w:val="22"/>
        </w:rPr>
      </w:pPr>
      <w:r w:rsidRPr="00B70E3B">
        <w:rPr>
          <w:sz w:val="22"/>
          <w:szCs w:val="22"/>
        </w:rPr>
        <w:lastRenderedPageBreak/>
        <w:t>Приложение № 3</w:t>
      </w:r>
    </w:p>
    <w:p w:rsidR="004F4C51" w:rsidRPr="00B70E3B" w:rsidRDefault="004F4C51" w:rsidP="004F4C51">
      <w:pPr>
        <w:widowControl w:val="0"/>
        <w:autoSpaceDE w:val="0"/>
        <w:jc w:val="right"/>
        <w:rPr>
          <w:sz w:val="22"/>
          <w:szCs w:val="22"/>
        </w:rPr>
      </w:pPr>
      <w:r w:rsidRPr="00B70E3B">
        <w:rPr>
          <w:b/>
          <w:sz w:val="22"/>
          <w:szCs w:val="22"/>
          <w:u w:val="single"/>
        </w:rPr>
        <w:t xml:space="preserve">к подпрограмме 7 </w:t>
      </w:r>
      <w:r w:rsidRPr="00B70E3B">
        <w:rPr>
          <w:sz w:val="22"/>
          <w:szCs w:val="22"/>
        </w:rPr>
        <w:t>муниципальной программы</w:t>
      </w:r>
    </w:p>
    <w:p w:rsidR="004F4C51" w:rsidRPr="00B70E3B" w:rsidRDefault="004F4C51" w:rsidP="004F4C51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4F4C51" w:rsidRPr="00B70E3B" w:rsidRDefault="004F4C51" w:rsidP="004F4C51">
      <w:pPr>
        <w:widowControl w:val="0"/>
        <w:autoSpaceDE w:val="0"/>
        <w:jc w:val="center"/>
        <w:rPr>
          <w:b/>
          <w:sz w:val="22"/>
          <w:szCs w:val="22"/>
        </w:rPr>
      </w:pPr>
      <w:r w:rsidRPr="00B70E3B">
        <w:rPr>
          <w:b/>
          <w:sz w:val="22"/>
          <w:szCs w:val="22"/>
        </w:rPr>
        <w:t xml:space="preserve">ПЛАН РЕАЛИЗАЦИИ </w:t>
      </w:r>
    </w:p>
    <w:p w:rsidR="004F4C51" w:rsidRPr="00B70E3B" w:rsidRDefault="004F4C51" w:rsidP="004F4C51">
      <w:pPr>
        <w:widowControl w:val="0"/>
        <w:autoSpaceDE w:val="0"/>
        <w:jc w:val="center"/>
        <w:rPr>
          <w:b/>
          <w:sz w:val="22"/>
          <w:szCs w:val="22"/>
        </w:rPr>
      </w:pPr>
      <w:r w:rsidRPr="00B70E3B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417"/>
        <w:gridCol w:w="992"/>
        <w:gridCol w:w="1418"/>
        <w:gridCol w:w="1267"/>
        <w:gridCol w:w="1550"/>
        <w:gridCol w:w="1435"/>
      </w:tblGrid>
      <w:tr w:rsidR="004F4C51" w:rsidRPr="00B70E3B" w:rsidTr="002744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b/>
                <w:sz w:val="24"/>
                <w:szCs w:val="24"/>
              </w:rPr>
              <w:t>на 2014 год</w:t>
            </w:r>
          </w:p>
        </w:tc>
      </w:tr>
      <w:tr w:rsidR="004F4C51" w:rsidRPr="00B70E3B" w:rsidTr="00274455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2"/>
                <w:szCs w:val="22"/>
              </w:rPr>
              <w:t>План финансирования на 2014 год, руб.</w:t>
            </w:r>
          </w:p>
        </w:tc>
      </w:tr>
      <w:tr w:rsidR="004F4C51" w:rsidRPr="00B70E3B" w:rsidTr="00274455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4F4C51" w:rsidRPr="00B70E3B" w:rsidTr="002744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4F4C51" w:rsidRPr="00B70E3B" w:rsidTr="002744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F4C51" w:rsidRPr="00B70E3B" w:rsidTr="002744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11 546 839,67</w:t>
            </w:r>
          </w:p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F4C51" w:rsidRPr="00B70E3B" w:rsidTr="00274455">
        <w:trPr>
          <w:trHeight w:val="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F4C51" w:rsidRPr="00B70E3B" w:rsidTr="002744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9 661 951,52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9 661 951,52</w:t>
            </w:r>
          </w:p>
        </w:tc>
      </w:tr>
      <w:tr w:rsidR="004F4C51" w:rsidRPr="00B70E3B" w:rsidTr="002744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568 105,78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568 105,78</w:t>
            </w:r>
          </w:p>
        </w:tc>
      </w:tr>
      <w:tr w:rsidR="004F4C51" w:rsidRPr="00B70E3B" w:rsidTr="002744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988 696,69</w:t>
            </w:r>
          </w:p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988 696,69</w:t>
            </w:r>
          </w:p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F4C51" w:rsidRPr="00B70E3B" w:rsidTr="002744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 xml:space="preserve">Разработка проектно-сметной документации на </w:t>
            </w:r>
            <w:r w:rsidRPr="00B70E3B">
              <w:rPr>
                <w:sz w:val="22"/>
                <w:szCs w:val="22"/>
                <w:shd w:val="clear" w:color="auto" w:fill="FFFFFF"/>
              </w:rPr>
              <w:lastRenderedPageBreak/>
              <w:t>проведение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328 085,68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328 085,68</w:t>
            </w:r>
          </w:p>
        </w:tc>
      </w:tr>
      <w:tr w:rsidR="004F4C51" w:rsidRPr="00B70E3B" w:rsidTr="002744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</w:rPr>
            </w:pPr>
            <w:r w:rsidRPr="00B70E3B">
              <w:rPr>
                <w:b/>
                <w:sz w:val="24"/>
                <w:szCs w:val="24"/>
              </w:rPr>
              <w:t>на 2015 год</w:t>
            </w:r>
          </w:p>
        </w:tc>
      </w:tr>
      <w:tr w:rsidR="004F4C51" w:rsidRPr="00B70E3B" w:rsidTr="00274455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2"/>
                <w:szCs w:val="22"/>
              </w:rPr>
              <w:t>План финансирования на 2015 год, руб.</w:t>
            </w:r>
          </w:p>
        </w:tc>
      </w:tr>
      <w:tr w:rsidR="004F4C51" w:rsidRPr="00B70E3B" w:rsidTr="00274455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4F4C51" w:rsidRPr="00B70E3B" w:rsidTr="002744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4"/>
                <w:szCs w:val="24"/>
              </w:rPr>
            </w:pPr>
            <w:r w:rsidRPr="00B70E3B">
              <w:rPr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4F4C51" w:rsidRPr="00B70E3B" w:rsidTr="002744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</w:tr>
      <w:tr w:rsidR="004F4C51" w:rsidRPr="00B70E3B" w:rsidTr="002744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14 813 615,22</w:t>
            </w:r>
          </w:p>
        </w:tc>
      </w:tr>
      <w:tr w:rsidR="004F4C51" w:rsidRPr="00B70E3B" w:rsidTr="00274455">
        <w:trPr>
          <w:trHeight w:val="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F4C51" w:rsidRPr="00B70E3B" w:rsidTr="002744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5 689 868,76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5 689 868,76</w:t>
            </w:r>
          </w:p>
        </w:tc>
      </w:tr>
      <w:tr w:rsidR="004F4C51" w:rsidRPr="00B70E3B" w:rsidTr="002744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5 454 428,11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5 454 428,11</w:t>
            </w:r>
          </w:p>
        </w:tc>
      </w:tr>
      <w:tr w:rsidR="004F4C51" w:rsidRPr="00B70E3B" w:rsidTr="002744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3 572 318,35</w:t>
            </w:r>
          </w:p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3 572 318,35</w:t>
            </w:r>
          </w:p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4F4C51" w:rsidRPr="00B70E3B" w:rsidTr="002744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97 000,00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B70E3B">
              <w:rPr>
                <w:sz w:val="22"/>
                <w:szCs w:val="22"/>
                <w:shd w:val="clear" w:color="auto" w:fill="FFFFFF"/>
              </w:rPr>
              <w:t>97 000,00</w:t>
            </w:r>
          </w:p>
        </w:tc>
      </w:tr>
    </w:tbl>
    <w:p w:rsidR="004F4C51" w:rsidRPr="00B70E3B" w:rsidRDefault="004F4C51" w:rsidP="004F4C51">
      <w:pPr>
        <w:widowControl w:val="0"/>
        <w:autoSpaceDE w:val="0"/>
        <w:jc w:val="center"/>
        <w:rPr>
          <w:sz w:val="22"/>
          <w:szCs w:val="22"/>
        </w:rPr>
      </w:pPr>
    </w:p>
    <w:p w:rsidR="004F4C51" w:rsidRPr="00B70E3B" w:rsidRDefault="004F4C51" w:rsidP="004F4C51">
      <w:pPr>
        <w:widowControl w:val="0"/>
        <w:autoSpaceDE w:val="0"/>
        <w:jc w:val="center"/>
        <w:rPr>
          <w:sz w:val="22"/>
          <w:szCs w:val="22"/>
        </w:rPr>
      </w:pPr>
    </w:p>
    <w:p w:rsidR="004F4C51" w:rsidRPr="00B70E3B" w:rsidRDefault="004F4C51" w:rsidP="004F4C51">
      <w:pPr>
        <w:widowControl w:val="0"/>
        <w:autoSpaceDE w:val="0"/>
        <w:jc w:val="center"/>
        <w:rPr>
          <w:sz w:val="22"/>
          <w:szCs w:val="22"/>
        </w:rPr>
      </w:pPr>
    </w:p>
    <w:p w:rsidR="004F4C51" w:rsidRPr="00B70E3B" w:rsidRDefault="004F4C51" w:rsidP="004F4C51">
      <w:pPr>
        <w:widowControl w:val="0"/>
        <w:autoSpaceDE w:val="0"/>
        <w:jc w:val="center"/>
        <w:rPr>
          <w:sz w:val="22"/>
          <w:szCs w:val="22"/>
        </w:rPr>
      </w:pPr>
    </w:p>
    <w:p w:rsidR="004F4C51" w:rsidRPr="00B70E3B" w:rsidRDefault="004F4C51" w:rsidP="004F4C51">
      <w:pPr>
        <w:widowControl w:val="0"/>
        <w:autoSpaceDE w:val="0"/>
        <w:jc w:val="center"/>
        <w:rPr>
          <w:sz w:val="22"/>
          <w:szCs w:val="22"/>
        </w:rPr>
      </w:pPr>
    </w:p>
    <w:p w:rsidR="004F4C51" w:rsidRPr="00B70E3B" w:rsidRDefault="004F4C51" w:rsidP="004F4C51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417"/>
        <w:gridCol w:w="851"/>
        <w:gridCol w:w="1559"/>
        <w:gridCol w:w="1267"/>
        <w:gridCol w:w="1550"/>
        <w:gridCol w:w="1294"/>
      </w:tblGrid>
      <w:tr w:rsidR="004F4C51" w:rsidRPr="00B70E3B" w:rsidTr="002744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sz w:val="24"/>
                <w:szCs w:val="24"/>
              </w:rPr>
              <w:tab/>
            </w:r>
          </w:p>
        </w:tc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4F4C51" w:rsidRPr="00B70E3B" w:rsidTr="0027445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2016 год, руб.</w:t>
            </w:r>
          </w:p>
        </w:tc>
      </w:tr>
      <w:tr w:rsidR="004F4C51" w:rsidRPr="00B70E3B" w:rsidTr="0027445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Местный бюджет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jc w:val="center"/>
              <w:rPr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ИТОГО</w:t>
            </w:r>
          </w:p>
        </w:tc>
      </w:tr>
      <w:tr w:rsidR="004F4C51" w:rsidRPr="00B70E3B" w:rsidTr="002744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sz w:val="22"/>
                <w:szCs w:val="22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</w:tr>
      <w:tr w:rsidR="004F4C51" w:rsidRPr="00B70E3B" w:rsidTr="002744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11 911 765,72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11 911 765,72</w:t>
            </w:r>
          </w:p>
        </w:tc>
      </w:tr>
      <w:tr w:rsidR="004F4C51" w:rsidRPr="00B70E3B" w:rsidTr="002744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11 911 765,72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11 911 765,72</w:t>
            </w:r>
          </w:p>
        </w:tc>
      </w:tr>
      <w:tr w:rsidR="004F4C51" w:rsidRPr="00B70E3B" w:rsidTr="00274455">
        <w:trPr>
          <w:trHeight w:val="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4F4C51" w:rsidRPr="00B70E3B" w:rsidTr="002744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8 364 929,87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8 364 929,87</w:t>
            </w:r>
          </w:p>
        </w:tc>
      </w:tr>
      <w:tr w:rsidR="004F4C51" w:rsidRPr="00B70E3B" w:rsidTr="002744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E3B">
              <w:rPr>
                <w:shd w:val="clear" w:color="auto" w:fill="FFFFFF"/>
              </w:rPr>
              <w:t>Р</w:t>
            </w:r>
            <w:r w:rsidRPr="00B70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3 546 835,85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C51" w:rsidRPr="00B70E3B" w:rsidRDefault="004F4C51" w:rsidP="00274455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70E3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3 546 835,85</w:t>
            </w:r>
          </w:p>
        </w:tc>
      </w:tr>
    </w:tbl>
    <w:p w:rsidR="004F4C51" w:rsidRPr="00B70E3B" w:rsidRDefault="004F4C51" w:rsidP="004F4C51">
      <w:pPr>
        <w:widowControl w:val="0"/>
        <w:autoSpaceDE w:val="0"/>
        <w:jc w:val="center"/>
        <w:rPr>
          <w:sz w:val="22"/>
          <w:szCs w:val="22"/>
        </w:rPr>
      </w:pPr>
    </w:p>
    <w:p w:rsidR="004F4C51" w:rsidRPr="00B70E3B" w:rsidRDefault="004F4C51" w:rsidP="004F4C51">
      <w:pPr>
        <w:widowControl w:val="0"/>
        <w:autoSpaceDE w:val="0"/>
        <w:jc w:val="center"/>
        <w:rPr>
          <w:sz w:val="22"/>
          <w:szCs w:val="22"/>
        </w:rPr>
      </w:pPr>
    </w:p>
    <w:p w:rsidR="004F4C51" w:rsidRPr="00B70E3B" w:rsidRDefault="004F4C51" w:rsidP="004F4C51">
      <w:pPr>
        <w:widowControl w:val="0"/>
        <w:autoSpaceDE w:val="0"/>
        <w:jc w:val="center"/>
        <w:rPr>
          <w:sz w:val="22"/>
          <w:szCs w:val="22"/>
        </w:rPr>
      </w:pPr>
    </w:p>
    <w:p w:rsidR="004F4C51" w:rsidRPr="00B70E3B" w:rsidRDefault="004F4C51" w:rsidP="004F4C51">
      <w:pPr>
        <w:widowControl w:val="0"/>
        <w:autoSpaceDE w:val="0"/>
        <w:jc w:val="center"/>
        <w:rPr>
          <w:sz w:val="22"/>
          <w:szCs w:val="22"/>
        </w:rPr>
      </w:pPr>
    </w:p>
    <w:p w:rsidR="004F4C51" w:rsidRPr="00630EB3" w:rsidRDefault="004F4C51" w:rsidP="004F4C51">
      <w:pPr>
        <w:widowControl w:val="0"/>
        <w:autoSpaceDE w:val="0"/>
        <w:rPr>
          <w:color w:val="FF0000"/>
          <w:sz w:val="10"/>
          <w:szCs w:val="10"/>
        </w:rPr>
      </w:pPr>
    </w:p>
    <w:p w:rsidR="004F4C51" w:rsidRDefault="004F4C51" w:rsidP="004F4C51">
      <w:pPr>
        <w:jc w:val="both"/>
      </w:pPr>
    </w:p>
    <w:p w:rsidR="00986B56" w:rsidRDefault="00986B56"/>
    <w:sectPr w:rsidR="00986B56" w:rsidSect="00E32A8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C4" w:rsidRDefault="00D32FC4" w:rsidP="004F4C51">
      <w:r>
        <w:separator/>
      </w:r>
    </w:p>
  </w:endnote>
  <w:endnote w:type="continuationSeparator" w:id="0">
    <w:p w:rsidR="00D32FC4" w:rsidRDefault="00D32FC4" w:rsidP="004F4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6" w:rsidRDefault="00FE0E30" w:rsidP="00E23764">
    <w:pPr>
      <w:framePr w:wrap="around" w:vAnchor="text" w:hAnchor="margin" w:xAlign="right" w:y="1"/>
    </w:pPr>
    <w:r>
      <w:fldChar w:fldCharType="begin"/>
    </w:r>
    <w:r w:rsidR="004F4C51">
      <w:instrText xml:space="preserve">PAGE  </w:instrText>
    </w:r>
    <w:r>
      <w:fldChar w:fldCharType="end"/>
    </w:r>
  </w:p>
  <w:p w:rsidR="00E32A86" w:rsidRDefault="00D32FC4" w:rsidP="00E23764">
    <w:pPr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6" w:rsidRDefault="00FE0E30" w:rsidP="00E23764">
    <w:pPr>
      <w:framePr w:wrap="around" w:vAnchor="text" w:hAnchor="margin" w:xAlign="right" w:y="1"/>
    </w:pPr>
    <w:r>
      <w:fldChar w:fldCharType="begin"/>
    </w:r>
    <w:r w:rsidR="004F4C51">
      <w:instrText xml:space="preserve">PAGE  </w:instrText>
    </w:r>
    <w:r>
      <w:fldChar w:fldCharType="end"/>
    </w:r>
  </w:p>
  <w:p w:rsidR="00E32A86" w:rsidRDefault="00D32FC4" w:rsidP="00E23764">
    <w:pPr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6" w:rsidRDefault="00FE0E30" w:rsidP="00E23764">
    <w:pPr>
      <w:framePr w:wrap="around" w:vAnchor="text" w:hAnchor="margin" w:xAlign="right" w:y="1"/>
    </w:pPr>
    <w:r>
      <w:fldChar w:fldCharType="begin"/>
    </w:r>
    <w:r w:rsidR="004F4C51">
      <w:instrText xml:space="preserve">PAGE  </w:instrText>
    </w:r>
    <w:r>
      <w:fldChar w:fldCharType="separate"/>
    </w:r>
    <w:r w:rsidR="001F6CC1">
      <w:rPr>
        <w:noProof/>
      </w:rPr>
      <w:t>102</w:t>
    </w:r>
    <w:r>
      <w:fldChar w:fldCharType="end"/>
    </w:r>
  </w:p>
  <w:p w:rsidR="00E32A86" w:rsidRDefault="00D32FC4" w:rsidP="00E23764">
    <w:pPr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6" w:rsidRDefault="00FE0E30">
    <w:pPr>
      <w:jc w:val="right"/>
    </w:pPr>
    <w:r>
      <w:fldChar w:fldCharType="begin"/>
    </w:r>
    <w:r w:rsidR="004F4C51">
      <w:instrText xml:space="preserve"> PAGE </w:instrText>
    </w:r>
    <w:r>
      <w:fldChar w:fldCharType="separate"/>
    </w:r>
    <w:r w:rsidR="001F6CC1">
      <w:rPr>
        <w:noProof/>
      </w:rPr>
      <w:t>105</w:t>
    </w:r>
    <w:r>
      <w:fldChar w:fldCharType="end"/>
    </w:r>
  </w:p>
  <w:p w:rsidR="00E32A86" w:rsidRDefault="00D32FC4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32FC4">
    <w:pPr>
      <w:pStyle w:val="a5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32FC4">
    <w:pPr>
      <w:pStyle w:val="a5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32F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6" w:rsidRDefault="00FE0E30">
    <w:pPr>
      <w:pStyle w:val="a5"/>
      <w:jc w:val="right"/>
    </w:pPr>
    <w:r>
      <w:fldChar w:fldCharType="begin"/>
    </w:r>
    <w:r w:rsidR="004F4C51">
      <w:instrText xml:space="preserve"> PAGE   \* MERGEFORMAT </w:instrText>
    </w:r>
    <w:r>
      <w:fldChar w:fldCharType="separate"/>
    </w:r>
    <w:r w:rsidR="001F6CC1">
      <w:rPr>
        <w:noProof/>
      </w:rPr>
      <w:t>2</w:t>
    </w:r>
    <w:r>
      <w:fldChar w:fldCharType="end"/>
    </w:r>
  </w:p>
  <w:p w:rsidR="00E32A86" w:rsidRDefault="00D32FC4" w:rsidP="00376E9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6" w:rsidRDefault="00D32FC4">
    <w:pPr>
      <w:pStyle w:val="a5"/>
      <w:jc w:val="right"/>
    </w:pPr>
  </w:p>
  <w:p w:rsidR="00E32A86" w:rsidRDefault="00D32FC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6" w:rsidRDefault="00FE0E30">
    <w:pPr>
      <w:pStyle w:val="a5"/>
      <w:jc w:val="right"/>
    </w:pPr>
    <w:r>
      <w:fldChar w:fldCharType="begin"/>
    </w:r>
    <w:r w:rsidR="004F4C51">
      <w:instrText xml:space="preserve"> PAGE   \* MERGEFORMAT </w:instrText>
    </w:r>
    <w:r>
      <w:fldChar w:fldCharType="separate"/>
    </w:r>
    <w:r w:rsidR="001F6CC1">
      <w:rPr>
        <w:noProof/>
      </w:rPr>
      <w:t>103</w:t>
    </w:r>
    <w:r>
      <w:fldChar w:fldCharType="end"/>
    </w:r>
  </w:p>
  <w:p w:rsidR="00E32A86" w:rsidRDefault="00D32FC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6" w:rsidRPr="00E866E1" w:rsidRDefault="00FE0E30" w:rsidP="00E23764">
    <w:pPr>
      <w:jc w:val="center"/>
      <w:rPr>
        <w:lang w:val="en-US"/>
      </w:rPr>
    </w:pPr>
    <w:r>
      <w:fldChar w:fldCharType="begin"/>
    </w:r>
    <w:r w:rsidR="004F4C51">
      <w:instrText xml:space="preserve"> PAGE   \* MERGEFORMAT </w:instrText>
    </w:r>
    <w:r>
      <w:fldChar w:fldCharType="separate"/>
    </w:r>
    <w:r w:rsidR="001F6CC1">
      <w:rPr>
        <w:noProof/>
      </w:rPr>
      <w:t>39</w:t>
    </w:r>
    <w: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6" w:rsidRDefault="00FE0E30" w:rsidP="00E23764">
    <w:pPr>
      <w:framePr w:wrap="around" w:vAnchor="text" w:hAnchor="margin" w:xAlign="right" w:y="1"/>
    </w:pPr>
    <w:r>
      <w:fldChar w:fldCharType="begin"/>
    </w:r>
    <w:r w:rsidR="004F4C51">
      <w:instrText xml:space="preserve">PAGE  </w:instrText>
    </w:r>
    <w:r>
      <w:fldChar w:fldCharType="end"/>
    </w:r>
  </w:p>
  <w:p w:rsidR="00E32A86" w:rsidRDefault="00D32FC4" w:rsidP="00E23764">
    <w:pPr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6" w:rsidRDefault="00FE0E30" w:rsidP="00E23764">
    <w:pPr>
      <w:framePr w:wrap="around" w:vAnchor="text" w:hAnchor="margin" w:xAlign="right" w:y="1"/>
    </w:pPr>
    <w:r>
      <w:fldChar w:fldCharType="begin"/>
    </w:r>
    <w:r w:rsidR="004F4C51">
      <w:instrText xml:space="preserve">PAGE  </w:instrText>
    </w:r>
    <w:r>
      <w:fldChar w:fldCharType="separate"/>
    </w:r>
    <w:r w:rsidR="001F6CC1">
      <w:rPr>
        <w:noProof/>
      </w:rPr>
      <w:t>69</w:t>
    </w:r>
    <w:r>
      <w:fldChar w:fldCharType="end"/>
    </w:r>
  </w:p>
  <w:p w:rsidR="00E32A86" w:rsidRDefault="00D32FC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6" w:rsidRDefault="00FE0E30" w:rsidP="00E23764">
    <w:pPr>
      <w:framePr w:wrap="around" w:vAnchor="text" w:hAnchor="margin" w:xAlign="right" w:y="1"/>
    </w:pPr>
    <w:r>
      <w:fldChar w:fldCharType="begin"/>
    </w:r>
    <w:r w:rsidR="004F4C51">
      <w:instrText xml:space="preserve">PAGE  </w:instrText>
    </w:r>
    <w:r>
      <w:fldChar w:fldCharType="end"/>
    </w:r>
  </w:p>
  <w:p w:rsidR="00E32A86" w:rsidRDefault="00D32FC4" w:rsidP="00E23764"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6" w:rsidRDefault="00D32FC4" w:rsidP="00E23764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C4" w:rsidRDefault="00D32FC4" w:rsidP="004F4C51">
      <w:r>
        <w:separator/>
      </w:r>
    </w:p>
  </w:footnote>
  <w:footnote w:type="continuationSeparator" w:id="0">
    <w:p w:rsidR="00D32FC4" w:rsidRDefault="00D32FC4" w:rsidP="004F4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6" w:rsidRDefault="00D32F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32F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32FC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32F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0C39"/>
    <w:multiLevelType w:val="hybridMultilevel"/>
    <w:tmpl w:val="2EEC9C96"/>
    <w:lvl w:ilvl="0" w:tplc="4014A4E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9B74F1"/>
    <w:multiLevelType w:val="hybridMultilevel"/>
    <w:tmpl w:val="323481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4BCE6C14"/>
    <w:multiLevelType w:val="hybridMultilevel"/>
    <w:tmpl w:val="FCF00C9C"/>
    <w:lvl w:ilvl="0" w:tplc="A8EE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2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8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31">
    <w:nsid w:val="6DEA79BC"/>
    <w:multiLevelType w:val="multilevel"/>
    <w:tmpl w:val="DA880E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32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7"/>
  </w:num>
  <w:num w:numId="4">
    <w:abstractNumId w:val="11"/>
  </w:num>
  <w:num w:numId="5">
    <w:abstractNumId w:val="31"/>
  </w:num>
  <w:num w:numId="6">
    <w:abstractNumId w:val="30"/>
  </w:num>
  <w:num w:numId="7">
    <w:abstractNumId w:val="16"/>
  </w:num>
  <w:num w:numId="8">
    <w:abstractNumId w:val="23"/>
  </w:num>
  <w:num w:numId="9">
    <w:abstractNumId w:val="18"/>
  </w:num>
  <w:num w:numId="10">
    <w:abstractNumId w:val="7"/>
  </w:num>
  <w:num w:numId="11">
    <w:abstractNumId w:val="21"/>
  </w:num>
  <w:num w:numId="12">
    <w:abstractNumId w:val="1"/>
  </w:num>
  <w:num w:numId="13">
    <w:abstractNumId w:val="17"/>
  </w:num>
  <w:num w:numId="14">
    <w:abstractNumId w:val="26"/>
  </w:num>
  <w:num w:numId="15">
    <w:abstractNumId w:val="29"/>
  </w:num>
  <w:num w:numId="16">
    <w:abstractNumId w:val="10"/>
  </w:num>
  <w:num w:numId="17">
    <w:abstractNumId w:val="2"/>
  </w:num>
  <w:num w:numId="18">
    <w:abstractNumId w:val="34"/>
  </w:num>
  <w:num w:numId="19">
    <w:abstractNumId w:val="22"/>
  </w:num>
  <w:num w:numId="20">
    <w:abstractNumId w:val="12"/>
  </w:num>
  <w:num w:numId="21">
    <w:abstractNumId w:val="24"/>
  </w:num>
  <w:num w:numId="22">
    <w:abstractNumId w:val="0"/>
  </w:num>
  <w:num w:numId="23">
    <w:abstractNumId w:val="14"/>
  </w:num>
  <w:num w:numId="24">
    <w:abstractNumId w:val="36"/>
  </w:num>
  <w:num w:numId="25">
    <w:abstractNumId w:val="8"/>
  </w:num>
  <w:num w:numId="26">
    <w:abstractNumId w:val="13"/>
  </w:num>
  <w:num w:numId="27">
    <w:abstractNumId w:val="32"/>
  </w:num>
  <w:num w:numId="28">
    <w:abstractNumId w:val="20"/>
  </w:num>
  <w:num w:numId="29">
    <w:abstractNumId w:val="35"/>
  </w:num>
  <w:num w:numId="30">
    <w:abstractNumId w:val="5"/>
  </w:num>
  <w:num w:numId="31">
    <w:abstractNumId w:val="28"/>
  </w:num>
  <w:num w:numId="32">
    <w:abstractNumId w:val="3"/>
  </w:num>
  <w:num w:numId="33">
    <w:abstractNumId w:val="6"/>
  </w:num>
  <w:num w:numId="34">
    <w:abstractNumId w:val="33"/>
  </w:num>
  <w:num w:numId="35">
    <w:abstractNumId w:val="4"/>
  </w:num>
  <w:num w:numId="36">
    <w:abstractNumId w:val="19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cd694ef-1bef-4c9d-aa5b-a67126b5ace7"/>
  </w:docVars>
  <w:rsids>
    <w:rsidRoot w:val="004F4C51"/>
    <w:rsid w:val="000B0B5B"/>
    <w:rsid w:val="00152546"/>
    <w:rsid w:val="001D0766"/>
    <w:rsid w:val="001F6CC1"/>
    <w:rsid w:val="00207A5B"/>
    <w:rsid w:val="002B5CAE"/>
    <w:rsid w:val="002C40DC"/>
    <w:rsid w:val="002E24E2"/>
    <w:rsid w:val="003C073C"/>
    <w:rsid w:val="004B4082"/>
    <w:rsid w:val="004F4C51"/>
    <w:rsid w:val="005B1935"/>
    <w:rsid w:val="00740627"/>
    <w:rsid w:val="0084000B"/>
    <w:rsid w:val="0088303D"/>
    <w:rsid w:val="0098408B"/>
    <w:rsid w:val="00986B56"/>
    <w:rsid w:val="009B7511"/>
    <w:rsid w:val="00A907ED"/>
    <w:rsid w:val="00A94C82"/>
    <w:rsid w:val="00B1380E"/>
    <w:rsid w:val="00C67E2C"/>
    <w:rsid w:val="00D32FC4"/>
    <w:rsid w:val="00D340BD"/>
    <w:rsid w:val="00E2057E"/>
    <w:rsid w:val="00EB7828"/>
    <w:rsid w:val="00F00BAF"/>
    <w:rsid w:val="00F37141"/>
    <w:rsid w:val="00F52D90"/>
    <w:rsid w:val="00FE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C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4C51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4F4C51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4F4C5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F4C51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4F4C51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4F4C51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F4C51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4F4C51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4C5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F4C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4F4C5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4C5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F4C5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4F4C51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F4C51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F4C51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F4C51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F4C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4F4C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4F4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4F4C51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4F4C5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4F4C51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4F4C51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4F4C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4F4C51"/>
    <w:rPr>
      <w:rFonts w:cs="Myriad Pro"/>
      <w:color w:val="000000"/>
      <w:sz w:val="22"/>
      <w:szCs w:val="22"/>
    </w:rPr>
  </w:style>
  <w:style w:type="character" w:styleId="ab">
    <w:name w:val="Emphasis"/>
    <w:uiPriority w:val="99"/>
    <w:qFormat/>
    <w:rsid w:val="004F4C51"/>
    <w:rPr>
      <w:i/>
      <w:iCs/>
    </w:rPr>
  </w:style>
  <w:style w:type="character" w:styleId="ac">
    <w:name w:val="Strong"/>
    <w:uiPriority w:val="99"/>
    <w:qFormat/>
    <w:rsid w:val="004F4C51"/>
    <w:rPr>
      <w:b/>
      <w:bCs/>
    </w:rPr>
  </w:style>
  <w:style w:type="paragraph" w:customStyle="1" w:styleId="norm4">
    <w:name w:val="norm4"/>
    <w:basedOn w:val="a"/>
    <w:uiPriority w:val="99"/>
    <w:rsid w:val="004F4C51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4F4C51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4F4C51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4F4C5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4F4C51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4F4C51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4F4C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4F4C51"/>
  </w:style>
  <w:style w:type="paragraph" w:styleId="22">
    <w:name w:val="Body Text 2"/>
    <w:basedOn w:val="a"/>
    <w:link w:val="23"/>
    <w:uiPriority w:val="99"/>
    <w:rsid w:val="004F4C51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4F4C5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4F4C51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4F4C5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4F4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4F4C51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4F4C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4F4C51"/>
  </w:style>
  <w:style w:type="paragraph" w:customStyle="1" w:styleId="Table1">
    <w:name w:val="Table1"/>
    <w:basedOn w:val="a"/>
    <w:uiPriority w:val="99"/>
    <w:rsid w:val="004F4C51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4F4C51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4F4C51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rsid w:val="004F4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4F4C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F4C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4F4C51"/>
    <w:rPr>
      <w:color w:val="0000FF"/>
      <w:u w:val="single"/>
    </w:rPr>
  </w:style>
  <w:style w:type="character" w:customStyle="1" w:styleId="af5">
    <w:name w:val="Сноска_"/>
    <w:link w:val="af6"/>
    <w:locked/>
    <w:rsid w:val="004F4C51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4F4C51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4F4C51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4F4C51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4F4C51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4F4C51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4F4C51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4F4C51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4F4C5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4F4C51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4F4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F4C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4C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F4C51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F4C51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4F4C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4F4C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F4C51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4F4C5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4F4C51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4F4C51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4F4C51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4F4C51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4F4C51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4F4C51"/>
    <w:rPr>
      <w:color w:val="800080"/>
      <w:u w:val="single"/>
    </w:rPr>
  </w:style>
  <w:style w:type="paragraph" w:customStyle="1" w:styleId="font5">
    <w:name w:val="font5"/>
    <w:basedOn w:val="a"/>
    <w:uiPriority w:val="99"/>
    <w:rsid w:val="004F4C51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4F4C51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4F4C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4F4C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4F4C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4F4C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4F4C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4F4C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4F4C51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4F4C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4F4C51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4F4C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4F4C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4F4C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4F4C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4F4C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4F4C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4F4C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4F4C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4F4C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4F4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4F4C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4F4C51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4F4C5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4F4C5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4F4C51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4F4C51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4F4C51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4F4C51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4F4C51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4F4C51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4F4C51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4F4C5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4F4C5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4F4C5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4F4C51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4F4C51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4F4C51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4F4C51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4F4C51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4F4C5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4F4C51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4F4C5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rsid w:val="004F4C51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4F4C5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4F4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4F4C51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4F4C51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4F4C5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4F4C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b"/>
    <w:uiPriority w:val="99"/>
    <w:locked/>
    <w:rsid w:val="004F4C51"/>
    <w:rPr>
      <w:rFonts w:ascii="Calibri" w:eastAsia="Times New Roman" w:hAnsi="Calibri" w:cs="Times New Roman"/>
    </w:rPr>
  </w:style>
  <w:style w:type="numbering" w:customStyle="1" w:styleId="1c">
    <w:name w:val="Нет списка1"/>
    <w:next w:val="a2"/>
    <w:semiHidden/>
    <w:rsid w:val="004F4C51"/>
  </w:style>
  <w:style w:type="paragraph" w:customStyle="1" w:styleId="1d">
    <w:name w:val="Знак Знак1 Знак"/>
    <w:basedOn w:val="a"/>
    <w:uiPriority w:val="99"/>
    <w:rsid w:val="004F4C51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4F4C5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4F4C5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4F4C5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4F4C5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4F4C5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4F4C51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4F4C51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4F4C51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4F4C51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4F4C5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4F4C51"/>
  </w:style>
  <w:style w:type="paragraph" w:customStyle="1" w:styleId="Heading">
    <w:name w:val="Heading"/>
    <w:uiPriority w:val="99"/>
    <w:rsid w:val="004F4C5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4F4C51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4F4C51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4F4C51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4F4C51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4F4C51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4F4C51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4F4C51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4F4C51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4F4C51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4F4C51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4F4C5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4F4C51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4F4C51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4F4C51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4F4C51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4F4C51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4F4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4F4C51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4F4C51"/>
    <w:rPr>
      <w:color w:val="008080"/>
    </w:rPr>
  </w:style>
  <w:style w:type="character" w:customStyle="1" w:styleId="1f">
    <w:name w:val="Знак Знак Знак1"/>
    <w:uiPriority w:val="99"/>
    <w:locked/>
    <w:rsid w:val="004F4C51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4F4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F4C51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4F4C51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4F4C5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4F4C51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4F4C5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4F4C51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4F4C51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4F4C51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uiPriority w:val="99"/>
    <w:rsid w:val="004F4C51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4F4C51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uiPriority w:val="99"/>
    <w:rsid w:val="004F4C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rsid w:val="004F4C51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4F4C51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4F4C5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4F4C51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4F4C51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bodytext">
    <w:name w:val="body text"/>
    <w:next w:val="a"/>
    <w:link w:val="bodytext1"/>
    <w:uiPriority w:val="99"/>
    <w:rsid w:val="004F4C51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</w:rPr>
  </w:style>
  <w:style w:type="character" w:customStyle="1" w:styleId="bodytext1">
    <w:name w:val="body text Знак1"/>
    <w:link w:val="bodytext"/>
    <w:uiPriority w:val="99"/>
    <w:rsid w:val="004F4C51"/>
    <w:rPr>
      <w:rFonts w:ascii="Times New Roman" w:eastAsia="Times New Roman" w:hAnsi="Times New Roman" w:cs="Times New Roman"/>
    </w:rPr>
  </w:style>
  <w:style w:type="paragraph" w:styleId="2c">
    <w:name w:val="toc 2"/>
    <w:basedOn w:val="a"/>
    <w:next w:val="a"/>
    <w:autoRedefine/>
    <w:uiPriority w:val="99"/>
    <w:rsid w:val="004F4C51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4F4C51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4F4C51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4F4C51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4F4C51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F4C51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4F4C51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4F4C51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4F4C5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4F4C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FC3AA4C65E7EB30AC650D959FE2A38DD68F4A1726A65C1A0CDAB4DE6D60D83DDC6DA731BE80ADDF9J1r3K" TargetMode="External"/><Relationship Id="rId18" Type="http://schemas.openxmlformats.org/officeDocument/2006/relationships/footer" Target="footer7.xm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C3AA4C65E7EB30AC650D959FE2A38DD68F5A977676CC1A0CDAB4DE6D60D83DDC6DA731BE80ADDF9J1r3K" TargetMode="External"/><Relationship Id="rId17" Type="http://schemas.openxmlformats.org/officeDocument/2006/relationships/footer" Target="footer6.xm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2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1.xml"/><Relationship Id="rId28" Type="http://schemas.openxmlformats.org/officeDocument/2006/relationships/footer" Target="footer14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ED48864F425F19BE9A50DEB676B572006572465687AB30D7D92CAB7816EC61C255E7C972E8014BA2AF73AWAxEX" TargetMode="External"/><Relationship Id="rId22" Type="http://schemas.openxmlformats.org/officeDocument/2006/relationships/footer" Target="footer11.xml"/><Relationship Id="rId27" Type="http://schemas.openxmlformats.org/officeDocument/2006/relationships/footer" Target="footer13.xml"/><Relationship Id="rId30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112</Pages>
  <Words>38975</Words>
  <Characters>222164</Characters>
  <Application>Microsoft Office Word</Application>
  <DocSecurity>0</DocSecurity>
  <Lines>1851</Lines>
  <Paragraphs>521</Paragraphs>
  <ScaleCrop>false</ScaleCrop>
  <Company/>
  <LinksUpToDate>false</LinksUpToDate>
  <CharactersWithSpaces>260618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UOINFO</cp:lastModifiedBy>
  <cp:revision>2</cp:revision>
  <dcterms:created xsi:type="dcterms:W3CDTF">2016-08-24T05:48:00Z</dcterms:created>
  <dcterms:modified xsi:type="dcterms:W3CDTF">2016-08-24T05:48:00Z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acd694ef-1bef-4c9d-aa5b-a67126b5ace7</vt:lpwstr>
  </property>
</Properties>
</file>