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BA" w:rsidRPr="00A83F43" w:rsidRDefault="00EB56BA" w:rsidP="00FB55A5">
      <w:pPr>
        <w:pStyle w:val="1"/>
        <w:ind w:left="10206"/>
        <w:jc w:val="right"/>
        <w:rPr>
          <w:rFonts w:ascii="Times New Roman" w:hAnsi="Times New Roman"/>
          <w:b w:val="0"/>
          <w:sz w:val="24"/>
          <w:szCs w:val="24"/>
        </w:rPr>
      </w:pPr>
      <w:r w:rsidRPr="00A83F43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FB55A5" w:rsidRPr="00A83F43">
        <w:rPr>
          <w:rFonts w:ascii="Times New Roman" w:hAnsi="Times New Roman"/>
          <w:b w:val="0"/>
          <w:sz w:val="24"/>
          <w:szCs w:val="24"/>
        </w:rPr>
        <w:t>1</w:t>
      </w:r>
    </w:p>
    <w:p w:rsidR="00EB56BA" w:rsidRPr="00A83F43" w:rsidRDefault="00EB56BA" w:rsidP="00FB55A5">
      <w:pPr>
        <w:pStyle w:val="1"/>
        <w:ind w:left="10206"/>
        <w:jc w:val="right"/>
        <w:rPr>
          <w:rFonts w:ascii="Times New Roman" w:hAnsi="Times New Roman"/>
          <w:b w:val="0"/>
          <w:sz w:val="24"/>
          <w:szCs w:val="24"/>
        </w:rPr>
      </w:pPr>
      <w:r w:rsidRPr="00A83F43">
        <w:rPr>
          <w:rFonts w:ascii="Times New Roman" w:hAnsi="Times New Roman"/>
          <w:b w:val="0"/>
          <w:sz w:val="24"/>
          <w:szCs w:val="24"/>
        </w:rPr>
        <w:t>к распоряжению Комитета образования</w:t>
      </w:r>
    </w:p>
    <w:p w:rsidR="00EB56BA" w:rsidRPr="00A83F43" w:rsidRDefault="00EB56BA" w:rsidP="00FB55A5">
      <w:pPr>
        <w:pStyle w:val="1"/>
        <w:ind w:left="10206"/>
        <w:jc w:val="right"/>
        <w:rPr>
          <w:rFonts w:ascii="Times New Roman" w:hAnsi="Times New Roman"/>
          <w:b w:val="0"/>
          <w:sz w:val="24"/>
          <w:szCs w:val="24"/>
        </w:rPr>
      </w:pPr>
      <w:r w:rsidRPr="00A83F43">
        <w:rPr>
          <w:rFonts w:ascii="Times New Roman" w:hAnsi="Times New Roman"/>
          <w:b w:val="0"/>
          <w:sz w:val="24"/>
          <w:szCs w:val="24"/>
        </w:rPr>
        <w:t xml:space="preserve">№ </w:t>
      </w:r>
      <w:r w:rsidR="00264BC0" w:rsidRPr="00A83F43">
        <w:rPr>
          <w:rFonts w:ascii="Times New Roman" w:hAnsi="Times New Roman"/>
          <w:b w:val="0"/>
          <w:sz w:val="24"/>
          <w:szCs w:val="24"/>
        </w:rPr>
        <w:t>2</w:t>
      </w:r>
      <w:r w:rsidR="00A83F43" w:rsidRPr="00A83F43">
        <w:rPr>
          <w:rFonts w:ascii="Times New Roman" w:hAnsi="Times New Roman"/>
          <w:b w:val="0"/>
          <w:sz w:val="24"/>
          <w:szCs w:val="24"/>
        </w:rPr>
        <w:t>51</w:t>
      </w:r>
      <w:r w:rsidRPr="00A83F43">
        <w:rPr>
          <w:rFonts w:ascii="Times New Roman" w:hAnsi="Times New Roman"/>
          <w:b w:val="0"/>
          <w:sz w:val="24"/>
          <w:szCs w:val="24"/>
        </w:rPr>
        <w:t>-р от 2</w:t>
      </w:r>
      <w:r w:rsidR="00A83F43" w:rsidRPr="00A83F43">
        <w:rPr>
          <w:rFonts w:ascii="Times New Roman" w:hAnsi="Times New Roman"/>
          <w:b w:val="0"/>
          <w:sz w:val="24"/>
          <w:szCs w:val="24"/>
        </w:rPr>
        <w:t>5</w:t>
      </w:r>
      <w:r w:rsidRPr="00A83F43">
        <w:rPr>
          <w:rFonts w:ascii="Times New Roman" w:hAnsi="Times New Roman"/>
          <w:b w:val="0"/>
          <w:sz w:val="24"/>
          <w:szCs w:val="24"/>
        </w:rPr>
        <w:t xml:space="preserve"> августа </w:t>
      </w:r>
      <w:r w:rsidR="002B321B" w:rsidRPr="00A83F43">
        <w:rPr>
          <w:rFonts w:ascii="Times New Roman" w:hAnsi="Times New Roman"/>
          <w:b w:val="0"/>
          <w:sz w:val="24"/>
          <w:szCs w:val="24"/>
        </w:rPr>
        <w:t>202</w:t>
      </w:r>
      <w:r w:rsidR="00A83F43" w:rsidRPr="00A83F43">
        <w:rPr>
          <w:rFonts w:ascii="Times New Roman" w:hAnsi="Times New Roman"/>
          <w:b w:val="0"/>
          <w:sz w:val="24"/>
          <w:szCs w:val="24"/>
        </w:rPr>
        <w:t>2</w:t>
      </w:r>
      <w:r w:rsidRPr="00A83F43"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EB56BA" w:rsidRPr="00B237A4" w:rsidRDefault="00EB56BA">
      <w:pPr>
        <w:pStyle w:val="1"/>
        <w:jc w:val="both"/>
        <w:rPr>
          <w:rFonts w:ascii="Times New Roman" w:hAnsi="Times New Roman"/>
          <w:b w:val="0"/>
        </w:rPr>
      </w:pPr>
      <w:r w:rsidRPr="00B237A4">
        <w:rPr>
          <w:rFonts w:ascii="Times New Roman" w:hAnsi="Times New Roman"/>
          <w:b w:val="0"/>
        </w:rPr>
        <w:t xml:space="preserve">                                                          </w:t>
      </w:r>
    </w:p>
    <w:p w:rsidR="00EB56BA" w:rsidRPr="00B237A4" w:rsidRDefault="00EB56BA"/>
    <w:p w:rsidR="00EB56BA" w:rsidRPr="00B237A4" w:rsidRDefault="00EB56BA"/>
    <w:p w:rsidR="00EB56BA" w:rsidRPr="00B237A4" w:rsidRDefault="00EB56BA">
      <w:pPr>
        <w:pStyle w:val="1"/>
        <w:rPr>
          <w:b w:val="0"/>
          <w:szCs w:val="72"/>
        </w:rPr>
      </w:pPr>
    </w:p>
    <w:p w:rsidR="00EB56BA" w:rsidRPr="00B237A4" w:rsidRDefault="00EB56BA">
      <w:pPr>
        <w:pStyle w:val="1"/>
        <w:rPr>
          <w:rFonts w:ascii="ArbatDi" w:hAnsi="ArbatDi" w:cs="Tahoma"/>
          <w:sz w:val="80"/>
          <w:szCs w:val="80"/>
        </w:rPr>
      </w:pPr>
      <w:r w:rsidRPr="00B237A4">
        <w:rPr>
          <w:rFonts w:ascii="ArbatDi" w:hAnsi="ArbatDi" w:cs="Tahoma"/>
          <w:sz w:val="80"/>
          <w:szCs w:val="80"/>
        </w:rPr>
        <w:t>План работы</w:t>
      </w:r>
    </w:p>
    <w:p w:rsidR="00EB56BA" w:rsidRPr="00B237A4" w:rsidRDefault="00EB56BA">
      <w:pPr>
        <w:pStyle w:val="1"/>
        <w:ind w:firstLine="708"/>
        <w:rPr>
          <w:rFonts w:ascii="ArbatDi" w:hAnsi="ArbatDi" w:cs="Tahoma"/>
          <w:sz w:val="80"/>
          <w:szCs w:val="80"/>
        </w:rPr>
      </w:pPr>
      <w:r w:rsidRPr="00B237A4">
        <w:rPr>
          <w:rFonts w:ascii="ArbatDi" w:hAnsi="ArbatDi" w:cs="Tahoma"/>
          <w:sz w:val="80"/>
          <w:szCs w:val="80"/>
        </w:rPr>
        <w:t>Комитета образования</w:t>
      </w:r>
    </w:p>
    <w:p w:rsidR="00EB56BA" w:rsidRPr="00B237A4" w:rsidRDefault="00EB56BA">
      <w:pPr>
        <w:jc w:val="center"/>
        <w:rPr>
          <w:rFonts w:ascii="ArbatDi" w:hAnsi="ArbatDi" w:cs="Tahoma"/>
          <w:b/>
          <w:sz w:val="80"/>
          <w:szCs w:val="80"/>
        </w:rPr>
      </w:pPr>
      <w:r w:rsidRPr="00B237A4">
        <w:rPr>
          <w:rFonts w:ascii="ArbatDi" w:hAnsi="ArbatDi" w:cs="Tahoma"/>
          <w:b/>
          <w:sz w:val="80"/>
          <w:szCs w:val="80"/>
        </w:rPr>
        <w:t>администрации Сосновоборского городского округа</w:t>
      </w:r>
    </w:p>
    <w:p w:rsidR="00EB56BA" w:rsidRPr="00B237A4" w:rsidRDefault="009572F6">
      <w:pPr>
        <w:jc w:val="center"/>
        <w:rPr>
          <w:rFonts w:ascii="ArbatDi" w:hAnsi="ArbatDi" w:cs="Tahoma"/>
          <w:b/>
          <w:sz w:val="80"/>
          <w:szCs w:val="80"/>
        </w:rPr>
      </w:pPr>
      <w:r w:rsidRPr="00B237A4">
        <w:rPr>
          <w:rFonts w:ascii="ArbatDi" w:hAnsi="ArbatDi" w:cs="Tahoma"/>
          <w:b/>
          <w:sz w:val="80"/>
          <w:szCs w:val="80"/>
        </w:rPr>
        <w:t>на 202</w:t>
      </w:r>
      <w:r w:rsidR="00B237A4">
        <w:rPr>
          <w:rFonts w:ascii="ArbatDi" w:hAnsi="ArbatDi" w:cs="Tahoma"/>
          <w:b/>
          <w:sz w:val="80"/>
          <w:szCs w:val="80"/>
        </w:rPr>
        <w:t>2</w:t>
      </w:r>
      <w:r w:rsidR="002B321B" w:rsidRPr="00B237A4">
        <w:rPr>
          <w:rFonts w:ascii="ArbatDi" w:hAnsi="ArbatDi" w:cs="Tahoma"/>
          <w:b/>
          <w:sz w:val="80"/>
          <w:szCs w:val="80"/>
        </w:rPr>
        <w:t>/202</w:t>
      </w:r>
      <w:r w:rsidR="00B237A4">
        <w:rPr>
          <w:rFonts w:ascii="ArbatDi" w:hAnsi="ArbatDi" w:cs="Tahoma"/>
          <w:b/>
          <w:sz w:val="80"/>
          <w:szCs w:val="80"/>
        </w:rPr>
        <w:t>3</w:t>
      </w:r>
      <w:r w:rsidR="00EB56BA" w:rsidRPr="00B237A4">
        <w:rPr>
          <w:rFonts w:ascii="ArbatDi" w:hAnsi="ArbatDi" w:cs="Tahoma"/>
          <w:b/>
          <w:sz w:val="80"/>
          <w:szCs w:val="80"/>
        </w:rPr>
        <w:t xml:space="preserve"> учебный год</w:t>
      </w:r>
    </w:p>
    <w:p w:rsidR="00EB56BA" w:rsidRPr="00B237A4" w:rsidRDefault="00EB56BA">
      <w:pPr>
        <w:jc w:val="center"/>
        <w:rPr>
          <w:rFonts w:ascii="ArbatDi" w:hAnsi="ArbatDi" w:cs="Tahoma"/>
          <w:b/>
          <w:sz w:val="80"/>
          <w:szCs w:val="80"/>
        </w:rPr>
      </w:pPr>
    </w:p>
    <w:p w:rsidR="00EB56BA" w:rsidRPr="00B237A4" w:rsidRDefault="00EB56BA">
      <w:pPr>
        <w:jc w:val="center"/>
        <w:rPr>
          <w:rFonts w:ascii="ArbatDi" w:hAnsi="ArbatDi" w:cs="Tahoma"/>
          <w:b/>
          <w:sz w:val="80"/>
          <w:szCs w:val="80"/>
        </w:rPr>
      </w:pPr>
    </w:p>
    <w:p w:rsidR="00EB56BA" w:rsidRPr="00B237A4" w:rsidRDefault="00EB56BA">
      <w:pPr>
        <w:jc w:val="center"/>
        <w:rPr>
          <w:rFonts w:ascii="ArbatDi" w:hAnsi="ArbatDi" w:cs="Tahoma"/>
          <w:b/>
          <w:sz w:val="80"/>
          <w:szCs w:val="80"/>
        </w:rPr>
      </w:pPr>
    </w:p>
    <w:p w:rsidR="00EB56BA" w:rsidRPr="00B237A4" w:rsidRDefault="00EB56BA">
      <w:pPr>
        <w:jc w:val="center"/>
        <w:rPr>
          <w:rFonts w:ascii="ArbatDi" w:hAnsi="ArbatDi" w:cs="Tahoma"/>
          <w:b/>
          <w:sz w:val="80"/>
          <w:szCs w:val="80"/>
        </w:rPr>
      </w:pPr>
    </w:p>
    <w:p w:rsidR="00EB56BA" w:rsidRPr="00B237A4" w:rsidRDefault="00EB56BA">
      <w:pPr>
        <w:jc w:val="center"/>
        <w:rPr>
          <w:rFonts w:ascii="ArbatDi" w:hAnsi="ArbatDi" w:cs="Tahoma"/>
          <w:b/>
          <w:sz w:val="4"/>
          <w:szCs w:val="4"/>
        </w:rPr>
      </w:pPr>
    </w:p>
    <w:p w:rsidR="00EB56BA" w:rsidRPr="00B237A4" w:rsidRDefault="00EB56BA">
      <w:pPr>
        <w:jc w:val="center"/>
        <w:rPr>
          <w:rFonts w:ascii="ArbatDi" w:hAnsi="ArbatDi" w:cs="Tahoma"/>
          <w:b/>
          <w:sz w:val="4"/>
          <w:szCs w:val="4"/>
        </w:rPr>
      </w:pPr>
    </w:p>
    <w:p w:rsidR="00EB56BA" w:rsidRPr="00B237A4" w:rsidRDefault="00EB56BA">
      <w:pPr>
        <w:jc w:val="center"/>
        <w:rPr>
          <w:rFonts w:ascii="ArbatDi" w:hAnsi="ArbatDi" w:cs="Tahoma"/>
          <w:b/>
          <w:sz w:val="4"/>
          <w:szCs w:val="4"/>
        </w:rPr>
      </w:pPr>
    </w:p>
    <w:p w:rsidR="00EB56BA" w:rsidRPr="00B237A4" w:rsidRDefault="00EB56BA">
      <w:pPr>
        <w:jc w:val="center"/>
        <w:rPr>
          <w:rFonts w:ascii="ArbatDi" w:hAnsi="ArbatDi" w:cs="Tahoma"/>
          <w:b/>
          <w:sz w:val="4"/>
          <w:szCs w:val="4"/>
        </w:rPr>
      </w:pPr>
      <w:r w:rsidRPr="00B237A4">
        <w:rPr>
          <w:rFonts w:ascii="ArbatDi" w:hAnsi="ArbatDi" w:cs="Tahoma"/>
          <w:b/>
          <w:sz w:val="4"/>
          <w:szCs w:val="4"/>
        </w:rPr>
        <w:t xml:space="preserve"> </w:t>
      </w:r>
    </w:p>
    <w:p w:rsidR="00EB56BA" w:rsidRPr="00B237A4" w:rsidRDefault="00EB56BA">
      <w:pPr>
        <w:jc w:val="center"/>
        <w:rPr>
          <w:rFonts w:ascii="ArbatDi" w:hAnsi="ArbatDi" w:cs="Tahoma"/>
          <w:b/>
          <w:sz w:val="4"/>
          <w:szCs w:val="4"/>
        </w:rPr>
      </w:pPr>
    </w:p>
    <w:p w:rsidR="00EB56BA" w:rsidRPr="00B237A4" w:rsidRDefault="00EB56BA">
      <w:pPr>
        <w:jc w:val="center"/>
        <w:rPr>
          <w:rFonts w:ascii="ArbatDi" w:hAnsi="ArbatDi" w:cs="Tahoma"/>
          <w:b/>
          <w:sz w:val="4"/>
          <w:szCs w:val="4"/>
        </w:rPr>
      </w:pPr>
    </w:p>
    <w:p w:rsidR="00EB56BA" w:rsidRPr="00B237A4" w:rsidRDefault="00EB56BA">
      <w:pPr>
        <w:jc w:val="center"/>
        <w:rPr>
          <w:rFonts w:ascii="ArbatDi" w:hAnsi="ArbatDi" w:cs="Tahoma"/>
          <w:b/>
          <w:sz w:val="4"/>
          <w:szCs w:val="4"/>
        </w:rPr>
      </w:pPr>
    </w:p>
    <w:p w:rsidR="00EB56BA" w:rsidRPr="00B237A4" w:rsidRDefault="00EB56BA">
      <w:pPr>
        <w:jc w:val="center"/>
        <w:rPr>
          <w:rFonts w:ascii="ArbatDi" w:hAnsi="ArbatDi" w:cs="Tahoma"/>
          <w:b/>
          <w:sz w:val="4"/>
          <w:szCs w:val="4"/>
        </w:rPr>
      </w:pPr>
    </w:p>
    <w:p w:rsidR="00EB56BA" w:rsidRPr="00B237A4" w:rsidRDefault="00EB56BA">
      <w:pPr>
        <w:jc w:val="center"/>
        <w:rPr>
          <w:rFonts w:ascii="ArbatDi" w:hAnsi="ArbatDi" w:cs="Tahoma"/>
          <w:b/>
          <w:sz w:val="4"/>
          <w:szCs w:val="4"/>
        </w:rPr>
      </w:pPr>
    </w:p>
    <w:p w:rsidR="00EB56BA" w:rsidRPr="00B237A4" w:rsidRDefault="00EB56BA">
      <w:pPr>
        <w:jc w:val="center"/>
        <w:rPr>
          <w:rFonts w:ascii="ArbatDi" w:hAnsi="ArbatDi" w:cs="Tahoma"/>
          <w:b/>
          <w:sz w:val="4"/>
          <w:szCs w:val="4"/>
        </w:rPr>
      </w:pPr>
      <w:r w:rsidRPr="00B237A4">
        <w:rPr>
          <w:rFonts w:ascii="ArbatDi" w:hAnsi="ArbatDi" w:cs="Tahoma"/>
          <w:b/>
          <w:sz w:val="4"/>
          <w:szCs w:val="4"/>
        </w:rPr>
        <w:t xml:space="preserve">  </w:t>
      </w:r>
    </w:p>
    <w:p w:rsidR="00EB56BA" w:rsidRPr="00B237A4" w:rsidRDefault="00EB56BA">
      <w:pPr>
        <w:rPr>
          <w:b/>
          <w:sz w:val="4"/>
          <w:szCs w:val="4"/>
        </w:rPr>
      </w:pPr>
    </w:p>
    <w:p w:rsidR="00EB56BA" w:rsidRPr="00B237A4" w:rsidRDefault="00EB56BA">
      <w:pPr>
        <w:rPr>
          <w:b/>
          <w:sz w:val="4"/>
          <w:szCs w:val="4"/>
        </w:rPr>
      </w:pPr>
    </w:p>
    <w:p w:rsidR="00EB56BA" w:rsidRPr="00B237A4" w:rsidRDefault="00EB56BA">
      <w:pPr>
        <w:rPr>
          <w:b/>
          <w:sz w:val="4"/>
          <w:szCs w:val="4"/>
        </w:rPr>
      </w:pPr>
    </w:p>
    <w:p w:rsidR="00EB56BA" w:rsidRPr="00B237A4" w:rsidRDefault="00EB56BA">
      <w:pPr>
        <w:rPr>
          <w:b/>
          <w:sz w:val="4"/>
          <w:szCs w:val="4"/>
        </w:rPr>
      </w:pPr>
    </w:p>
    <w:p w:rsidR="00EB56BA" w:rsidRPr="00B237A4" w:rsidRDefault="00EB56BA">
      <w:pPr>
        <w:pStyle w:val="a3"/>
        <w:ind w:left="540"/>
      </w:pPr>
      <w:r w:rsidRPr="00B237A4">
        <w:lastRenderedPageBreak/>
        <w:t>Циклограмма работы Комитета образования</w:t>
      </w:r>
    </w:p>
    <w:p w:rsidR="00EB56BA" w:rsidRPr="00B237A4" w:rsidRDefault="00EB56BA">
      <w:pPr>
        <w:pStyle w:val="a3"/>
        <w:ind w:left="54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4"/>
        <w:gridCol w:w="10506"/>
      </w:tblGrid>
      <w:tr w:rsidR="00EB56BA" w:rsidRPr="008E62DE">
        <w:tc>
          <w:tcPr>
            <w:tcW w:w="3174" w:type="dxa"/>
          </w:tcPr>
          <w:p w:rsidR="00EB56BA" w:rsidRPr="008E62DE" w:rsidRDefault="00EB56BA">
            <w:pPr>
              <w:jc w:val="center"/>
              <w:rPr>
                <w:b/>
              </w:rPr>
            </w:pPr>
            <w:r w:rsidRPr="008E62DE">
              <w:rPr>
                <w:b/>
              </w:rPr>
              <w:t>Дни недели</w:t>
            </w:r>
          </w:p>
          <w:p w:rsidR="00EB56BA" w:rsidRPr="008E62DE" w:rsidRDefault="00EB56BA">
            <w:pPr>
              <w:jc w:val="center"/>
              <w:rPr>
                <w:b/>
              </w:rPr>
            </w:pPr>
          </w:p>
        </w:tc>
        <w:tc>
          <w:tcPr>
            <w:tcW w:w="10506" w:type="dxa"/>
          </w:tcPr>
          <w:p w:rsidR="00EB56BA" w:rsidRPr="008E62DE" w:rsidRDefault="00EB56BA">
            <w:pPr>
              <w:jc w:val="center"/>
              <w:rPr>
                <w:b/>
              </w:rPr>
            </w:pPr>
            <w:r w:rsidRPr="008E62DE">
              <w:rPr>
                <w:b/>
              </w:rPr>
              <w:t>Мероприятия</w:t>
            </w:r>
          </w:p>
        </w:tc>
      </w:tr>
      <w:tr w:rsidR="00EB56BA" w:rsidRPr="008E62DE">
        <w:tc>
          <w:tcPr>
            <w:tcW w:w="3174" w:type="dxa"/>
          </w:tcPr>
          <w:p w:rsidR="00EB56BA" w:rsidRPr="008E62DE" w:rsidRDefault="00EB56BA">
            <w:r w:rsidRPr="008E62DE">
              <w:t>Еженедельно (пятница)</w:t>
            </w:r>
          </w:p>
        </w:tc>
        <w:tc>
          <w:tcPr>
            <w:tcW w:w="10506" w:type="dxa"/>
          </w:tcPr>
          <w:p w:rsidR="00EB56BA" w:rsidRPr="008E62DE" w:rsidRDefault="00EB56BA">
            <w:pPr>
              <w:pStyle w:val="4"/>
              <w:spacing w:line="360" w:lineRule="auto"/>
              <w:jc w:val="left"/>
            </w:pPr>
            <w:r w:rsidRPr="008E62DE">
              <w:rPr>
                <w:b w:val="0"/>
                <w:szCs w:val="24"/>
              </w:rPr>
              <w:t xml:space="preserve">Оперативные совещания специалистов Комитета образования </w:t>
            </w:r>
          </w:p>
        </w:tc>
      </w:tr>
      <w:tr w:rsidR="00EB56BA" w:rsidRPr="008E62DE">
        <w:tc>
          <w:tcPr>
            <w:tcW w:w="3174" w:type="dxa"/>
          </w:tcPr>
          <w:p w:rsidR="00EB56BA" w:rsidRPr="008E62DE" w:rsidRDefault="00EB56BA">
            <w:r w:rsidRPr="008E62DE">
              <w:t>1 пятница месяца</w:t>
            </w:r>
          </w:p>
        </w:tc>
        <w:tc>
          <w:tcPr>
            <w:tcW w:w="10506" w:type="dxa"/>
          </w:tcPr>
          <w:p w:rsidR="00EB56BA" w:rsidRPr="008E62DE" w:rsidRDefault="00EB56BA">
            <w:pPr>
              <w:pStyle w:val="4"/>
              <w:spacing w:line="360" w:lineRule="auto"/>
              <w:jc w:val="left"/>
              <w:rPr>
                <w:b w:val="0"/>
                <w:szCs w:val="24"/>
              </w:rPr>
            </w:pPr>
            <w:r w:rsidRPr="008E62DE">
              <w:rPr>
                <w:b w:val="0"/>
              </w:rPr>
              <w:t>Информационное совещание с руководителями ОО</w:t>
            </w:r>
          </w:p>
        </w:tc>
      </w:tr>
      <w:tr w:rsidR="00EB56BA" w:rsidRPr="008E62DE">
        <w:tc>
          <w:tcPr>
            <w:tcW w:w="3174" w:type="dxa"/>
            <w:vAlign w:val="center"/>
          </w:tcPr>
          <w:p w:rsidR="00EB56BA" w:rsidRPr="008E62DE" w:rsidRDefault="00EB56BA">
            <w:pPr>
              <w:spacing w:line="360" w:lineRule="auto"/>
            </w:pPr>
            <w:r w:rsidRPr="008E62DE">
              <w:t>4 среда месяца</w:t>
            </w:r>
          </w:p>
        </w:tc>
        <w:tc>
          <w:tcPr>
            <w:tcW w:w="10506" w:type="dxa"/>
            <w:vAlign w:val="center"/>
          </w:tcPr>
          <w:p w:rsidR="00EB56BA" w:rsidRPr="008E62DE" w:rsidRDefault="00EB56BA">
            <w:pPr>
              <w:spacing w:line="360" w:lineRule="auto"/>
            </w:pPr>
            <w:r w:rsidRPr="008E62DE">
              <w:t>Аппаратное совещание специалистов Комитета образования</w:t>
            </w:r>
          </w:p>
        </w:tc>
      </w:tr>
      <w:tr w:rsidR="00EB56BA" w:rsidRPr="008E62DE">
        <w:tc>
          <w:tcPr>
            <w:tcW w:w="3174" w:type="dxa"/>
          </w:tcPr>
          <w:p w:rsidR="00EB56BA" w:rsidRPr="008E62DE" w:rsidRDefault="00EB56BA">
            <w:pPr>
              <w:spacing w:line="360" w:lineRule="auto"/>
            </w:pPr>
            <w:r w:rsidRPr="008E62DE">
              <w:t>1 раз в квартал</w:t>
            </w:r>
          </w:p>
        </w:tc>
        <w:tc>
          <w:tcPr>
            <w:tcW w:w="10506" w:type="dxa"/>
          </w:tcPr>
          <w:p w:rsidR="00EB56BA" w:rsidRPr="008E62DE" w:rsidRDefault="00EB56BA">
            <w:pPr>
              <w:spacing w:line="360" w:lineRule="auto"/>
            </w:pPr>
            <w:r w:rsidRPr="008E62DE">
              <w:t>Заседание Совета руководителей ОО</w:t>
            </w:r>
          </w:p>
        </w:tc>
      </w:tr>
      <w:tr w:rsidR="00EB56BA" w:rsidRPr="009279EC">
        <w:tc>
          <w:tcPr>
            <w:tcW w:w="3174" w:type="dxa"/>
            <w:vAlign w:val="center"/>
          </w:tcPr>
          <w:p w:rsidR="00EB56BA" w:rsidRPr="009279EC" w:rsidRDefault="00EB56BA">
            <w:pPr>
              <w:spacing w:line="360" w:lineRule="auto"/>
            </w:pPr>
            <w:r w:rsidRPr="009279EC">
              <w:t>1 раз в квартал</w:t>
            </w:r>
          </w:p>
        </w:tc>
        <w:tc>
          <w:tcPr>
            <w:tcW w:w="10506" w:type="dxa"/>
            <w:vAlign w:val="center"/>
          </w:tcPr>
          <w:p w:rsidR="00EB56BA" w:rsidRPr="009279EC" w:rsidRDefault="00EB56BA">
            <w:pPr>
              <w:spacing w:line="360" w:lineRule="auto"/>
            </w:pPr>
            <w:r w:rsidRPr="009279EC">
              <w:t>Заседание Городского родительского Совета</w:t>
            </w:r>
          </w:p>
        </w:tc>
      </w:tr>
      <w:tr w:rsidR="00F46C18" w:rsidRPr="00B237A4">
        <w:tc>
          <w:tcPr>
            <w:tcW w:w="3174" w:type="dxa"/>
            <w:vAlign w:val="center"/>
          </w:tcPr>
          <w:p w:rsidR="00F46C18" w:rsidRPr="00EA498D" w:rsidRDefault="00F46C18" w:rsidP="00F46C18">
            <w:pPr>
              <w:spacing w:line="360" w:lineRule="auto"/>
              <w:rPr>
                <w:bCs/>
              </w:rPr>
            </w:pPr>
            <w:r w:rsidRPr="00EA498D">
              <w:rPr>
                <w:bCs/>
              </w:rPr>
              <w:t>1 раз в квартал</w:t>
            </w:r>
          </w:p>
        </w:tc>
        <w:tc>
          <w:tcPr>
            <w:tcW w:w="10506" w:type="dxa"/>
            <w:vAlign w:val="center"/>
          </w:tcPr>
          <w:p w:rsidR="00F46C18" w:rsidRPr="00EA498D" w:rsidRDefault="00F46C18" w:rsidP="00F46C18">
            <w:pPr>
              <w:spacing w:line="360" w:lineRule="auto"/>
              <w:rPr>
                <w:bCs/>
              </w:rPr>
            </w:pPr>
            <w:r w:rsidRPr="00EA498D">
              <w:rPr>
                <w:bCs/>
              </w:rPr>
              <w:t>Совещания с главными бухгалтерами и контрактными управляющими ОО</w:t>
            </w:r>
          </w:p>
        </w:tc>
      </w:tr>
      <w:tr w:rsidR="00F46C18" w:rsidRPr="00EB1385">
        <w:tc>
          <w:tcPr>
            <w:tcW w:w="3174" w:type="dxa"/>
            <w:vAlign w:val="center"/>
          </w:tcPr>
          <w:p w:rsidR="00F46C18" w:rsidRPr="00EB1385" w:rsidRDefault="00F46C18">
            <w:pPr>
              <w:spacing w:line="360" w:lineRule="auto"/>
            </w:pPr>
            <w:r w:rsidRPr="00EB1385">
              <w:rPr>
                <w:bCs/>
              </w:rPr>
              <w:t>1 раз в квартал</w:t>
            </w:r>
          </w:p>
        </w:tc>
        <w:tc>
          <w:tcPr>
            <w:tcW w:w="10506" w:type="dxa"/>
            <w:vAlign w:val="center"/>
          </w:tcPr>
          <w:p w:rsidR="00F46C18" w:rsidRPr="00EB1385" w:rsidRDefault="00F46C18" w:rsidP="00031BD3">
            <w:r w:rsidRPr="00EB1385">
              <w:t>Совещание заместителей директоров по воспитательной работе общеобразовательных организаций</w:t>
            </w:r>
          </w:p>
        </w:tc>
      </w:tr>
      <w:tr w:rsidR="00F46C18" w:rsidRPr="00B237A4">
        <w:tc>
          <w:tcPr>
            <w:tcW w:w="3174" w:type="dxa"/>
            <w:vAlign w:val="center"/>
          </w:tcPr>
          <w:p w:rsidR="00F46C18" w:rsidRPr="00F30862" w:rsidRDefault="00F46C18" w:rsidP="00F46C18">
            <w:pPr>
              <w:spacing w:line="360" w:lineRule="auto"/>
            </w:pPr>
            <w:r w:rsidRPr="00F30862">
              <w:t>1 раз в квартал</w:t>
            </w:r>
          </w:p>
        </w:tc>
        <w:tc>
          <w:tcPr>
            <w:tcW w:w="10506" w:type="dxa"/>
            <w:vAlign w:val="center"/>
          </w:tcPr>
          <w:p w:rsidR="00F46C18" w:rsidRPr="00F30862" w:rsidRDefault="00F46C18" w:rsidP="00F46C18">
            <w:pPr>
              <w:spacing w:line="360" w:lineRule="auto"/>
            </w:pPr>
            <w:r w:rsidRPr="00F30862">
              <w:t>Совещание заместителей директоров по УВР учреждений дополнительного образования</w:t>
            </w:r>
          </w:p>
        </w:tc>
      </w:tr>
      <w:tr w:rsidR="00F46C18" w:rsidRPr="009279EC">
        <w:tc>
          <w:tcPr>
            <w:tcW w:w="3174" w:type="dxa"/>
            <w:vAlign w:val="center"/>
          </w:tcPr>
          <w:p w:rsidR="00F46C18" w:rsidRPr="009279EC" w:rsidRDefault="00F46C18">
            <w:pPr>
              <w:spacing w:line="360" w:lineRule="auto"/>
              <w:rPr>
                <w:bCs/>
              </w:rPr>
            </w:pPr>
            <w:r w:rsidRPr="009279EC">
              <w:rPr>
                <w:bCs/>
              </w:rPr>
              <w:t>1 раз в два месяца</w:t>
            </w:r>
          </w:p>
        </w:tc>
        <w:tc>
          <w:tcPr>
            <w:tcW w:w="10506" w:type="dxa"/>
            <w:vAlign w:val="center"/>
          </w:tcPr>
          <w:p w:rsidR="00F46C18" w:rsidRPr="009279EC" w:rsidRDefault="00F46C18" w:rsidP="00031BD3">
            <w:pPr>
              <w:rPr>
                <w:bCs/>
              </w:rPr>
            </w:pPr>
            <w:r w:rsidRPr="009279EC">
              <w:rPr>
                <w:bCs/>
              </w:rPr>
              <w:t>Совещания с заместителями директоров по АХР, со специалистами, ответственными за охрану труда и технику безопасности  в ОО</w:t>
            </w:r>
          </w:p>
        </w:tc>
      </w:tr>
    </w:tbl>
    <w:p w:rsidR="00EB56BA" w:rsidRPr="008E62DE" w:rsidRDefault="00EB56BA">
      <w:pPr>
        <w:rPr>
          <w:b/>
          <w:sz w:val="28"/>
          <w:szCs w:val="28"/>
        </w:rPr>
      </w:pPr>
      <w:r w:rsidRPr="00B237A4">
        <w:rPr>
          <w:rFonts w:ascii="Arial Black" w:hAnsi="Arial Black"/>
          <w:color w:val="FF0000"/>
          <w:sz w:val="28"/>
        </w:rPr>
        <w:br w:type="page"/>
      </w:r>
      <w:r w:rsidRPr="008E62DE">
        <w:rPr>
          <w:b/>
          <w:sz w:val="28"/>
          <w:szCs w:val="28"/>
        </w:rPr>
        <w:lastRenderedPageBreak/>
        <w:t>Цель работы комитета:</w:t>
      </w:r>
    </w:p>
    <w:p w:rsidR="00EB56BA" w:rsidRPr="008E62DE" w:rsidRDefault="00D12F04">
      <w:pPr>
        <w:tabs>
          <w:tab w:val="left" w:pos="900"/>
        </w:tabs>
        <w:ind w:left="180"/>
        <w:jc w:val="both"/>
        <w:rPr>
          <w:iCs/>
        </w:rPr>
      </w:pPr>
      <w:r w:rsidRPr="008E62DE">
        <w:rPr>
          <w:iCs/>
        </w:rPr>
        <w:t xml:space="preserve">- </w:t>
      </w:r>
      <w:r w:rsidR="00EB56BA" w:rsidRPr="008E62DE">
        <w:rPr>
          <w:iCs/>
        </w:rPr>
        <w:t>повышение доступности и обеспечение гарантий получения качественного образования, соответствующего современным потребностям общества, каждого гражданина, требованиям инновационного развития экономики Сосновоборского городского округа;</w:t>
      </w:r>
    </w:p>
    <w:p w:rsidR="00EB56BA" w:rsidRPr="008E62DE" w:rsidRDefault="00D12F04">
      <w:pPr>
        <w:tabs>
          <w:tab w:val="left" w:pos="900"/>
        </w:tabs>
        <w:ind w:left="180"/>
        <w:jc w:val="both"/>
        <w:rPr>
          <w:iCs/>
        </w:rPr>
      </w:pPr>
      <w:r w:rsidRPr="008E62DE">
        <w:rPr>
          <w:iCs/>
        </w:rPr>
        <w:t xml:space="preserve">- </w:t>
      </w:r>
      <w:r w:rsidR="00EB56BA" w:rsidRPr="008E62DE">
        <w:rPr>
          <w:iCs/>
        </w:rPr>
        <w:t>воспитание гармонично развитой и социально ответственной личности на основе духовно-нравственных ценностей, исторических и н</w:t>
      </w:r>
      <w:r w:rsidR="00EB56BA" w:rsidRPr="008E62DE">
        <w:rPr>
          <w:iCs/>
        </w:rPr>
        <w:t>а</w:t>
      </w:r>
      <w:r w:rsidR="00EB56BA" w:rsidRPr="008E62DE">
        <w:rPr>
          <w:iCs/>
        </w:rPr>
        <w:t>ционально-культурных традиций.</w:t>
      </w:r>
    </w:p>
    <w:p w:rsidR="00EB56BA" w:rsidRPr="008E62DE" w:rsidRDefault="00EB56BA">
      <w:pPr>
        <w:rPr>
          <w:b/>
          <w:sz w:val="28"/>
          <w:szCs w:val="28"/>
        </w:rPr>
      </w:pPr>
    </w:p>
    <w:p w:rsidR="00EB56BA" w:rsidRPr="008E62DE" w:rsidRDefault="00EB56BA">
      <w:pPr>
        <w:rPr>
          <w:b/>
          <w:sz w:val="28"/>
          <w:szCs w:val="28"/>
        </w:rPr>
      </w:pPr>
      <w:r w:rsidRPr="008E62DE">
        <w:rPr>
          <w:b/>
          <w:sz w:val="28"/>
          <w:szCs w:val="28"/>
        </w:rPr>
        <w:t>Задачи:</w:t>
      </w:r>
    </w:p>
    <w:p w:rsidR="00EB56BA" w:rsidRPr="008E62DE" w:rsidRDefault="00EB56BA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bookmarkStart w:id="0" w:name="_Toc459302203"/>
      <w:bookmarkStart w:id="1" w:name="_Toc459302237"/>
      <w:bookmarkStart w:id="2" w:name="_Toc459302568"/>
      <w:r w:rsidRPr="008E62DE">
        <w:rPr>
          <w:iCs/>
        </w:rPr>
        <w:t>Развитие образовательной инфраструктуры и форм организации образования в соответствии с муниципальной программой «Совреме</w:t>
      </w:r>
      <w:r w:rsidRPr="008E62DE">
        <w:rPr>
          <w:iCs/>
        </w:rPr>
        <w:t>н</w:t>
      </w:r>
      <w:r w:rsidRPr="008E62DE">
        <w:rPr>
          <w:iCs/>
        </w:rPr>
        <w:t>ное образование Сосновоборского городского округа».</w:t>
      </w:r>
      <w:bookmarkEnd w:id="0"/>
      <w:bookmarkEnd w:id="1"/>
      <w:bookmarkEnd w:id="2"/>
    </w:p>
    <w:p w:rsidR="00EB56BA" w:rsidRPr="008E62DE" w:rsidRDefault="00EB56BA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bookmarkStart w:id="3" w:name="_Toc459302204"/>
      <w:bookmarkStart w:id="4" w:name="_Toc459302238"/>
      <w:bookmarkStart w:id="5" w:name="_Toc459302569"/>
      <w:r w:rsidRPr="008E62DE">
        <w:rPr>
          <w:iCs/>
        </w:rPr>
        <w:t>Развитие системы дошкольного образования: реализация комплекса мероприятий, направленных на обеспечение доступности качес</w:t>
      </w:r>
      <w:r w:rsidRPr="008E62DE">
        <w:rPr>
          <w:iCs/>
        </w:rPr>
        <w:t>т</w:t>
      </w:r>
      <w:r w:rsidRPr="008E62DE">
        <w:rPr>
          <w:iCs/>
        </w:rPr>
        <w:t>венного дошкольного образования</w:t>
      </w:r>
      <w:bookmarkEnd w:id="3"/>
      <w:bookmarkEnd w:id="4"/>
      <w:bookmarkEnd w:id="5"/>
      <w:r w:rsidRPr="008E62DE">
        <w:rPr>
          <w:iCs/>
        </w:rPr>
        <w:t>.</w:t>
      </w:r>
    </w:p>
    <w:p w:rsidR="00EB56BA" w:rsidRPr="008E62DE" w:rsidRDefault="00EB56BA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8E62DE">
        <w:rPr>
          <w:iCs/>
        </w:rPr>
        <w:t>Создание условий для оказания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C9629B" w:rsidRPr="00BF22BF" w:rsidRDefault="00C9629B" w:rsidP="00C9629B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BF22BF">
        <w:rPr>
          <w:iCs/>
        </w:rPr>
        <w:t>Формирование эффективных механизмов управления в системе образования и создание единого образовательного пространства.</w:t>
      </w:r>
    </w:p>
    <w:p w:rsidR="00EB56BA" w:rsidRPr="008E62DE" w:rsidRDefault="00EB56BA" w:rsidP="00222795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bookmarkStart w:id="6" w:name="_Toc459302205"/>
      <w:bookmarkStart w:id="7" w:name="_Toc459302239"/>
      <w:bookmarkStart w:id="8" w:name="_Toc459302570"/>
      <w:bookmarkStart w:id="9" w:name="_Toc459302206"/>
      <w:bookmarkStart w:id="10" w:name="_Toc459302240"/>
      <w:bookmarkStart w:id="11" w:name="_Toc459302571"/>
      <w:r w:rsidRPr="008E62DE">
        <w:rPr>
          <w:iCs/>
        </w:rPr>
        <w:t xml:space="preserve">Модернизация технологий и содержания обучения в соответствии с </w:t>
      </w:r>
      <w:r w:rsidR="008E62DE" w:rsidRPr="008E62DE">
        <w:rPr>
          <w:iCs/>
        </w:rPr>
        <w:t xml:space="preserve">обновленными </w:t>
      </w:r>
      <w:r w:rsidRPr="008E62DE">
        <w:rPr>
          <w:iCs/>
        </w:rPr>
        <w:t xml:space="preserve">федеральными государственными образовательными стандартами </w:t>
      </w:r>
      <w:r w:rsidR="008E62DE" w:rsidRPr="008E62DE">
        <w:rPr>
          <w:iCs/>
        </w:rPr>
        <w:t xml:space="preserve">начального </w:t>
      </w:r>
      <w:r w:rsidRPr="008E62DE">
        <w:rPr>
          <w:iCs/>
        </w:rPr>
        <w:t>общего образования</w:t>
      </w:r>
      <w:r w:rsidR="008E62DE" w:rsidRPr="008E62DE">
        <w:rPr>
          <w:iCs/>
        </w:rPr>
        <w:t xml:space="preserve"> и основного общего образования, федеральными</w:t>
      </w:r>
      <w:bookmarkEnd w:id="6"/>
      <w:bookmarkEnd w:id="7"/>
      <w:bookmarkEnd w:id="8"/>
      <w:r w:rsidR="008E62DE" w:rsidRPr="008E62DE">
        <w:rPr>
          <w:iCs/>
        </w:rPr>
        <w:t xml:space="preserve"> государственными образовательными ста</w:t>
      </w:r>
      <w:r w:rsidR="008E62DE" w:rsidRPr="008E62DE">
        <w:rPr>
          <w:iCs/>
        </w:rPr>
        <w:t>н</w:t>
      </w:r>
      <w:r w:rsidR="008E62DE" w:rsidRPr="008E62DE">
        <w:rPr>
          <w:iCs/>
        </w:rPr>
        <w:t>дартами среднего общего образования.</w:t>
      </w:r>
    </w:p>
    <w:p w:rsidR="00C9629B" w:rsidRPr="00026F1D" w:rsidRDefault="00C9629B" w:rsidP="00222795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026F1D">
        <w:rPr>
          <w:iCs/>
        </w:rPr>
        <w:t xml:space="preserve">Координация внедрения </w:t>
      </w:r>
      <w:r w:rsidR="00026F1D" w:rsidRPr="00026F1D">
        <w:rPr>
          <w:iCs/>
        </w:rPr>
        <w:t>обновленных</w:t>
      </w:r>
      <w:r w:rsidRPr="00026F1D">
        <w:rPr>
          <w:iCs/>
        </w:rPr>
        <w:t xml:space="preserve"> федеральных государственных образовательных стандартов начального общего и основного о</w:t>
      </w:r>
      <w:r w:rsidRPr="00026F1D">
        <w:rPr>
          <w:iCs/>
        </w:rPr>
        <w:t>б</w:t>
      </w:r>
      <w:r w:rsidRPr="00026F1D">
        <w:rPr>
          <w:iCs/>
        </w:rPr>
        <w:t>щего образования, реализация федеральных государственных образовательных стандартов дошкольного и среднего общего образования, а также реализация концепции модернизации предметных областей.</w:t>
      </w:r>
    </w:p>
    <w:p w:rsidR="00C9629B" w:rsidRPr="00DD31A4" w:rsidRDefault="00C9629B" w:rsidP="00C9629B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DD31A4">
        <w:rPr>
          <w:iCs/>
        </w:rPr>
        <w:t>Обеспечение условий для перехода образовательных организаций, реализующих адаптированные образовательные программы на работу в условиях реализации федерального государственного образовательного стандарта начального общего образования для детей с ограниче</w:t>
      </w:r>
      <w:r w:rsidRPr="00DD31A4">
        <w:rPr>
          <w:iCs/>
        </w:rPr>
        <w:t>н</w:t>
      </w:r>
      <w:r w:rsidRPr="00DD31A4">
        <w:rPr>
          <w:iCs/>
        </w:rPr>
        <w:t>ными возможностями здоровья и федерального государственного образовательного стандарта для детей с умственной отсталостью (инте</w:t>
      </w:r>
      <w:r w:rsidRPr="00DD31A4">
        <w:rPr>
          <w:iCs/>
        </w:rPr>
        <w:t>л</w:t>
      </w:r>
      <w:r w:rsidRPr="00DD31A4">
        <w:rPr>
          <w:iCs/>
        </w:rPr>
        <w:t>лектуальными нарушениями).</w:t>
      </w:r>
    </w:p>
    <w:p w:rsidR="00C9629B" w:rsidRPr="00DD31A4" w:rsidRDefault="00C9629B" w:rsidP="00C9629B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DD31A4">
        <w:rPr>
          <w:iCs/>
        </w:rPr>
        <w:t>Обеспечение доступности и качества образования для детей с ограниченными возможностями здоровья и детей с инвалидностью.</w:t>
      </w:r>
    </w:p>
    <w:p w:rsidR="00C9629B" w:rsidRPr="00BF22BF" w:rsidRDefault="00C9629B" w:rsidP="00C9629B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BF22BF">
        <w:rPr>
          <w:iCs/>
        </w:rPr>
        <w:t>Повышение эффективности системы выявления, поддержки и развития способностей и талантов у детей и молодёжи, в том числе детей с ОВЗ, основанной на принципах справедливости, всеобщности и направленной на самоопределение и профессиональную ориентацию всех обучающихся Сосновоборского городского округа.</w:t>
      </w:r>
    </w:p>
    <w:p w:rsidR="00E9348C" w:rsidRPr="00E9348C" w:rsidRDefault="00E9348C" w:rsidP="00E9348C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E9348C">
        <w:rPr>
          <w:iCs/>
        </w:rPr>
        <w:t xml:space="preserve">Организация участия </w:t>
      </w:r>
      <w:proofErr w:type="spellStart"/>
      <w:r w:rsidRPr="00E9348C">
        <w:rPr>
          <w:iCs/>
        </w:rPr>
        <w:t>обучающизхся</w:t>
      </w:r>
      <w:proofErr w:type="spellEnd"/>
      <w:r w:rsidRPr="00E9348C">
        <w:rPr>
          <w:iCs/>
        </w:rPr>
        <w:t xml:space="preserve"> общеобразовательных организаций Сосновоборского городского округа в федеральных проектах ранней профориентации «Билет в будущее» и «</w:t>
      </w:r>
      <w:proofErr w:type="spellStart"/>
      <w:r w:rsidRPr="00E9348C">
        <w:rPr>
          <w:iCs/>
        </w:rPr>
        <w:t>Проектория</w:t>
      </w:r>
      <w:proofErr w:type="spellEnd"/>
      <w:r w:rsidRPr="00E9348C">
        <w:rPr>
          <w:iCs/>
        </w:rPr>
        <w:t>».</w:t>
      </w:r>
    </w:p>
    <w:p w:rsidR="00E9348C" w:rsidRPr="00E9348C" w:rsidRDefault="00E9348C" w:rsidP="00E9348C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E9348C">
        <w:t>Развитие системы дополнительного образования детей, обеспечивающей реализацию современных, вариативных и востребованных д</w:t>
      </w:r>
      <w:r w:rsidRPr="00E9348C">
        <w:t>о</w:t>
      </w:r>
      <w:r w:rsidRPr="00E9348C">
        <w:t>полнительных общеобразовательных программ различных направленностей для детей, в том числе технической и естественнонаучной</w:t>
      </w:r>
      <w:r w:rsidRPr="00E9348C">
        <w:rPr>
          <w:iCs/>
        </w:rPr>
        <w:t>.</w:t>
      </w:r>
    </w:p>
    <w:p w:rsidR="00C9629B" w:rsidRPr="00EB1385" w:rsidRDefault="00C9629B" w:rsidP="00C9629B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EB1385">
        <w:t xml:space="preserve">Развитие </w:t>
      </w:r>
      <w:proofErr w:type="gramStart"/>
      <w:r w:rsidRPr="00EB1385">
        <w:t>системы сопровождения психологической безопасности субъектов образовательного пространства</w:t>
      </w:r>
      <w:proofErr w:type="gramEnd"/>
      <w:r w:rsidRPr="00EB1385">
        <w:t>.</w:t>
      </w:r>
    </w:p>
    <w:p w:rsidR="00254D57" w:rsidRDefault="00254D57" w:rsidP="00254D57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254D57">
        <w:rPr>
          <w:iCs/>
        </w:rPr>
        <w:t>Развитие воспитательного потенциала образовательных организаций в соответствии со «Стратегией развития воспитания в Российской Федерации на период до 2025 года».</w:t>
      </w:r>
    </w:p>
    <w:p w:rsidR="005D0A63" w:rsidRPr="00254D57" w:rsidRDefault="005D0A63" w:rsidP="00254D57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>
        <w:rPr>
          <w:iCs/>
        </w:rPr>
        <w:lastRenderedPageBreak/>
        <w:t>Обеспечение реализации региональной Концепции развития воспитания, Программы развития воспитания и Плана мероприятий по ре</w:t>
      </w:r>
      <w:r>
        <w:rPr>
          <w:iCs/>
        </w:rPr>
        <w:t>а</w:t>
      </w:r>
      <w:r>
        <w:rPr>
          <w:iCs/>
        </w:rPr>
        <w:t xml:space="preserve">лизации Стратегии развития </w:t>
      </w:r>
      <w:r w:rsidRPr="00254D57">
        <w:rPr>
          <w:iCs/>
        </w:rPr>
        <w:t>воспитания в Российской Федерации</w:t>
      </w:r>
    </w:p>
    <w:p w:rsidR="00254D57" w:rsidRPr="00254D57" w:rsidRDefault="00254D57" w:rsidP="00254D57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bookmarkStart w:id="12" w:name="_Toc459302216"/>
      <w:bookmarkStart w:id="13" w:name="_Toc459302250"/>
      <w:bookmarkStart w:id="14" w:name="_Toc459302581"/>
      <w:r w:rsidRPr="00254D57">
        <w:rPr>
          <w:iCs/>
        </w:rPr>
        <w:t>Содействие развитию «Российского движения детей и молодежи» в качестве инструмента объединения существующих детских общес</w:t>
      </w:r>
      <w:r w:rsidRPr="00254D57">
        <w:rPr>
          <w:iCs/>
        </w:rPr>
        <w:t>т</w:t>
      </w:r>
      <w:r w:rsidRPr="00254D57">
        <w:rPr>
          <w:iCs/>
        </w:rPr>
        <w:t>венных организаций, в целях разностороннего развития ребенка, помощи в выборе траектории личностного и профессионального роста с</w:t>
      </w:r>
      <w:r w:rsidRPr="00254D57">
        <w:rPr>
          <w:iCs/>
        </w:rPr>
        <w:t>о</w:t>
      </w:r>
      <w:r w:rsidRPr="00254D57">
        <w:rPr>
          <w:iCs/>
        </w:rPr>
        <w:t>временного подростка, содействия в эффективной социализации.</w:t>
      </w:r>
    </w:p>
    <w:p w:rsidR="00254D57" w:rsidRDefault="00254D57" w:rsidP="00254D57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254D57">
        <w:rPr>
          <w:iCs/>
        </w:rPr>
        <w:t>Развитие детских общественных объединений.</w:t>
      </w:r>
    </w:p>
    <w:p w:rsidR="00026F1D" w:rsidRPr="00254D57" w:rsidRDefault="00026F1D" w:rsidP="00254D57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>
        <w:rPr>
          <w:iCs/>
        </w:rPr>
        <w:t>Координация разработки и внедрения обновленных рабочих программ воспитания в образовательных организациях, реализующих обр</w:t>
      </w:r>
      <w:r>
        <w:rPr>
          <w:iCs/>
        </w:rPr>
        <w:t>а</w:t>
      </w:r>
      <w:r>
        <w:rPr>
          <w:iCs/>
        </w:rPr>
        <w:t>зовательные программы дошкольного, начального общего, основного общего, среднего общего и дополнительного образования.</w:t>
      </w:r>
    </w:p>
    <w:p w:rsidR="00254D57" w:rsidRPr="00254D57" w:rsidRDefault="00254D57" w:rsidP="00254D57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254D57">
        <w:rPr>
          <w:iCs/>
        </w:rPr>
        <w:t xml:space="preserve">Развитие </w:t>
      </w:r>
      <w:proofErr w:type="gramStart"/>
      <w:r w:rsidRPr="00254D57">
        <w:rPr>
          <w:iCs/>
        </w:rPr>
        <w:t>системы сопровождения психологической  безопасности субъектов образовательного пространства</w:t>
      </w:r>
      <w:proofErr w:type="gramEnd"/>
      <w:r w:rsidRPr="00254D57">
        <w:rPr>
          <w:iCs/>
        </w:rPr>
        <w:t>.</w:t>
      </w:r>
    </w:p>
    <w:p w:rsidR="00254D57" w:rsidRPr="00254D57" w:rsidRDefault="00254D57" w:rsidP="00254D57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254D57">
        <w:rPr>
          <w:iCs/>
        </w:rPr>
        <w:t>Развитие институтов государственного общественного управления образованием.</w:t>
      </w:r>
    </w:p>
    <w:p w:rsidR="00254D57" w:rsidRPr="00DD31A4" w:rsidRDefault="00254D57" w:rsidP="00254D57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254D57">
        <w:t>Обеспечение отдыха и оздоровления, занятости детей, подростков, в том числе детей, находящихся в трудной жизненной ситуации.</w:t>
      </w:r>
    </w:p>
    <w:p w:rsidR="00DD31A4" w:rsidRPr="00254D57" w:rsidRDefault="00DD31A4" w:rsidP="00254D57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proofErr w:type="gramStart"/>
      <w:r>
        <w:t>Обеспечение обучающихся в образовательных организациях качественным питанием.</w:t>
      </w:r>
      <w:proofErr w:type="gramEnd"/>
    </w:p>
    <w:p w:rsidR="00F22135" w:rsidRPr="00EB1385" w:rsidRDefault="00F22135" w:rsidP="00F22135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EB1385">
        <w:rPr>
          <w:iCs/>
        </w:rPr>
        <w:t>Развитие институтов государственно-общественного управления образованием.</w:t>
      </w:r>
      <w:bookmarkEnd w:id="12"/>
      <w:bookmarkEnd w:id="13"/>
      <w:bookmarkEnd w:id="14"/>
    </w:p>
    <w:p w:rsidR="000A69F8" w:rsidRPr="00DD31A4" w:rsidRDefault="00826AAE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DD31A4">
        <w:rPr>
          <w:iCs/>
        </w:rPr>
        <w:t>Реализация региональных проектов «Современная шк</w:t>
      </w:r>
      <w:r w:rsidR="00DD31A4" w:rsidRPr="00DD31A4">
        <w:rPr>
          <w:iCs/>
        </w:rPr>
        <w:t>ола», «Успех каждого ребенка»</w:t>
      </w:r>
      <w:r w:rsidR="00C9629B" w:rsidRPr="00DD31A4">
        <w:rPr>
          <w:iCs/>
        </w:rPr>
        <w:t>, «Патриотическое воспитание граждан Российской Федерации»</w:t>
      </w:r>
      <w:r w:rsidRPr="00DD31A4">
        <w:rPr>
          <w:iCs/>
        </w:rPr>
        <w:t>.</w:t>
      </w:r>
      <w:bookmarkStart w:id="15" w:name="_Toc459302210"/>
      <w:bookmarkStart w:id="16" w:name="_Toc459302244"/>
      <w:bookmarkStart w:id="17" w:name="_Toc459302575"/>
      <w:bookmarkEnd w:id="9"/>
      <w:bookmarkEnd w:id="10"/>
      <w:bookmarkEnd w:id="11"/>
    </w:p>
    <w:p w:rsidR="00C42422" w:rsidRPr="00C42422" w:rsidRDefault="00C42422" w:rsidP="00C42422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C42422">
        <w:t>Развитие кадрового потенциала системы образования Сосновоборского городского округа.</w:t>
      </w:r>
    </w:p>
    <w:p w:rsidR="000A69F8" w:rsidRPr="009279EC" w:rsidRDefault="00EB56BA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9279EC">
        <w:rPr>
          <w:iCs/>
        </w:rPr>
        <w:t xml:space="preserve">Создание системы информационно-методического сопровождения общеобразовательных организаций, </w:t>
      </w:r>
      <w:r w:rsidR="003D2C32" w:rsidRPr="009279EC">
        <w:rPr>
          <w:iCs/>
        </w:rPr>
        <w:t>находящихся в сложных соц</w:t>
      </w:r>
      <w:r w:rsidR="003D2C32" w:rsidRPr="009279EC">
        <w:rPr>
          <w:iCs/>
        </w:rPr>
        <w:t>и</w:t>
      </w:r>
      <w:r w:rsidR="003D2C32" w:rsidRPr="009279EC">
        <w:rPr>
          <w:iCs/>
        </w:rPr>
        <w:t xml:space="preserve">альных условиях функционирования, </w:t>
      </w:r>
      <w:r w:rsidRPr="009279EC">
        <w:rPr>
          <w:iCs/>
        </w:rPr>
        <w:t>имеющих низкие образовательные результаты обучающихся.</w:t>
      </w:r>
    </w:p>
    <w:p w:rsidR="000A69F8" w:rsidRPr="005D0A63" w:rsidRDefault="00EB56BA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9279EC">
        <w:rPr>
          <w:iCs/>
        </w:rPr>
        <w:t>Участие в проведении международных и национальных исследованиях качества образования, Всероссийских проверочных работ, иссл</w:t>
      </w:r>
      <w:r w:rsidRPr="009279EC">
        <w:rPr>
          <w:iCs/>
        </w:rPr>
        <w:t>е</w:t>
      </w:r>
      <w:r w:rsidRPr="005D0A63">
        <w:rPr>
          <w:iCs/>
        </w:rPr>
        <w:t>дованиях компетенции учителей.</w:t>
      </w:r>
      <w:bookmarkEnd w:id="15"/>
      <w:bookmarkEnd w:id="16"/>
      <w:bookmarkEnd w:id="17"/>
    </w:p>
    <w:p w:rsidR="000A69F8" w:rsidRPr="00A40D5D" w:rsidRDefault="00A40D5D" w:rsidP="000A69F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A40D5D">
        <w:rPr>
          <w:rFonts w:eastAsia="Calibri"/>
          <w:lang w:eastAsia="en-US"/>
        </w:rPr>
        <w:t>Создание современной и безопасной цифровой образовательной среды, обеспечивающей высокое качество и доступность образования</w:t>
      </w:r>
      <w:r>
        <w:rPr>
          <w:rFonts w:eastAsia="Calibri"/>
          <w:lang w:eastAsia="en-US"/>
        </w:rPr>
        <w:t>.</w:t>
      </w:r>
    </w:p>
    <w:p w:rsidR="00F46C18" w:rsidRPr="00EA498D" w:rsidRDefault="00F46C18" w:rsidP="00F46C1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EA498D">
        <w:rPr>
          <w:iCs/>
        </w:rPr>
        <w:t>Формирование проекта муниципального бюджета на 2023 год и плановый период 2024 и 2025 годы на основе программно-целевого м</w:t>
      </w:r>
      <w:r w:rsidRPr="00EA498D">
        <w:rPr>
          <w:iCs/>
        </w:rPr>
        <w:t>е</w:t>
      </w:r>
      <w:r w:rsidRPr="00EA498D">
        <w:rPr>
          <w:iCs/>
        </w:rPr>
        <w:t>тода планирования.</w:t>
      </w:r>
    </w:p>
    <w:p w:rsidR="00F46C18" w:rsidRPr="00EA498D" w:rsidRDefault="00F46C18" w:rsidP="00F46C18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r w:rsidRPr="00EA498D">
        <w:rPr>
          <w:iCs/>
        </w:rPr>
        <w:t>Руководство и координация деятельности образовательных организаций по вопросам финансово-хозяйственной деятельности и ведения бухгалтерского учета, контроль за эффективным и целевым  использованием бюджетных средств  различных уровней.</w:t>
      </w:r>
    </w:p>
    <w:p w:rsidR="0084002D" w:rsidRPr="00F46C18" w:rsidRDefault="00F46C18" w:rsidP="0084002D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iCs/>
        </w:rPr>
      </w:pPr>
      <w:proofErr w:type="gramStart"/>
      <w:r w:rsidRPr="00EA498D">
        <w:rPr>
          <w:iCs/>
        </w:rPr>
        <w:t>Контроль за</w:t>
      </w:r>
      <w:proofErr w:type="gramEnd"/>
      <w:r w:rsidRPr="00EA498D">
        <w:rPr>
          <w:iCs/>
        </w:rPr>
        <w:t xml:space="preserve"> эффективностью реализации муниципальной программы «Современное образование Сосновоборского городского округа», направленной на дальнейшее развитие муниципальной системы образования.</w:t>
      </w:r>
    </w:p>
    <w:p w:rsidR="00EB56BA" w:rsidRPr="00B237A4" w:rsidRDefault="00EB56BA" w:rsidP="0084002D">
      <w:pPr>
        <w:pageBreakBefore/>
        <w:jc w:val="center"/>
        <w:rPr>
          <w:rFonts w:ascii="Tahoma" w:hAnsi="Tahoma" w:cs="Tahoma"/>
          <w:b/>
          <w:sz w:val="28"/>
          <w:szCs w:val="28"/>
        </w:rPr>
      </w:pPr>
      <w:r w:rsidRPr="00B237A4">
        <w:rPr>
          <w:rFonts w:ascii="Tahoma" w:hAnsi="Tahoma" w:cs="Tahoma"/>
          <w:b/>
          <w:sz w:val="28"/>
          <w:szCs w:val="28"/>
        </w:rPr>
        <w:lastRenderedPageBreak/>
        <w:t>1. План основных мероприятий на 20</w:t>
      </w:r>
      <w:r w:rsidR="00681AB8" w:rsidRPr="00B237A4">
        <w:rPr>
          <w:rFonts w:ascii="Tahoma" w:hAnsi="Tahoma" w:cs="Tahoma"/>
          <w:b/>
          <w:sz w:val="28"/>
          <w:szCs w:val="28"/>
        </w:rPr>
        <w:t>2</w:t>
      </w:r>
      <w:r w:rsidR="00B237A4" w:rsidRPr="00B237A4">
        <w:rPr>
          <w:rFonts w:ascii="Tahoma" w:hAnsi="Tahoma" w:cs="Tahoma"/>
          <w:b/>
          <w:sz w:val="28"/>
          <w:szCs w:val="28"/>
        </w:rPr>
        <w:t>2</w:t>
      </w:r>
      <w:r w:rsidRPr="00B237A4">
        <w:rPr>
          <w:rFonts w:ascii="Tahoma" w:hAnsi="Tahoma" w:cs="Tahoma"/>
          <w:b/>
          <w:sz w:val="28"/>
          <w:szCs w:val="28"/>
        </w:rPr>
        <w:t>/20</w:t>
      </w:r>
      <w:r w:rsidR="0084002D" w:rsidRPr="00B237A4">
        <w:rPr>
          <w:rFonts w:ascii="Tahoma" w:hAnsi="Tahoma" w:cs="Tahoma"/>
          <w:b/>
          <w:sz w:val="28"/>
          <w:szCs w:val="28"/>
        </w:rPr>
        <w:t>2</w:t>
      </w:r>
      <w:r w:rsidR="00B237A4" w:rsidRPr="00B237A4">
        <w:rPr>
          <w:rFonts w:ascii="Tahoma" w:hAnsi="Tahoma" w:cs="Tahoma"/>
          <w:b/>
          <w:sz w:val="28"/>
          <w:szCs w:val="28"/>
        </w:rPr>
        <w:t>3</w:t>
      </w:r>
      <w:r w:rsidRPr="00B237A4">
        <w:rPr>
          <w:rFonts w:ascii="Tahoma" w:hAnsi="Tahoma" w:cs="Tahoma"/>
          <w:b/>
          <w:sz w:val="28"/>
          <w:szCs w:val="28"/>
        </w:rPr>
        <w:t xml:space="preserve"> учебный год.</w:t>
      </w:r>
    </w:p>
    <w:p w:rsidR="00EB56BA" w:rsidRPr="00B237A4" w:rsidRDefault="00EB56BA">
      <w:pPr>
        <w:jc w:val="center"/>
        <w:rPr>
          <w:rFonts w:ascii="Arial Black" w:hAnsi="Arial Black"/>
          <w:b/>
        </w:rPr>
      </w:pPr>
    </w:p>
    <w:p w:rsidR="00EB56BA" w:rsidRPr="00B237A4" w:rsidRDefault="00995912" w:rsidP="00995912">
      <w:pPr>
        <w:pStyle w:val="2"/>
        <w:rPr>
          <w:rFonts w:ascii="Tahoma" w:hAnsi="Tahoma" w:cs="Tahoma"/>
        </w:rPr>
      </w:pPr>
      <w:r w:rsidRPr="00B237A4">
        <w:rPr>
          <w:rFonts w:ascii="Tahoma" w:hAnsi="Tahoma" w:cs="Tahoma"/>
        </w:rPr>
        <w:t xml:space="preserve">1.1 </w:t>
      </w:r>
      <w:r w:rsidR="00EB56BA" w:rsidRPr="00B237A4">
        <w:rPr>
          <w:rFonts w:ascii="Tahoma" w:hAnsi="Tahoma" w:cs="Tahoma"/>
        </w:rPr>
        <w:t>Аппаратные совещания Комитета образования</w:t>
      </w:r>
    </w:p>
    <w:p w:rsidR="00EB56BA" w:rsidRPr="00B237A4" w:rsidRDefault="00EB56BA">
      <w:pPr>
        <w:jc w:val="center"/>
        <w:rPr>
          <w:rFonts w:ascii="Arial Black" w:hAnsi="Arial Black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53"/>
        <w:gridCol w:w="2520"/>
        <w:gridCol w:w="1800"/>
        <w:gridCol w:w="2160"/>
        <w:gridCol w:w="2142"/>
      </w:tblGrid>
      <w:tr w:rsidR="00EB56BA" w:rsidRPr="005D0A63" w:rsidTr="00990FDC">
        <w:tc>
          <w:tcPr>
            <w:tcW w:w="675" w:type="dxa"/>
          </w:tcPr>
          <w:p w:rsidR="00EB56BA" w:rsidRPr="005D0A63" w:rsidRDefault="004720F3">
            <w:pPr>
              <w:jc w:val="center"/>
              <w:rPr>
                <w:b/>
              </w:rPr>
            </w:pPr>
            <w:r w:rsidRPr="005D0A63">
              <w:rPr>
                <w:b/>
              </w:rPr>
              <w:t xml:space="preserve"> </w:t>
            </w:r>
          </w:p>
        </w:tc>
        <w:tc>
          <w:tcPr>
            <w:tcW w:w="5553" w:type="dxa"/>
          </w:tcPr>
          <w:p w:rsidR="00EB56BA" w:rsidRPr="005D0A63" w:rsidRDefault="00EB56BA">
            <w:pPr>
              <w:jc w:val="center"/>
              <w:rPr>
                <w:b/>
              </w:rPr>
            </w:pPr>
            <w:r w:rsidRPr="005D0A63">
              <w:rPr>
                <w:b/>
              </w:rPr>
              <w:t>1. Наименование мероприятия</w:t>
            </w:r>
          </w:p>
          <w:p w:rsidR="00EB56BA" w:rsidRPr="005D0A63" w:rsidRDefault="00EB56BA">
            <w:pPr>
              <w:jc w:val="center"/>
              <w:rPr>
                <w:b/>
              </w:rPr>
            </w:pPr>
            <w:r w:rsidRPr="005D0A63">
              <w:rPr>
                <w:b/>
              </w:rPr>
              <w:t>2. Рассматриваемые вопросы</w:t>
            </w:r>
          </w:p>
        </w:tc>
        <w:tc>
          <w:tcPr>
            <w:tcW w:w="2520" w:type="dxa"/>
          </w:tcPr>
          <w:p w:rsidR="00EB56BA" w:rsidRPr="005D0A63" w:rsidRDefault="00EB56BA">
            <w:pPr>
              <w:jc w:val="center"/>
              <w:rPr>
                <w:b/>
              </w:rPr>
            </w:pPr>
            <w:r w:rsidRPr="005D0A63">
              <w:rPr>
                <w:b/>
              </w:rPr>
              <w:t>Форма подготовки мероприятия, ра</w:t>
            </w:r>
            <w:r w:rsidRPr="005D0A63">
              <w:rPr>
                <w:b/>
              </w:rPr>
              <w:t>с</w:t>
            </w:r>
            <w:r w:rsidRPr="005D0A63">
              <w:rPr>
                <w:b/>
              </w:rPr>
              <w:t>сматриваемого в</w:t>
            </w:r>
            <w:r w:rsidRPr="005D0A63">
              <w:rPr>
                <w:b/>
              </w:rPr>
              <w:t>о</w:t>
            </w:r>
            <w:r w:rsidRPr="005D0A63">
              <w:rPr>
                <w:b/>
              </w:rPr>
              <w:t>проса</w:t>
            </w:r>
          </w:p>
        </w:tc>
        <w:tc>
          <w:tcPr>
            <w:tcW w:w="1800" w:type="dxa"/>
          </w:tcPr>
          <w:p w:rsidR="00EB56BA" w:rsidRPr="007C3912" w:rsidRDefault="00EB56BA">
            <w:pPr>
              <w:jc w:val="center"/>
              <w:rPr>
                <w:b/>
              </w:rPr>
            </w:pPr>
            <w:r w:rsidRPr="007C3912"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EB56BA" w:rsidRPr="005D0A63" w:rsidRDefault="00EB56BA">
            <w:pPr>
              <w:jc w:val="center"/>
              <w:rPr>
                <w:b/>
              </w:rPr>
            </w:pPr>
            <w:r w:rsidRPr="005D0A63">
              <w:rPr>
                <w:b/>
              </w:rPr>
              <w:t>Ответственные</w:t>
            </w:r>
          </w:p>
        </w:tc>
        <w:tc>
          <w:tcPr>
            <w:tcW w:w="2142" w:type="dxa"/>
          </w:tcPr>
          <w:p w:rsidR="00EB56BA" w:rsidRPr="005D0A63" w:rsidRDefault="00EB56BA">
            <w:pPr>
              <w:jc w:val="center"/>
              <w:rPr>
                <w:b/>
              </w:rPr>
            </w:pPr>
            <w:r w:rsidRPr="005D0A63">
              <w:rPr>
                <w:b/>
              </w:rPr>
              <w:t>Форма предста</w:t>
            </w:r>
            <w:r w:rsidRPr="005D0A63">
              <w:rPr>
                <w:b/>
              </w:rPr>
              <w:t>в</w:t>
            </w:r>
            <w:r w:rsidRPr="005D0A63">
              <w:rPr>
                <w:b/>
              </w:rPr>
              <w:t>ления материала</w:t>
            </w:r>
          </w:p>
        </w:tc>
      </w:tr>
      <w:tr w:rsidR="00EB56BA" w:rsidRPr="005D0A63" w:rsidTr="00990FDC">
        <w:tc>
          <w:tcPr>
            <w:tcW w:w="675" w:type="dxa"/>
          </w:tcPr>
          <w:p w:rsidR="00EB56BA" w:rsidRPr="005D0A63" w:rsidRDefault="00EB56BA">
            <w:pPr>
              <w:jc w:val="center"/>
              <w:rPr>
                <w:b/>
                <w:sz w:val="20"/>
              </w:rPr>
            </w:pPr>
            <w:r w:rsidRPr="005D0A63">
              <w:rPr>
                <w:b/>
                <w:sz w:val="20"/>
              </w:rPr>
              <w:t>1</w:t>
            </w:r>
          </w:p>
        </w:tc>
        <w:tc>
          <w:tcPr>
            <w:tcW w:w="5553" w:type="dxa"/>
          </w:tcPr>
          <w:p w:rsidR="00EB56BA" w:rsidRPr="005D0A63" w:rsidRDefault="00EB56BA">
            <w:pPr>
              <w:jc w:val="center"/>
              <w:rPr>
                <w:b/>
                <w:sz w:val="20"/>
              </w:rPr>
            </w:pPr>
            <w:r w:rsidRPr="005D0A63">
              <w:rPr>
                <w:b/>
                <w:sz w:val="20"/>
              </w:rPr>
              <w:t>2</w:t>
            </w:r>
          </w:p>
        </w:tc>
        <w:tc>
          <w:tcPr>
            <w:tcW w:w="2520" w:type="dxa"/>
          </w:tcPr>
          <w:p w:rsidR="00EB56BA" w:rsidRPr="005D0A63" w:rsidRDefault="00EB56BA">
            <w:pPr>
              <w:jc w:val="center"/>
              <w:rPr>
                <w:b/>
                <w:sz w:val="20"/>
              </w:rPr>
            </w:pPr>
            <w:r w:rsidRPr="005D0A63">
              <w:rPr>
                <w:b/>
                <w:sz w:val="20"/>
              </w:rPr>
              <w:t>3</w:t>
            </w:r>
          </w:p>
        </w:tc>
        <w:tc>
          <w:tcPr>
            <w:tcW w:w="1800" w:type="dxa"/>
          </w:tcPr>
          <w:p w:rsidR="00EB56BA" w:rsidRPr="007C3912" w:rsidRDefault="00EB56BA">
            <w:pPr>
              <w:jc w:val="center"/>
              <w:rPr>
                <w:b/>
                <w:sz w:val="20"/>
              </w:rPr>
            </w:pPr>
            <w:r w:rsidRPr="007C3912">
              <w:rPr>
                <w:b/>
                <w:sz w:val="20"/>
              </w:rPr>
              <w:t>4</w:t>
            </w:r>
          </w:p>
        </w:tc>
        <w:tc>
          <w:tcPr>
            <w:tcW w:w="2160" w:type="dxa"/>
          </w:tcPr>
          <w:p w:rsidR="00EB56BA" w:rsidRPr="005D0A63" w:rsidRDefault="00EB56BA">
            <w:pPr>
              <w:jc w:val="center"/>
              <w:rPr>
                <w:b/>
                <w:sz w:val="20"/>
              </w:rPr>
            </w:pPr>
            <w:r w:rsidRPr="005D0A63">
              <w:rPr>
                <w:b/>
                <w:sz w:val="20"/>
              </w:rPr>
              <w:t>5</w:t>
            </w:r>
          </w:p>
        </w:tc>
        <w:tc>
          <w:tcPr>
            <w:tcW w:w="2142" w:type="dxa"/>
          </w:tcPr>
          <w:p w:rsidR="00EB56BA" w:rsidRPr="005D0A63" w:rsidRDefault="00EB56BA">
            <w:pPr>
              <w:jc w:val="center"/>
              <w:rPr>
                <w:b/>
                <w:sz w:val="20"/>
              </w:rPr>
            </w:pPr>
            <w:r w:rsidRPr="005D0A63">
              <w:rPr>
                <w:b/>
                <w:sz w:val="20"/>
              </w:rPr>
              <w:t>6</w:t>
            </w:r>
          </w:p>
        </w:tc>
      </w:tr>
      <w:tr w:rsidR="00EB56BA" w:rsidRPr="00990FDC" w:rsidTr="00990FDC">
        <w:tc>
          <w:tcPr>
            <w:tcW w:w="675" w:type="dxa"/>
            <w:vAlign w:val="center"/>
          </w:tcPr>
          <w:p w:rsidR="00EB56BA" w:rsidRPr="00990FDC" w:rsidRDefault="00EB56BA">
            <w:pPr>
              <w:jc w:val="center"/>
            </w:pPr>
            <w:r w:rsidRPr="00990FDC">
              <w:t>1.</w:t>
            </w:r>
          </w:p>
        </w:tc>
        <w:tc>
          <w:tcPr>
            <w:tcW w:w="5553" w:type="dxa"/>
          </w:tcPr>
          <w:p w:rsidR="00EB56BA" w:rsidRDefault="00EB56BA">
            <w:pPr>
              <w:jc w:val="both"/>
            </w:pPr>
            <w:r w:rsidRPr="00990FDC">
              <w:t xml:space="preserve">1. </w:t>
            </w:r>
            <w:r w:rsidR="00990FDC" w:rsidRPr="00990FDC">
              <w:t>Комплектование дошкольных образовательных учреждений на 2022-2023 учебный год, обеспеч</w:t>
            </w:r>
            <w:r w:rsidR="00990FDC" w:rsidRPr="00990FDC">
              <w:t>е</w:t>
            </w:r>
            <w:r w:rsidR="00990FDC" w:rsidRPr="00990FDC">
              <w:t>ние прав граждан на образование.</w:t>
            </w:r>
          </w:p>
          <w:p w:rsidR="00D92516" w:rsidRDefault="00D92516">
            <w:pPr>
              <w:jc w:val="both"/>
            </w:pPr>
            <w:r>
              <w:t>2</w:t>
            </w:r>
            <w:r w:rsidRPr="00990FDC">
              <w:t>. Об итогах комплектования учреждений допо</w:t>
            </w:r>
            <w:r w:rsidRPr="00990FDC">
              <w:t>л</w:t>
            </w:r>
            <w:r w:rsidRPr="00990FDC">
              <w:t>нительного образования по состоянию на 25.09.2022</w:t>
            </w:r>
            <w:r w:rsidR="00461BDD">
              <w:t>.</w:t>
            </w:r>
          </w:p>
          <w:p w:rsidR="002558C2" w:rsidRPr="00990FDC" w:rsidRDefault="00D92516" w:rsidP="002558C2">
            <w:pPr>
              <w:jc w:val="both"/>
            </w:pPr>
            <w:r>
              <w:t>3</w:t>
            </w:r>
            <w:r w:rsidR="002558C2" w:rsidRPr="00990FDC">
              <w:t xml:space="preserve">. Итоги проведения тарификации образовательных организаций. </w:t>
            </w:r>
          </w:p>
          <w:p w:rsidR="00B237A4" w:rsidRPr="00990FDC" w:rsidRDefault="00D92516" w:rsidP="00750E09">
            <w:pPr>
              <w:jc w:val="both"/>
            </w:pPr>
            <w:r>
              <w:t>4</w:t>
            </w:r>
            <w:r w:rsidR="00EB56BA" w:rsidRPr="00990FDC">
              <w:t>. Итоги подготовки ОО к 20</w:t>
            </w:r>
            <w:r w:rsidR="009572F6" w:rsidRPr="00990FDC">
              <w:t>2</w:t>
            </w:r>
            <w:r w:rsidR="002558C2" w:rsidRPr="00990FDC">
              <w:t>2</w:t>
            </w:r>
            <w:r w:rsidR="00EB56BA" w:rsidRPr="00990FDC">
              <w:t>-202</w:t>
            </w:r>
            <w:r w:rsidR="002558C2" w:rsidRPr="00990FDC">
              <w:t>3</w:t>
            </w:r>
            <w:r w:rsidR="00EB56BA" w:rsidRPr="00990FDC">
              <w:t xml:space="preserve"> учебному г</w:t>
            </w:r>
            <w:r w:rsidR="00EB56BA" w:rsidRPr="00990FDC">
              <w:t>о</w:t>
            </w:r>
            <w:r w:rsidR="00EB56BA" w:rsidRPr="00990FDC">
              <w:t>ду</w:t>
            </w:r>
            <w:r w:rsidR="00907B9F" w:rsidRPr="00990FDC">
              <w:t>.</w:t>
            </w:r>
          </w:p>
        </w:tc>
        <w:tc>
          <w:tcPr>
            <w:tcW w:w="2520" w:type="dxa"/>
          </w:tcPr>
          <w:p w:rsidR="00EB56BA" w:rsidRPr="00990FDC" w:rsidRDefault="00EB56BA">
            <w:r w:rsidRPr="00990FDC">
              <w:t>справка</w:t>
            </w:r>
          </w:p>
          <w:p w:rsidR="00EB56BA" w:rsidRPr="00990FDC" w:rsidRDefault="00EB56BA"/>
          <w:p w:rsidR="00CF726D" w:rsidRDefault="00CF726D" w:rsidP="00990FDC">
            <w:pPr>
              <w:tabs>
                <w:tab w:val="left" w:pos="495"/>
              </w:tabs>
            </w:pPr>
          </w:p>
          <w:p w:rsidR="00D92516" w:rsidRDefault="00D92516" w:rsidP="00990FDC">
            <w:pPr>
              <w:tabs>
                <w:tab w:val="left" w:pos="495"/>
              </w:tabs>
            </w:pPr>
            <w:r w:rsidRPr="00990FDC">
              <w:t>справка</w:t>
            </w:r>
          </w:p>
          <w:p w:rsidR="00D92516" w:rsidRDefault="00D92516" w:rsidP="00990FDC">
            <w:pPr>
              <w:tabs>
                <w:tab w:val="left" w:pos="495"/>
              </w:tabs>
            </w:pPr>
          </w:p>
          <w:p w:rsidR="00D92516" w:rsidRPr="00990FDC" w:rsidRDefault="00D92516" w:rsidP="00990FDC">
            <w:pPr>
              <w:tabs>
                <w:tab w:val="left" w:pos="495"/>
              </w:tabs>
            </w:pPr>
          </w:p>
          <w:p w:rsidR="00EB56BA" w:rsidRPr="00990FDC" w:rsidRDefault="00EB56BA">
            <w:r w:rsidRPr="00990FDC">
              <w:t>справки</w:t>
            </w:r>
          </w:p>
          <w:p w:rsidR="00EB56BA" w:rsidRPr="00990FDC" w:rsidRDefault="00EB56BA"/>
          <w:p w:rsidR="00B237A4" w:rsidRPr="00990FDC" w:rsidRDefault="00CF726D">
            <w:r w:rsidRPr="00990FDC">
              <w:t>справка</w:t>
            </w:r>
          </w:p>
        </w:tc>
        <w:tc>
          <w:tcPr>
            <w:tcW w:w="1800" w:type="dxa"/>
          </w:tcPr>
          <w:p w:rsidR="00EB56BA" w:rsidRPr="007C3912" w:rsidRDefault="00EB56BA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 w:rsidRPr="007C3912">
              <w:rPr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EB56BA" w:rsidRPr="00990FDC" w:rsidRDefault="00EB56BA">
            <w:r w:rsidRPr="00990FDC">
              <w:t>Шуплик Т.Е.</w:t>
            </w:r>
          </w:p>
          <w:p w:rsidR="00EB56BA" w:rsidRPr="00990FDC" w:rsidRDefault="00EB56BA"/>
          <w:p w:rsidR="00EB56BA" w:rsidRDefault="00EB56BA"/>
          <w:p w:rsidR="00D92516" w:rsidRDefault="00D92516">
            <w:r w:rsidRPr="00990FDC">
              <w:t>Шерепа Н.Л.</w:t>
            </w:r>
          </w:p>
          <w:p w:rsidR="00D92516" w:rsidRDefault="00D92516"/>
          <w:p w:rsidR="00D92516" w:rsidRPr="00990FDC" w:rsidRDefault="00D92516"/>
          <w:p w:rsidR="002558C2" w:rsidRPr="00990FDC" w:rsidRDefault="002558C2" w:rsidP="002558C2">
            <w:r w:rsidRPr="00990FDC">
              <w:t>Курилова О. Р.</w:t>
            </w:r>
          </w:p>
          <w:p w:rsidR="00EB56BA" w:rsidRPr="00990FDC" w:rsidRDefault="00EB56BA">
            <w:r w:rsidRPr="00990FDC">
              <w:t>Специалисты КО</w:t>
            </w:r>
          </w:p>
          <w:p w:rsidR="00B237A4" w:rsidRPr="00990FDC" w:rsidRDefault="002558C2">
            <w:r w:rsidRPr="00990FDC">
              <w:t>Бубенцов В.В.</w:t>
            </w:r>
          </w:p>
        </w:tc>
        <w:tc>
          <w:tcPr>
            <w:tcW w:w="2142" w:type="dxa"/>
          </w:tcPr>
          <w:p w:rsidR="00EB56BA" w:rsidRPr="00990FDC" w:rsidRDefault="00EB56BA">
            <w:r w:rsidRPr="00990FDC">
              <w:t>Информация, ан</w:t>
            </w:r>
            <w:r w:rsidRPr="00990FDC">
              <w:t>а</w:t>
            </w:r>
            <w:r w:rsidRPr="00990FDC">
              <w:t>литические мат</w:t>
            </w:r>
            <w:r w:rsidRPr="00990FDC">
              <w:t>е</w:t>
            </w:r>
            <w:r w:rsidRPr="00990FDC">
              <w:t>риалы, справка</w:t>
            </w:r>
          </w:p>
          <w:p w:rsidR="00D92516" w:rsidRDefault="00D92516" w:rsidP="00CF726D">
            <w:r w:rsidRPr="00990FDC">
              <w:t>Справка</w:t>
            </w:r>
          </w:p>
          <w:p w:rsidR="00D92516" w:rsidRDefault="00D92516" w:rsidP="00CF726D"/>
          <w:p w:rsidR="00D92516" w:rsidRDefault="00D92516" w:rsidP="00CF726D"/>
          <w:p w:rsidR="00151ADC" w:rsidRPr="00990FDC" w:rsidRDefault="00EB56BA" w:rsidP="00CF726D">
            <w:r w:rsidRPr="00990FDC">
              <w:t>Выступ</w:t>
            </w:r>
            <w:r w:rsidR="00151ADC" w:rsidRPr="00990FDC">
              <w:t>ление на аппарате</w:t>
            </w:r>
          </w:p>
          <w:p w:rsidR="00B237A4" w:rsidRPr="00990FDC" w:rsidRDefault="00CF726D" w:rsidP="00CF726D">
            <w:r w:rsidRPr="00990FDC">
              <w:t>С</w:t>
            </w:r>
            <w:r w:rsidR="00EB56BA" w:rsidRPr="00990FDC">
              <w:t>правка</w:t>
            </w:r>
          </w:p>
        </w:tc>
      </w:tr>
      <w:tr w:rsidR="004720F3" w:rsidRPr="004C6C72" w:rsidTr="004C6C72">
        <w:trPr>
          <w:trHeight w:val="1649"/>
        </w:trPr>
        <w:tc>
          <w:tcPr>
            <w:tcW w:w="675" w:type="dxa"/>
            <w:vAlign w:val="center"/>
          </w:tcPr>
          <w:p w:rsidR="00EB56BA" w:rsidRPr="004C6C72" w:rsidRDefault="00EB56BA">
            <w:pPr>
              <w:jc w:val="center"/>
            </w:pPr>
            <w:r w:rsidRPr="004C6C72">
              <w:t>2.</w:t>
            </w:r>
          </w:p>
        </w:tc>
        <w:tc>
          <w:tcPr>
            <w:tcW w:w="5553" w:type="dxa"/>
          </w:tcPr>
          <w:p w:rsidR="00D92516" w:rsidRPr="004C6C72" w:rsidRDefault="00D92516">
            <w:pPr>
              <w:pStyle w:val="a8"/>
              <w:jc w:val="both"/>
              <w:rPr>
                <w:szCs w:val="24"/>
              </w:rPr>
            </w:pPr>
            <w:r w:rsidRPr="004C6C72">
              <w:rPr>
                <w:bCs/>
                <w:szCs w:val="24"/>
              </w:rPr>
              <w:t>1. Об информационном наполнении городского о</w:t>
            </w:r>
            <w:r w:rsidRPr="004C6C72">
              <w:rPr>
                <w:bCs/>
                <w:szCs w:val="24"/>
              </w:rPr>
              <w:t>б</w:t>
            </w:r>
            <w:r w:rsidRPr="004C6C72">
              <w:rPr>
                <w:bCs/>
                <w:szCs w:val="24"/>
              </w:rPr>
              <w:t>разовательного портала.</w:t>
            </w:r>
          </w:p>
          <w:p w:rsidR="00750E09" w:rsidRPr="004C6C72" w:rsidRDefault="004C6C72" w:rsidP="004C6C72">
            <w:pPr>
              <w:pStyle w:val="a8"/>
              <w:jc w:val="both"/>
              <w:rPr>
                <w:szCs w:val="24"/>
              </w:rPr>
            </w:pPr>
            <w:r w:rsidRPr="004C6C72">
              <w:rPr>
                <w:szCs w:val="24"/>
              </w:rPr>
              <w:t>2</w:t>
            </w:r>
            <w:r w:rsidR="00EB56BA" w:rsidRPr="004C6C72">
              <w:rPr>
                <w:szCs w:val="24"/>
              </w:rPr>
              <w:t xml:space="preserve">. Об итогах </w:t>
            </w:r>
            <w:r w:rsidR="00875F8F" w:rsidRPr="004C6C72">
              <w:rPr>
                <w:szCs w:val="24"/>
              </w:rPr>
              <w:t>качества образования за предыдущий учебный год.</w:t>
            </w:r>
            <w:r w:rsidR="00EB56BA" w:rsidRPr="004C6C72">
              <w:rPr>
                <w:szCs w:val="24"/>
              </w:rPr>
              <w:t xml:space="preserve"> Организация индивидуальной работы с </w:t>
            </w:r>
            <w:proofErr w:type="gramStart"/>
            <w:r w:rsidR="00875F8F" w:rsidRPr="004C6C72">
              <w:rPr>
                <w:szCs w:val="24"/>
              </w:rPr>
              <w:t>обучающимися</w:t>
            </w:r>
            <w:proofErr w:type="gramEnd"/>
            <w:r w:rsidR="00EB56BA" w:rsidRPr="004C6C72">
              <w:rPr>
                <w:szCs w:val="24"/>
              </w:rPr>
              <w:t xml:space="preserve"> «группы риска» в</w:t>
            </w:r>
            <w:r w:rsidRPr="004C6C72">
              <w:rPr>
                <w:szCs w:val="24"/>
              </w:rPr>
              <w:t xml:space="preserve"> МБОУ (отчёт руководителей МБОУ</w:t>
            </w:r>
            <w:r w:rsidR="00EB56BA" w:rsidRPr="004C6C72">
              <w:rPr>
                <w:szCs w:val="24"/>
              </w:rPr>
              <w:t>).</w:t>
            </w:r>
          </w:p>
        </w:tc>
        <w:tc>
          <w:tcPr>
            <w:tcW w:w="2520" w:type="dxa"/>
          </w:tcPr>
          <w:p w:rsidR="00D92516" w:rsidRPr="004C6C72" w:rsidRDefault="00D92516">
            <w:r w:rsidRPr="004C6C72">
              <w:rPr>
                <w:bCs/>
              </w:rPr>
              <w:t>анализ состояния в</w:t>
            </w:r>
            <w:r w:rsidRPr="004C6C72">
              <w:rPr>
                <w:bCs/>
              </w:rPr>
              <w:t>о</w:t>
            </w:r>
            <w:r w:rsidRPr="004C6C72">
              <w:rPr>
                <w:bCs/>
              </w:rPr>
              <w:t>проса</w:t>
            </w:r>
          </w:p>
          <w:p w:rsidR="00EB56BA" w:rsidRPr="004C6C72" w:rsidRDefault="00EB56BA">
            <w:r w:rsidRPr="004C6C72">
              <w:t>подготовка отчёта</w:t>
            </w:r>
          </w:p>
          <w:p w:rsidR="00EB56BA" w:rsidRPr="004C6C72" w:rsidRDefault="00EB56BA"/>
          <w:p w:rsidR="00EB56BA" w:rsidRPr="004C6C72" w:rsidRDefault="00EB56BA"/>
          <w:p w:rsidR="00EB56BA" w:rsidRPr="004C6C72" w:rsidRDefault="00EB56BA"/>
        </w:tc>
        <w:tc>
          <w:tcPr>
            <w:tcW w:w="1800" w:type="dxa"/>
          </w:tcPr>
          <w:p w:rsidR="00EB56BA" w:rsidRPr="004C6C72" w:rsidRDefault="00EB56BA" w:rsidP="00E10A60">
            <w:pPr>
              <w:jc w:val="center"/>
            </w:pPr>
            <w:r w:rsidRPr="004C6C72">
              <w:t>октябрь</w:t>
            </w:r>
          </w:p>
        </w:tc>
        <w:tc>
          <w:tcPr>
            <w:tcW w:w="2160" w:type="dxa"/>
          </w:tcPr>
          <w:p w:rsidR="00D92516" w:rsidRPr="004C6C72" w:rsidRDefault="00D92516" w:rsidP="00D92516">
            <w:r w:rsidRPr="004C6C72">
              <w:rPr>
                <w:bCs/>
              </w:rPr>
              <w:t>Кириланд И.П.</w:t>
            </w:r>
          </w:p>
          <w:p w:rsidR="00D92516" w:rsidRPr="004C6C72" w:rsidRDefault="00D92516"/>
          <w:p w:rsidR="00875F8F" w:rsidRPr="004C6C72" w:rsidRDefault="00875F8F">
            <w:r w:rsidRPr="004C6C72">
              <w:t>Ермакова И.А.</w:t>
            </w:r>
          </w:p>
          <w:p w:rsidR="00EB56BA" w:rsidRPr="004C6C72" w:rsidRDefault="00875F8F">
            <w:r w:rsidRPr="004C6C72">
              <w:t>Рук</w:t>
            </w:r>
            <w:r w:rsidR="00EB56BA" w:rsidRPr="004C6C72">
              <w:t>о</w:t>
            </w:r>
            <w:r w:rsidRPr="004C6C72">
              <w:t>во</w:t>
            </w:r>
            <w:r w:rsidR="00EB56BA" w:rsidRPr="004C6C72">
              <w:t>дители МБОУ</w:t>
            </w:r>
          </w:p>
          <w:p w:rsidR="00EB56BA" w:rsidRPr="004C6C72" w:rsidRDefault="00EB56BA" w:rsidP="00D92516"/>
        </w:tc>
        <w:tc>
          <w:tcPr>
            <w:tcW w:w="2142" w:type="dxa"/>
          </w:tcPr>
          <w:p w:rsidR="00D92516" w:rsidRPr="004C6C72" w:rsidRDefault="00D92516">
            <w:r w:rsidRPr="004C6C72">
              <w:rPr>
                <w:bCs/>
              </w:rPr>
              <w:t>Выступление на аппарате</w:t>
            </w:r>
          </w:p>
          <w:p w:rsidR="00EB56BA" w:rsidRPr="004C6C72" w:rsidRDefault="00EB56BA">
            <w:r w:rsidRPr="004C6C72">
              <w:t>Справка</w:t>
            </w:r>
          </w:p>
          <w:p w:rsidR="00EB56BA" w:rsidRPr="004C6C72" w:rsidRDefault="00EB56BA"/>
          <w:p w:rsidR="00EB56BA" w:rsidRPr="004C6C72" w:rsidRDefault="00EB56BA"/>
          <w:p w:rsidR="00EB56BA" w:rsidRPr="004C6C72" w:rsidRDefault="00EB56BA"/>
        </w:tc>
      </w:tr>
      <w:tr w:rsidR="00EB56BA" w:rsidRPr="00E9348C" w:rsidTr="00990FDC">
        <w:tc>
          <w:tcPr>
            <w:tcW w:w="675" w:type="dxa"/>
            <w:vAlign w:val="center"/>
          </w:tcPr>
          <w:p w:rsidR="00EB56BA" w:rsidRPr="00E9348C" w:rsidRDefault="00EB56BA">
            <w:pPr>
              <w:jc w:val="center"/>
            </w:pPr>
            <w:r w:rsidRPr="00E9348C">
              <w:t>3.</w:t>
            </w:r>
          </w:p>
        </w:tc>
        <w:tc>
          <w:tcPr>
            <w:tcW w:w="5553" w:type="dxa"/>
            <w:shd w:val="clear" w:color="auto" w:fill="FFFFFF"/>
          </w:tcPr>
          <w:p w:rsidR="002558C2" w:rsidRPr="00E9348C" w:rsidRDefault="002558C2" w:rsidP="002558C2">
            <w:pPr>
              <w:pStyle w:val="a8"/>
              <w:jc w:val="both"/>
              <w:rPr>
                <w:szCs w:val="24"/>
              </w:rPr>
            </w:pPr>
            <w:r w:rsidRPr="00E9348C">
              <w:rPr>
                <w:szCs w:val="24"/>
              </w:rPr>
              <w:t>1.Формирование плана ремонтных работ в ОО на 2023 год.</w:t>
            </w:r>
          </w:p>
          <w:p w:rsidR="00750E09" w:rsidRPr="00E9348C" w:rsidRDefault="00E9348C" w:rsidP="004C6C72">
            <w:pPr>
              <w:jc w:val="both"/>
            </w:pPr>
            <w:r w:rsidRPr="00E9348C">
              <w:t>2. Итоги и особенности проведения школьного эт</w:t>
            </w:r>
            <w:r w:rsidRPr="00E9348C">
              <w:t>а</w:t>
            </w:r>
            <w:r w:rsidRPr="00E9348C">
              <w:t>па всероссийской олимпиады школьников в 2022-2023 учебном году.</w:t>
            </w:r>
          </w:p>
        </w:tc>
        <w:tc>
          <w:tcPr>
            <w:tcW w:w="2520" w:type="dxa"/>
          </w:tcPr>
          <w:p w:rsidR="004C7D15" w:rsidRPr="00E9348C" w:rsidRDefault="00EB56BA">
            <w:r w:rsidRPr="00E9348C">
              <w:t>анализ за</w:t>
            </w:r>
            <w:r w:rsidR="0078607A" w:rsidRPr="00E9348C">
              <w:t>явок ОО</w:t>
            </w:r>
          </w:p>
          <w:p w:rsidR="004C7D15" w:rsidRPr="00E9348C" w:rsidRDefault="004C7D15"/>
          <w:p w:rsidR="004C7D15" w:rsidRPr="00E9348C" w:rsidRDefault="004C7D15">
            <w:r w:rsidRPr="00E9348C">
              <w:t>подготовка справки</w:t>
            </w:r>
          </w:p>
        </w:tc>
        <w:tc>
          <w:tcPr>
            <w:tcW w:w="1800" w:type="dxa"/>
          </w:tcPr>
          <w:p w:rsidR="00EB56BA" w:rsidRPr="00E9348C" w:rsidRDefault="00EB56BA">
            <w:pPr>
              <w:jc w:val="center"/>
            </w:pPr>
            <w:r w:rsidRPr="00E9348C">
              <w:t>ноябрь</w:t>
            </w:r>
          </w:p>
        </w:tc>
        <w:tc>
          <w:tcPr>
            <w:tcW w:w="2160" w:type="dxa"/>
          </w:tcPr>
          <w:p w:rsidR="002558C2" w:rsidRPr="00E9348C" w:rsidRDefault="002558C2" w:rsidP="002558C2">
            <w:r w:rsidRPr="00E9348C">
              <w:t>Бубенцов В.В.</w:t>
            </w:r>
          </w:p>
          <w:p w:rsidR="004C7D15" w:rsidRPr="00E9348C" w:rsidRDefault="004C7D15"/>
          <w:p w:rsidR="005223FD" w:rsidRPr="00E9348C" w:rsidRDefault="00E9348C">
            <w:r w:rsidRPr="00E9348C">
              <w:t>Аванесян М.Б.</w:t>
            </w:r>
          </w:p>
        </w:tc>
        <w:tc>
          <w:tcPr>
            <w:tcW w:w="2142" w:type="dxa"/>
          </w:tcPr>
          <w:p w:rsidR="004C7D15" w:rsidRPr="00E9348C" w:rsidRDefault="00EB56BA">
            <w:r w:rsidRPr="00E9348C">
              <w:t>Выступление на аппарате</w:t>
            </w:r>
          </w:p>
          <w:p w:rsidR="004C7D15" w:rsidRPr="00E9348C" w:rsidRDefault="004C7D15">
            <w:r w:rsidRPr="00E9348C">
              <w:t>Выступление на аппарате</w:t>
            </w:r>
          </w:p>
        </w:tc>
      </w:tr>
      <w:tr w:rsidR="00EB56BA" w:rsidRPr="004C6C72" w:rsidTr="00990FDC">
        <w:tc>
          <w:tcPr>
            <w:tcW w:w="675" w:type="dxa"/>
            <w:vAlign w:val="center"/>
          </w:tcPr>
          <w:p w:rsidR="00EB56BA" w:rsidRPr="004C6C72" w:rsidRDefault="00EB56BA">
            <w:pPr>
              <w:jc w:val="center"/>
            </w:pPr>
            <w:r w:rsidRPr="004C6C72">
              <w:t>4.</w:t>
            </w:r>
          </w:p>
        </w:tc>
        <w:tc>
          <w:tcPr>
            <w:tcW w:w="5553" w:type="dxa"/>
            <w:shd w:val="clear" w:color="auto" w:fill="FFFFFF"/>
          </w:tcPr>
          <w:p w:rsidR="00EB56BA" w:rsidRPr="004C6C72" w:rsidRDefault="007C3912">
            <w:pPr>
              <w:jc w:val="both"/>
            </w:pPr>
            <w:r w:rsidRPr="004C6C72">
              <w:t>1</w:t>
            </w:r>
            <w:r w:rsidR="00EB56BA" w:rsidRPr="004C6C72">
              <w:t xml:space="preserve">. </w:t>
            </w:r>
            <w:r w:rsidR="00254D57" w:rsidRPr="004C6C72">
              <w:t xml:space="preserve">О </w:t>
            </w:r>
            <w:proofErr w:type="gramStart"/>
            <w:r w:rsidR="00254D57" w:rsidRPr="004C6C72">
              <w:t>введении</w:t>
            </w:r>
            <w:proofErr w:type="gramEnd"/>
            <w:r w:rsidR="00254D57" w:rsidRPr="004C6C72">
              <w:t xml:space="preserve"> ставки советника директора по во</w:t>
            </w:r>
            <w:r w:rsidR="00254D57" w:rsidRPr="004C6C72">
              <w:t>с</w:t>
            </w:r>
            <w:r w:rsidR="00254D57" w:rsidRPr="004C6C72">
              <w:t xml:space="preserve">питанию и </w:t>
            </w:r>
            <w:r w:rsidR="00CB5A08" w:rsidRPr="004C6C72">
              <w:t>взаимодействию</w:t>
            </w:r>
            <w:r w:rsidR="00254D57" w:rsidRPr="004C6C72">
              <w:t xml:space="preserve"> детскими обществе</w:t>
            </w:r>
            <w:r w:rsidR="00254D57" w:rsidRPr="004C6C72">
              <w:t>н</w:t>
            </w:r>
            <w:r w:rsidR="00254D57" w:rsidRPr="004C6C72">
              <w:t>ными объединениями в общеобразовательных о</w:t>
            </w:r>
            <w:r w:rsidR="00254D57" w:rsidRPr="004C6C72">
              <w:t>р</w:t>
            </w:r>
            <w:r w:rsidR="00254D57" w:rsidRPr="004C6C72">
              <w:t>ганизациях.</w:t>
            </w:r>
          </w:p>
          <w:p w:rsidR="00B237A4" w:rsidRPr="004C6C72" w:rsidRDefault="007C3912">
            <w:pPr>
              <w:jc w:val="both"/>
            </w:pPr>
            <w:r w:rsidRPr="004C6C72">
              <w:t>2</w:t>
            </w:r>
            <w:r w:rsidR="00B237A4" w:rsidRPr="004C6C72">
              <w:t>. Развитие технической и естественнонаучной н</w:t>
            </w:r>
            <w:r w:rsidR="00B237A4" w:rsidRPr="004C6C72">
              <w:t>а</w:t>
            </w:r>
            <w:r w:rsidR="00B237A4" w:rsidRPr="004C6C72">
              <w:t>правленности в системе образования Сосновобо</w:t>
            </w:r>
            <w:r w:rsidR="00B237A4" w:rsidRPr="004C6C72">
              <w:t>р</w:t>
            </w:r>
            <w:r w:rsidR="00B237A4" w:rsidRPr="004C6C72">
              <w:lastRenderedPageBreak/>
              <w:t>ского городского округа</w:t>
            </w:r>
          </w:p>
        </w:tc>
        <w:tc>
          <w:tcPr>
            <w:tcW w:w="2520" w:type="dxa"/>
          </w:tcPr>
          <w:p w:rsidR="00EB56BA" w:rsidRPr="004C6C72" w:rsidRDefault="00EB56BA">
            <w:r w:rsidRPr="004C6C72">
              <w:lastRenderedPageBreak/>
              <w:t>информационно-аналитические мат</w:t>
            </w:r>
            <w:r w:rsidRPr="004C6C72">
              <w:t>е</w:t>
            </w:r>
            <w:r w:rsidRPr="004C6C72">
              <w:t>риалы</w:t>
            </w:r>
          </w:p>
          <w:p w:rsidR="00254D57" w:rsidRPr="004C6C72" w:rsidRDefault="00254D57"/>
          <w:p w:rsidR="00B237A4" w:rsidRPr="004C6C72" w:rsidRDefault="00B237A4">
            <w:r w:rsidRPr="004C6C72">
              <w:t>подготовка справки</w:t>
            </w:r>
          </w:p>
        </w:tc>
        <w:tc>
          <w:tcPr>
            <w:tcW w:w="1800" w:type="dxa"/>
          </w:tcPr>
          <w:p w:rsidR="00EB56BA" w:rsidRPr="004C6C72" w:rsidRDefault="00EB56BA">
            <w:pPr>
              <w:jc w:val="center"/>
            </w:pPr>
            <w:r w:rsidRPr="004C6C72">
              <w:t>декабрь</w:t>
            </w:r>
          </w:p>
        </w:tc>
        <w:tc>
          <w:tcPr>
            <w:tcW w:w="2160" w:type="dxa"/>
          </w:tcPr>
          <w:p w:rsidR="00EB56BA" w:rsidRPr="004C6C72" w:rsidRDefault="000C5083">
            <w:r w:rsidRPr="004C6C72">
              <w:t>Орехова Т.Ю.</w:t>
            </w:r>
            <w:r w:rsidR="00EB56BA" w:rsidRPr="004C6C72">
              <w:t xml:space="preserve"> </w:t>
            </w:r>
          </w:p>
          <w:p w:rsidR="00B237A4" w:rsidRPr="004C6C72" w:rsidRDefault="00B237A4"/>
          <w:p w:rsidR="00B237A4" w:rsidRPr="004C6C72" w:rsidRDefault="00B237A4"/>
          <w:p w:rsidR="00B237A4" w:rsidRPr="004C6C72" w:rsidRDefault="00B237A4"/>
          <w:p w:rsidR="00B237A4" w:rsidRPr="004C6C72" w:rsidRDefault="00B237A4" w:rsidP="00B237A4">
            <w:r w:rsidRPr="004C6C72">
              <w:t>Жукова С.В.</w:t>
            </w:r>
          </w:p>
          <w:p w:rsidR="00B237A4" w:rsidRPr="004C6C72" w:rsidRDefault="00B237A4">
            <w:r w:rsidRPr="004C6C72">
              <w:t>Уваров Д.В.</w:t>
            </w:r>
          </w:p>
        </w:tc>
        <w:tc>
          <w:tcPr>
            <w:tcW w:w="2142" w:type="dxa"/>
          </w:tcPr>
          <w:p w:rsidR="00EB56BA" w:rsidRPr="004C6C72" w:rsidRDefault="00EB56BA">
            <w:r w:rsidRPr="004C6C72">
              <w:t>Справка</w:t>
            </w:r>
          </w:p>
          <w:p w:rsidR="00EB56BA" w:rsidRPr="004C6C72" w:rsidRDefault="00EB56BA"/>
          <w:p w:rsidR="00B237A4" w:rsidRPr="004C6C72" w:rsidRDefault="00B237A4"/>
          <w:p w:rsidR="00254D57" w:rsidRPr="004C6C72" w:rsidRDefault="00254D57"/>
          <w:p w:rsidR="00B237A4" w:rsidRPr="004C6C72" w:rsidRDefault="00B237A4">
            <w:r w:rsidRPr="004C6C72">
              <w:t>Справка</w:t>
            </w:r>
          </w:p>
        </w:tc>
      </w:tr>
      <w:tr w:rsidR="00EB56BA" w:rsidRPr="004C6C72" w:rsidTr="00990FDC">
        <w:tc>
          <w:tcPr>
            <w:tcW w:w="675" w:type="dxa"/>
            <w:vAlign w:val="center"/>
          </w:tcPr>
          <w:p w:rsidR="00EB56BA" w:rsidRPr="004C6C72" w:rsidRDefault="00EB56BA">
            <w:pPr>
              <w:jc w:val="center"/>
            </w:pPr>
            <w:r w:rsidRPr="004C6C72">
              <w:lastRenderedPageBreak/>
              <w:t>5.</w:t>
            </w:r>
          </w:p>
        </w:tc>
        <w:tc>
          <w:tcPr>
            <w:tcW w:w="5553" w:type="dxa"/>
          </w:tcPr>
          <w:p w:rsidR="00EB56BA" w:rsidRPr="004C6C72" w:rsidRDefault="00EB56BA" w:rsidP="0084002D">
            <w:pPr>
              <w:jc w:val="both"/>
            </w:pPr>
            <w:r w:rsidRPr="004C6C72">
              <w:t>1.</w:t>
            </w:r>
            <w:r w:rsidR="00101FEF" w:rsidRPr="004C6C72">
              <w:t xml:space="preserve"> </w:t>
            </w:r>
            <w:r w:rsidRPr="004C6C72">
              <w:t>Качество реализации образовательных программ за I полугодие</w:t>
            </w:r>
            <w:r w:rsidR="000A69F8" w:rsidRPr="004C6C72">
              <w:t xml:space="preserve">, объективность выставления </w:t>
            </w:r>
            <w:r w:rsidR="00101FEF" w:rsidRPr="004C6C72">
              <w:t>оценок.</w:t>
            </w:r>
          </w:p>
          <w:p w:rsidR="00750E09" w:rsidRPr="004C6C72" w:rsidRDefault="00B237A4" w:rsidP="005223FD">
            <w:pPr>
              <w:jc w:val="both"/>
            </w:pPr>
            <w:r w:rsidRPr="004C6C72">
              <w:t>2. Итоги реализации целевой модели Наставнич</w:t>
            </w:r>
            <w:r w:rsidRPr="004C6C72">
              <w:t>е</w:t>
            </w:r>
            <w:r w:rsidRPr="004C6C72">
              <w:t>ство в 2022 году.</w:t>
            </w:r>
          </w:p>
        </w:tc>
        <w:tc>
          <w:tcPr>
            <w:tcW w:w="2520" w:type="dxa"/>
          </w:tcPr>
          <w:p w:rsidR="00EB56BA" w:rsidRPr="004C6C72" w:rsidRDefault="00260C5B">
            <w:r w:rsidRPr="004C6C72">
              <w:t>а</w:t>
            </w:r>
            <w:r w:rsidR="00EB56BA" w:rsidRPr="004C6C72">
              <w:t>нализ</w:t>
            </w:r>
          </w:p>
          <w:p w:rsidR="00EB56BA" w:rsidRPr="004C6C72" w:rsidRDefault="00EB56BA"/>
          <w:p w:rsidR="00EB56BA" w:rsidRPr="004C6C72" w:rsidRDefault="00EB56BA">
            <w:r w:rsidRPr="004C6C72">
              <w:t>подготовка справки</w:t>
            </w:r>
          </w:p>
        </w:tc>
        <w:tc>
          <w:tcPr>
            <w:tcW w:w="1800" w:type="dxa"/>
          </w:tcPr>
          <w:p w:rsidR="00EB56BA" w:rsidRPr="004C6C72" w:rsidRDefault="00EB56BA">
            <w:pPr>
              <w:jc w:val="center"/>
            </w:pPr>
            <w:r w:rsidRPr="004C6C72">
              <w:t>январь</w:t>
            </w:r>
          </w:p>
        </w:tc>
        <w:tc>
          <w:tcPr>
            <w:tcW w:w="2160" w:type="dxa"/>
          </w:tcPr>
          <w:p w:rsidR="00EB56BA" w:rsidRPr="004C6C72" w:rsidRDefault="00EB56BA">
            <w:r w:rsidRPr="004C6C72">
              <w:t>Ермакова И.А.</w:t>
            </w:r>
          </w:p>
          <w:p w:rsidR="005223FD" w:rsidRPr="004C6C72" w:rsidRDefault="005223FD" w:rsidP="005223FD"/>
          <w:p w:rsidR="00EB56BA" w:rsidRPr="004C6C72" w:rsidRDefault="00B237A4" w:rsidP="005223FD">
            <w:proofErr w:type="spellStart"/>
            <w:r w:rsidRPr="004C6C72">
              <w:t>Мова</w:t>
            </w:r>
            <w:proofErr w:type="spellEnd"/>
            <w:r w:rsidRPr="004C6C72">
              <w:t xml:space="preserve"> И.В.</w:t>
            </w:r>
          </w:p>
        </w:tc>
        <w:tc>
          <w:tcPr>
            <w:tcW w:w="2142" w:type="dxa"/>
          </w:tcPr>
          <w:p w:rsidR="00EB56BA" w:rsidRPr="004C6C72" w:rsidRDefault="00EB56BA">
            <w:r w:rsidRPr="004C6C72">
              <w:t>Выступление на аппарате</w:t>
            </w:r>
          </w:p>
          <w:p w:rsidR="00EB56BA" w:rsidRPr="004C6C72" w:rsidRDefault="00B237A4">
            <w:r w:rsidRPr="004C6C72">
              <w:t>Справка</w:t>
            </w:r>
          </w:p>
        </w:tc>
      </w:tr>
      <w:tr w:rsidR="00EB56BA" w:rsidRPr="00CB5A08" w:rsidTr="00990FDC">
        <w:tc>
          <w:tcPr>
            <w:tcW w:w="675" w:type="dxa"/>
            <w:vAlign w:val="center"/>
          </w:tcPr>
          <w:p w:rsidR="00EB56BA" w:rsidRPr="00CB5A08" w:rsidRDefault="00EB56BA">
            <w:pPr>
              <w:jc w:val="center"/>
            </w:pPr>
            <w:r w:rsidRPr="00CB5A08">
              <w:t>6.</w:t>
            </w:r>
          </w:p>
        </w:tc>
        <w:tc>
          <w:tcPr>
            <w:tcW w:w="5553" w:type="dxa"/>
          </w:tcPr>
          <w:p w:rsidR="00CE60F5" w:rsidRPr="00CB5A08" w:rsidRDefault="00EB56BA" w:rsidP="00CE60F5">
            <w:r w:rsidRPr="00CB5A08">
              <w:t xml:space="preserve">1. Анализ </w:t>
            </w:r>
            <w:r w:rsidR="00CE60F5" w:rsidRPr="00CB5A08">
              <w:t>развития кадрового потенциала за 20</w:t>
            </w:r>
            <w:r w:rsidR="00CB5A08" w:rsidRPr="00CB5A08">
              <w:t>22</w:t>
            </w:r>
            <w:r w:rsidR="00CE60F5" w:rsidRPr="00CB5A08">
              <w:t xml:space="preserve"> год.</w:t>
            </w:r>
          </w:p>
          <w:p w:rsidR="002558C2" w:rsidRPr="00CB5A08" w:rsidRDefault="002558C2" w:rsidP="002558C2">
            <w:r w:rsidRPr="00CB5A08">
              <w:t>2.</w:t>
            </w:r>
            <w:r w:rsidR="00254D57" w:rsidRPr="00CB5A08">
              <w:t xml:space="preserve"> </w:t>
            </w:r>
            <w:r w:rsidRPr="00CB5A08">
              <w:t>Отчёт об исполнения бюджета за 2022 год по разделу «Образование».</w:t>
            </w:r>
          </w:p>
          <w:p w:rsidR="00750E09" w:rsidRPr="00CB5A08" w:rsidRDefault="00990FDC" w:rsidP="005223FD">
            <w:pPr>
              <w:jc w:val="both"/>
            </w:pPr>
            <w:r w:rsidRPr="00CB5A08">
              <w:t xml:space="preserve">3. О </w:t>
            </w:r>
            <w:proofErr w:type="gramStart"/>
            <w:r w:rsidRPr="00CB5A08">
              <w:t>результатах</w:t>
            </w:r>
            <w:proofErr w:type="gramEnd"/>
            <w:r w:rsidRPr="00CB5A08">
              <w:t xml:space="preserve"> участия ДОУ в мониторинге кач</w:t>
            </w:r>
            <w:r w:rsidRPr="00CB5A08">
              <w:t>е</w:t>
            </w:r>
            <w:r w:rsidRPr="00CB5A08">
              <w:t>ства дошкольного образования (МКДО) в 2022г.</w:t>
            </w:r>
          </w:p>
        </w:tc>
        <w:tc>
          <w:tcPr>
            <w:tcW w:w="2520" w:type="dxa"/>
          </w:tcPr>
          <w:p w:rsidR="00CE60F5" w:rsidRPr="00CB5A08" w:rsidRDefault="00CE60F5" w:rsidP="00CE60F5">
            <w:r w:rsidRPr="00CB5A08">
              <w:t>анализ мониторингов и отчетов</w:t>
            </w:r>
          </w:p>
          <w:p w:rsidR="00EB56BA" w:rsidRPr="00CB5A08" w:rsidRDefault="00EB56BA">
            <w:r w:rsidRPr="00CB5A08">
              <w:t xml:space="preserve">анализ </w:t>
            </w:r>
          </w:p>
          <w:p w:rsidR="00260C5B" w:rsidRPr="00CB5A08" w:rsidRDefault="00260C5B"/>
          <w:p w:rsidR="00EB56BA" w:rsidRPr="00CB5A08" w:rsidRDefault="00260C5B">
            <w:r w:rsidRPr="00CB5A08">
              <w:t>аналитические мат</w:t>
            </w:r>
            <w:r w:rsidRPr="00CB5A08">
              <w:t>е</w:t>
            </w:r>
            <w:r w:rsidRPr="00CB5A08">
              <w:t>риалы</w:t>
            </w:r>
          </w:p>
        </w:tc>
        <w:tc>
          <w:tcPr>
            <w:tcW w:w="1800" w:type="dxa"/>
          </w:tcPr>
          <w:p w:rsidR="00EB56BA" w:rsidRPr="00CB5A08" w:rsidRDefault="00EB56BA">
            <w:pPr>
              <w:jc w:val="center"/>
            </w:pPr>
            <w:r w:rsidRPr="00CB5A08">
              <w:t>февраль</w:t>
            </w:r>
          </w:p>
        </w:tc>
        <w:tc>
          <w:tcPr>
            <w:tcW w:w="2160" w:type="dxa"/>
          </w:tcPr>
          <w:p w:rsidR="00EB56BA" w:rsidRPr="00CB5A08" w:rsidRDefault="00EB56BA">
            <w:r w:rsidRPr="00CB5A08">
              <w:t>Манзевитая Н.Н.</w:t>
            </w:r>
          </w:p>
          <w:p w:rsidR="00CB5A08" w:rsidRPr="00CB5A08" w:rsidRDefault="00CB5A08" w:rsidP="00CB5A08">
            <w:r w:rsidRPr="00CB5A08">
              <w:t>Аванесян М.Б.</w:t>
            </w:r>
          </w:p>
          <w:p w:rsidR="00EB56BA" w:rsidRPr="00CB5A08" w:rsidRDefault="00EB56BA">
            <w:r w:rsidRPr="00CB5A08">
              <w:t>Армаш Е.Л.</w:t>
            </w:r>
          </w:p>
          <w:p w:rsidR="00260C5B" w:rsidRPr="00CB5A08" w:rsidRDefault="00260C5B"/>
          <w:p w:rsidR="00EB56BA" w:rsidRPr="00CB5A08" w:rsidRDefault="00260C5B">
            <w:r w:rsidRPr="00CB5A08">
              <w:t>Шуплик Т.Е.</w:t>
            </w:r>
          </w:p>
          <w:p w:rsidR="00EB56BA" w:rsidRPr="00CB5A08" w:rsidRDefault="00EB56BA"/>
        </w:tc>
        <w:tc>
          <w:tcPr>
            <w:tcW w:w="2142" w:type="dxa"/>
          </w:tcPr>
          <w:p w:rsidR="00EB56BA" w:rsidRPr="00CB5A08" w:rsidRDefault="00EB56BA">
            <w:r w:rsidRPr="00CB5A08">
              <w:t>Справка</w:t>
            </w:r>
          </w:p>
          <w:p w:rsidR="00260C5B" w:rsidRPr="00CB5A08" w:rsidRDefault="00260C5B"/>
          <w:p w:rsidR="00260C5B" w:rsidRPr="00CB5A08" w:rsidRDefault="00260C5B">
            <w:r w:rsidRPr="00CB5A08">
              <w:t>Справка</w:t>
            </w:r>
          </w:p>
          <w:p w:rsidR="00260C5B" w:rsidRPr="00CB5A08" w:rsidRDefault="00260C5B"/>
          <w:p w:rsidR="00260C5B" w:rsidRPr="00CB5A08" w:rsidRDefault="00260C5B">
            <w:r w:rsidRPr="00CB5A08">
              <w:t>Справка</w:t>
            </w:r>
          </w:p>
        </w:tc>
      </w:tr>
      <w:tr w:rsidR="00260C5B" w:rsidRPr="009279EC" w:rsidTr="00990FDC">
        <w:trPr>
          <w:trHeight w:val="1260"/>
        </w:trPr>
        <w:tc>
          <w:tcPr>
            <w:tcW w:w="675" w:type="dxa"/>
            <w:vAlign w:val="center"/>
          </w:tcPr>
          <w:p w:rsidR="00EB56BA" w:rsidRPr="009279EC" w:rsidRDefault="00EB56BA">
            <w:pPr>
              <w:jc w:val="center"/>
            </w:pPr>
            <w:r w:rsidRPr="009279EC">
              <w:t>7.</w:t>
            </w:r>
          </w:p>
        </w:tc>
        <w:tc>
          <w:tcPr>
            <w:tcW w:w="5553" w:type="dxa"/>
          </w:tcPr>
          <w:p w:rsidR="00EB56BA" w:rsidRPr="009279EC" w:rsidRDefault="00EB56BA">
            <w:pPr>
              <w:jc w:val="both"/>
            </w:pPr>
            <w:r w:rsidRPr="009279EC">
              <w:t xml:space="preserve">1.Состояние работы образовательных организаций по исполнению предписаний надзорных органов, прокуратуры. </w:t>
            </w:r>
          </w:p>
          <w:p w:rsidR="00A40D5D" w:rsidRPr="009279EC" w:rsidRDefault="00A40D5D">
            <w:pPr>
              <w:jc w:val="both"/>
            </w:pPr>
            <w:r w:rsidRPr="009279EC">
              <w:rPr>
                <w:bCs/>
              </w:rPr>
              <w:t>2. Об организации оказания муниципальных услуг в сфере образования</w:t>
            </w:r>
          </w:p>
          <w:p w:rsidR="00B237A4" w:rsidRPr="009279EC" w:rsidRDefault="004C6C72">
            <w:pPr>
              <w:jc w:val="both"/>
            </w:pPr>
            <w:r w:rsidRPr="009279EC">
              <w:t>3</w:t>
            </w:r>
            <w:r w:rsidR="00B237A4" w:rsidRPr="009279EC">
              <w:t>. О подготовке к введению спортивной подгото</w:t>
            </w:r>
            <w:r w:rsidR="00B237A4" w:rsidRPr="009279EC">
              <w:t>в</w:t>
            </w:r>
            <w:r w:rsidR="00B237A4" w:rsidRPr="009279EC">
              <w:t>ки в МБОУДО «ДЮСШ».</w:t>
            </w:r>
          </w:p>
        </w:tc>
        <w:tc>
          <w:tcPr>
            <w:tcW w:w="2520" w:type="dxa"/>
          </w:tcPr>
          <w:p w:rsidR="00EB56BA" w:rsidRPr="009279EC" w:rsidRDefault="00EB56BA">
            <w:r w:rsidRPr="009279EC">
              <w:t>подготовка справки</w:t>
            </w:r>
          </w:p>
          <w:p w:rsidR="00EB56BA" w:rsidRPr="009279EC" w:rsidRDefault="00EB56BA"/>
          <w:p w:rsidR="00EB56BA" w:rsidRPr="009279EC" w:rsidRDefault="00EB56BA"/>
          <w:p w:rsidR="00B237A4" w:rsidRPr="009279EC" w:rsidRDefault="00260C5B">
            <w:r w:rsidRPr="009279EC">
              <w:t>анализ результатов контроля</w:t>
            </w:r>
          </w:p>
          <w:p w:rsidR="00B237A4" w:rsidRPr="009279EC" w:rsidRDefault="00B237A4">
            <w:r w:rsidRPr="009279EC">
              <w:t>Подготовка справки</w:t>
            </w:r>
          </w:p>
        </w:tc>
        <w:tc>
          <w:tcPr>
            <w:tcW w:w="1800" w:type="dxa"/>
          </w:tcPr>
          <w:p w:rsidR="00EB56BA" w:rsidRPr="009279EC" w:rsidRDefault="00EB56BA">
            <w:pPr>
              <w:jc w:val="center"/>
            </w:pPr>
            <w:r w:rsidRPr="009279EC">
              <w:t>март</w:t>
            </w:r>
          </w:p>
        </w:tc>
        <w:tc>
          <w:tcPr>
            <w:tcW w:w="2160" w:type="dxa"/>
          </w:tcPr>
          <w:p w:rsidR="00EB56BA" w:rsidRPr="009279EC" w:rsidRDefault="009279EC">
            <w:r>
              <w:t>Самуйленко Н.В.</w:t>
            </w:r>
          </w:p>
          <w:p w:rsidR="00EB56BA" w:rsidRPr="009279EC" w:rsidRDefault="00EB56BA"/>
          <w:p w:rsidR="00EB56BA" w:rsidRPr="009279EC" w:rsidRDefault="00EB56BA"/>
          <w:p w:rsidR="00EB56BA" w:rsidRPr="009279EC" w:rsidRDefault="00EB56BA">
            <w:pPr>
              <w:rPr>
                <w:bCs/>
              </w:rPr>
            </w:pPr>
            <w:r w:rsidRPr="009279EC">
              <w:rPr>
                <w:bCs/>
              </w:rPr>
              <w:t>Кириланд И.П.</w:t>
            </w:r>
          </w:p>
          <w:p w:rsidR="00B237A4" w:rsidRPr="009279EC" w:rsidRDefault="00B237A4" w:rsidP="00260C5B"/>
          <w:p w:rsidR="00B237A4" w:rsidRPr="009279EC" w:rsidRDefault="00B237A4" w:rsidP="00260C5B">
            <w:r w:rsidRPr="009279EC">
              <w:t>Павлов А.А.</w:t>
            </w:r>
          </w:p>
        </w:tc>
        <w:tc>
          <w:tcPr>
            <w:tcW w:w="2142" w:type="dxa"/>
          </w:tcPr>
          <w:p w:rsidR="00EB56BA" w:rsidRPr="009279EC" w:rsidRDefault="00EB56BA">
            <w:r w:rsidRPr="009279EC">
              <w:t>Выступление на аппарате</w:t>
            </w:r>
          </w:p>
          <w:p w:rsidR="00EB56BA" w:rsidRPr="009279EC" w:rsidRDefault="00EB56BA"/>
          <w:p w:rsidR="00B237A4" w:rsidRPr="009279EC" w:rsidRDefault="00260C5B">
            <w:r w:rsidRPr="009279EC">
              <w:t>Выступление на аппарате</w:t>
            </w:r>
          </w:p>
          <w:p w:rsidR="00B237A4" w:rsidRPr="009279EC" w:rsidRDefault="00B237A4">
            <w:r w:rsidRPr="009279EC">
              <w:t>Выступление, справка</w:t>
            </w:r>
          </w:p>
        </w:tc>
      </w:tr>
      <w:tr w:rsidR="00EB56BA" w:rsidRPr="004C6C72" w:rsidTr="00990FDC">
        <w:trPr>
          <w:trHeight w:val="841"/>
        </w:trPr>
        <w:tc>
          <w:tcPr>
            <w:tcW w:w="675" w:type="dxa"/>
            <w:vAlign w:val="center"/>
          </w:tcPr>
          <w:p w:rsidR="00EB56BA" w:rsidRPr="004C6C72" w:rsidRDefault="00EB56BA">
            <w:pPr>
              <w:jc w:val="center"/>
            </w:pPr>
            <w:r w:rsidRPr="004C6C72">
              <w:t>8.</w:t>
            </w:r>
          </w:p>
        </w:tc>
        <w:tc>
          <w:tcPr>
            <w:tcW w:w="5553" w:type="dxa"/>
            <w:shd w:val="clear" w:color="auto" w:fill="FFFFFF"/>
          </w:tcPr>
          <w:p w:rsidR="00EB56BA" w:rsidRPr="004C6C72" w:rsidRDefault="00EB56BA">
            <w:pPr>
              <w:jc w:val="both"/>
            </w:pPr>
            <w:r w:rsidRPr="004C6C72">
              <w:t>1</w:t>
            </w:r>
            <w:r w:rsidR="00254D57" w:rsidRPr="004C6C72">
              <w:t>. О ходе подготовки к летней оздоровительной кампании 2023 г.</w:t>
            </w:r>
          </w:p>
          <w:p w:rsidR="00B237A4" w:rsidRPr="004C6C72" w:rsidRDefault="00B237A4" w:rsidP="00B237A4">
            <w:pPr>
              <w:jc w:val="both"/>
            </w:pPr>
            <w:r w:rsidRPr="004C6C72">
              <w:t xml:space="preserve">2. </w:t>
            </w:r>
            <w:proofErr w:type="gramStart"/>
            <w:r w:rsidRPr="004C6C72">
              <w:t>Об итогах муниципального и регионального эт</w:t>
            </w:r>
            <w:r w:rsidRPr="004C6C72">
              <w:t>а</w:t>
            </w:r>
            <w:r w:rsidRPr="004C6C72">
              <w:t>пов Всероссийской олимпиады школьников в 2022-2023 учебном году.</w:t>
            </w:r>
            <w:proofErr w:type="gramEnd"/>
          </w:p>
          <w:p w:rsidR="00750E09" w:rsidRPr="004C6C72" w:rsidRDefault="00750E09" w:rsidP="00CA5422">
            <w:pPr>
              <w:shd w:val="clear" w:color="auto" w:fill="FFFFFF"/>
              <w:jc w:val="both"/>
              <w:rPr>
                <w:bCs/>
              </w:rPr>
            </w:pPr>
            <w:r w:rsidRPr="004C6C72">
              <w:t>3</w:t>
            </w:r>
            <w:r w:rsidR="00CA5422" w:rsidRPr="004C6C72">
              <w:t xml:space="preserve">. </w:t>
            </w:r>
            <w:r w:rsidR="00A40D5D" w:rsidRPr="004C6C72">
              <w:rPr>
                <w:bCs/>
              </w:rPr>
              <w:t xml:space="preserve">О </w:t>
            </w:r>
            <w:proofErr w:type="gramStart"/>
            <w:r w:rsidR="00A40D5D" w:rsidRPr="004C6C72">
              <w:rPr>
                <w:bCs/>
              </w:rPr>
              <w:t>формировании</w:t>
            </w:r>
            <w:proofErr w:type="gramEnd"/>
            <w:r w:rsidR="00A40D5D" w:rsidRPr="004C6C72">
              <w:rPr>
                <w:bCs/>
              </w:rPr>
              <w:t xml:space="preserve"> и ведении государственной информационной системы «Современное образ</w:t>
            </w:r>
            <w:r w:rsidR="00A40D5D" w:rsidRPr="004C6C72">
              <w:rPr>
                <w:bCs/>
              </w:rPr>
              <w:t>о</w:t>
            </w:r>
            <w:r w:rsidR="00A40D5D" w:rsidRPr="004C6C72">
              <w:rPr>
                <w:bCs/>
              </w:rPr>
              <w:t>вание Ленинградской области»</w:t>
            </w:r>
          </w:p>
          <w:p w:rsidR="00875F8F" w:rsidRPr="004C6C72" w:rsidRDefault="00990FDC" w:rsidP="004C6C72">
            <w:pPr>
              <w:shd w:val="clear" w:color="auto" w:fill="FFFFFF"/>
              <w:jc w:val="both"/>
              <w:rPr>
                <w:bCs/>
              </w:rPr>
            </w:pPr>
            <w:r w:rsidRPr="004C6C72">
              <w:t>4. Прогноз комплектования дошкольных образов</w:t>
            </w:r>
            <w:r w:rsidRPr="004C6C72">
              <w:t>а</w:t>
            </w:r>
            <w:r w:rsidRPr="004C6C72">
              <w:t>тельных учреждений на 2023-2024 учебный год п</w:t>
            </w:r>
            <w:r w:rsidRPr="004C6C72">
              <w:t>о</w:t>
            </w:r>
            <w:r w:rsidRPr="004C6C72">
              <w:t>средством АИС ЭЗДС: проблемы и перспективы.</w:t>
            </w:r>
          </w:p>
        </w:tc>
        <w:tc>
          <w:tcPr>
            <w:tcW w:w="2520" w:type="dxa"/>
          </w:tcPr>
          <w:p w:rsidR="00EB56BA" w:rsidRPr="004C6C72" w:rsidRDefault="00EB56BA">
            <w:r w:rsidRPr="004C6C72">
              <w:t>анализ материалов</w:t>
            </w:r>
          </w:p>
          <w:p w:rsidR="00EB56BA" w:rsidRPr="004C6C72" w:rsidRDefault="00EB56BA"/>
          <w:p w:rsidR="00EB56BA" w:rsidRPr="004C6C72" w:rsidRDefault="00EB56BA">
            <w:r w:rsidRPr="004C6C72">
              <w:t>справка</w:t>
            </w:r>
          </w:p>
          <w:p w:rsidR="00EB56BA" w:rsidRPr="004C6C72" w:rsidRDefault="00EB56BA"/>
          <w:p w:rsidR="00EB56BA" w:rsidRPr="004C6C72" w:rsidRDefault="00EB56BA"/>
          <w:p w:rsidR="008B7278" w:rsidRPr="004C6C72" w:rsidRDefault="008B7278">
            <w:pPr>
              <w:rPr>
                <w:bCs/>
              </w:rPr>
            </w:pPr>
            <w:r w:rsidRPr="004C6C72">
              <w:rPr>
                <w:bCs/>
              </w:rPr>
              <w:t>анализ состояния в</w:t>
            </w:r>
            <w:r w:rsidRPr="004C6C72">
              <w:rPr>
                <w:bCs/>
              </w:rPr>
              <w:t>о</w:t>
            </w:r>
            <w:r w:rsidRPr="004C6C72">
              <w:rPr>
                <w:bCs/>
              </w:rPr>
              <w:t>проса</w:t>
            </w:r>
          </w:p>
          <w:p w:rsidR="00875F8F" w:rsidRPr="004C6C72" w:rsidRDefault="00875F8F">
            <w:pPr>
              <w:rPr>
                <w:bCs/>
              </w:rPr>
            </w:pPr>
          </w:p>
          <w:p w:rsidR="00875F8F" w:rsidRPr="004C6C72" w:rsidRDefault="00990FDC" w:rsidP="004C6C72">
            <w:pPr>
              <w:rPr>
                <w:bCs/>
              </w:rPr>
            </w:pPr>
            <w:r w:rsidRPr="004C6C72">
              <w:rPr>
                <w:bCs/>
              </w:rPr>
              <w:t>Справка</w:t>
            </w:r>
          </w:p>
        </w:tc>
        <w:tc>
          <w:tcPr>
            <w:tcW w:w="1800" w:type="dxa"/>
          </w:tcPr>
          <w:p w:rsidR="00EB56BA" w:rsidRPr="004C6C72" w:rsidRDefault="00EB56BA">
            <w:pPr>
              <w:jc w:val="center"/>
            </w:pPr>
            <w:r w:rsidRPr="004C6C72">
              <w:t>апрель</w:t>
            </w:r>
          </w:p>
        </w:tc>
        <w:tc>
          <w:tcPr>
            <w:tcW w:w="2160" w:type="dxa"/>
          </w:tcPr>
          <w:p w:rsidR="00EB56BA" w:rsidRPr="004C6C72" w:rsidRDefault="000C5083">
            <w:r w:rsidRPr="004C6C72">
              <w:t>Орехова Т.Ю.</w:t>
            </w:r>
          </w:p>
          <w:p w:rsidR="00EB56BA" w:rsidRPr="004C6C72" w:rsidRDefault="00EB56BA"/>
          <w:p w:rsidR="00F354E0" w:rsidRPr="004C6C72" w:rsidRDefault="00F354E0" w:rsidP="00F354E0">
            <w:r w:rsidRPr="004C6C72">
              <w:t>Аванесян М.Б.</w:t>
            </w:r>
          </w:p>
          <w:p w:rsidR="00EB56BA" w:rsidRPr="004C6C72" w:rsidRDefault="00EB56BA"/>
          <w:p w:rsidR="00EB56BA" w:rsidRPr="004C6C72" w:rsidRDefault="00EB56BA"/>
          <w:p w:rsidR="008B7278" w:rsidRPr="004C6C72" w:rsidRDefault="008B7278">
            <w:r w:rsidRPr="004C6C72">
              <w:t>Кириланд И.П.</w:t>
            </w:r>
          </w:p>
          <w:p w:rsidR="00875F8F" w:rsidRPr="004C6C72" w:rsidRDefault="00875F8F"/>
          <w:p w:rsidR="00875F8F" w:rsidRPr="004C6C72" w:rsidRDefault="00875F8F"/>
          <w:p w:rsidR="00875F8F" w:rsidRPr="004C6C72" w:rsidRDefault="00990FDC" w:rsidP="004C6C72">
            <w:r w:rsidRPr="004C6C72">
              <w:t>Шуплик Т.Е.</w:t>
            </w:r>
          </w:p>
        </w:tc>
        <w:tc>
          <w:tcPr>
            <w:tcW w:w="2142" w:type="dxa"/>
          </w:tcPr>
          <w:p w:rsidR="00EB56BA" w:rsidRPr="004C6C72" w:rsidRDefault="00EB56BA">
            <w:r w:rsidRPr="004C6C72">
              <w:t>Справка</w:t>
            </w:r>
          </w:p>
          <w:p w:rsidR="00EB56BA" w:rsidRPr="004C6C72" w:rsidRDefault="00EB56BA"/>
          <w:p w:rsidR="00EB56BA" w:rsidRPr="004C6C72" w:rsidRDefault="00EB56BA">
            <w:r w:rsidRPr="004C6C72">
              <w:t>Выступление</w:t>
            </w:r>
            <w:r w:rsidR="00826AAE" w:rsidRPr="004C6C72">
              <w:t>, справка</w:t>
            </w:r>
          </w:p>
          <w:p w:rsidR="00EB56BA" w:rsidRPr="004C6C72" w:rsidRDefault="00EB56BA"/>
          <w:p w:rsidR="008B7278" w:rsidRPr="004C6C72" w:rsidRDefault="008B7278">
            <w:pPr>
              <w:rPr>
                <w:bCs/>
              </w:rPr>
            </w:pPr>
            <w:r w:rsidRPr="004C6C72">
              <w:rPr>
                <w:bCs/>
              </w:rPr>
              <w:t>Выступление на аппаратном сов</w:t>
            </w:r>
            <w:r w:rsidRPr="004C6C72">
              <w:rPr>
                <w:bCs/>
              </w:rPr>
              <w:t>е</w:t>
            </w:r>
            <w:r w:rsidRPr="004C6C72">
              <w:rPr>
                <w:bCs/>
              </w:rPr>
              <w:t>щании</w:t>
            </w:r>
          </w:p>
          <w:p w:rsidR="00875F8F" w:rsidRPr="004C6C72" w:rsidRDefault="00990FDC">
            <w:r w:rsidRPr="004C6C72">
              <w:t>Справка</w:t>
            </w:r>
          </w:p>
        </w:tc>
      </w:tr>
      <w:tr w:rsidR="005223FD" w:rsidRPr="002558C2" w:rsidTr="00990FDC">
        <w:tc>
          <w:tcPr>
            <w:tcW w:w="675" w:type="dxa"/>
            <w:vAlign w:val="center"/>
          </w:tcPr>
          <w:p w:rsidR="005223FD" w:rsidRPr="002558C2" w:rsidRDefault="005223FD">
            <w:pPr>
              <w:jc w:val="center"/>
            </w:pPr>
            <w:r w:rsidRPr="002558C2">
              <w:t>9.</w:t>
            </w:r>
          </w:p>
        </w:tc>
        <w:tc>
          <w:tcPr>
            <w:tcW w:w="5553" w:type="dxa"/>
          </w:tcPr>
          <w:p w:rsidR="005223FD" w:rsidRPr="00254D57" w:rsidRDefault="002558C2" w:rsidP="00AD7463">
            <w:pPr>
              <w:jc w:val="both"/>
            </w:pPr>
            <w:r w:rsidRPr="00254D57">
              <w:t>1. Выполнение муниципального задания ОО</w:t>
            </w:r>
          </w:p>
        </w:tc>
        <w:tc>
          <w:tcPr>
            <w:tcW w:w="2520" w:type="dxa"/>
          </w:tcPr>
          <w:p w:rsidR="005223FD" w:rsidRPr="002558C2" w:rsidRDefault="005223FD" w:rsidP="00AD7463">
            <w:r w:rsidRPr="002558C2">
              <w:t>анализ проверки</w:t>
            </w:r>
          </w:p>
        </w:tc>
        <w:tc>
          <w:tcPr>
            <w:tcW w:w="1800" w:type="dxa"/>
          </w:tcPr>
          <w:p w:rsidR="005223FD" w:rsidRPr="007C3912" w:rsidRDefault="005223FD" w:rsidP="00AD7463">
            <w:pPr>
              <w:jc w:val="center"/>
            </w:pPr>
            <w:r w:rsidRPr="007C3912">
              <w:t>май</w:t>
            </w:r>
          </w:p>
        </w:tc>
        <w:tc>
          <w:tcPr>
            <w:tcW w:w="2160" w:type="dxa"/>
          </w:tcPr>
          <w:p w:rsidR="005223FD" w:rsidRPr="002558C2" w:rsidRDefault="005223FD" w:rsidP="00AD7463">
            <w:r w:rsidRPr="002558C2">
              <w:t>Армаш Е.Л.</w:t>
            </w:r>
          </w:p>
        </w:tc>
        <w:tc>
          <w:tcPr>
            <w:tcW w:w="2142" w:type="dxa"/>
          </w:tcPr>
          <w:p w:rsidR="005223FD" w:rsidRPr="002558C2" w:rsidRDefault="005223FD" w:rsidP="00AD7463">
            <w:r w:rsidRPr="002558C2">
              <w:t>Справка</w:t>
            </w:r>
          </w:p>
        </w:tc>
      </w:tr>
    </w:tbl>
    <w:p w:rsidR="00EB56BA" w:rsidRPr="00EB1385" w:rsidRDefault="00EB56BA">
      <w:pPr>
        <w:pStyle w:val="2"/>
        <w:rPr>
          <w:rFonts w:ascii="Tahoma" w:hAnsi="Tahoma" w:cs="Tahoma"/>
        </w:rPr>
      </w:pPr>
      <w:r w:rsidRPr="00B237A4">
        <w:rPr>
          <w:rFonts w:ascii="Tahoma" w:hAnsi="Tahoma" w:cs="Tahoma"/>
          <w:color w:val="FF0000"/>
        </w:rPr>
        <w:br w:type="page"/>
      </w:r>
      <w:r w:rsidRPr="00EB1385">
        <w:rPr>
          <w:rFonts w:ascii="Tahoma" w:hAnsi="Tahoma" w:cs="Tahoma"/>
        </w:rPr>
        <w:lastRenderedPageBreak/>
        <w:t>1.2. Советы руководителей образовательных организаций.</w:t>
      </w:r>
    </w:p>
    <w:p w:rsidR="00EB56BA" w:rsidRPr="00EB1385" w:rsidRDefault="00EB56BA">
      <w:pPr>
        <w:jc w:val="center"/>
        <w:rPr>
          <w:rFonts w:ascii="Arial Black" w:hAnsi="Arial Blac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2520"/>
        <w:gridCol w:w="1800"/>
        <w:gridCol w:w="2160"/>
        <w:gridCol w:w="2078"/>
      </w:tblGrid>
      <w:tr w:rsidR="00EB56BA" w:rsidRPr="00EB1385">
        <w:tc>
          <w:tcPr>
            <w:tcW w:w="828" w:type="dxa"/>
          </w:tcPr>
          <w:p w:rsidR="00EB56BA" w:rsidRPr="00EB1385" w:rsidRDefault="00EB56BA">
            <w:pPr>
              <w:jc w:val="center"/>
              <w:rPr>
                <w:b/>
                <w:lang w:val="en-US"/>
              </w:rPr>
            </w:pPr>
            <w:r w:rsidRPr="00EB1385">
              <w:rPr>
                <w:b/>
              </w:rPr>
              <w:t>№</w:t>
            </w:r>
          </w:p>
          <w:p w:rsidR="00EB56BA" w:rsidRPr="00EB1385" w:rsidRDefault="00EB56BA">
            <w:pPr>
              <w:jc w:val="center"/>
              <w:rPr>
                <w:b/>
                <w:lang w:val="en-US"/>
              </w:rPr>
            </w:pPr>
            <w:r w:rsidRPr="00EB1385">
              <w:rPr>
                <w:b/>
                <w:lang w:val="en-US"/>
              </w:rPr>
              <w:t>n/n</w:t>
            </w:r>
          </w:p>
        </w:tc>
        <w:tc>
          <w:tcPr>
            <w:tcW w:w="5400" w:type="dxa"/>
          </w:tcPr>
          <w:p w:rsidR="00EB56BA" w:rsidRPr="00EB1385" w:rsidRDefault="00EB56BA">
            <w:pPr>
              <w:jc w:val="center"/>
              <w:rPr>
                <w:b/>
              </w:rPr>
            </w:pPr>
            <w:r w:rsidRPr="00EB1385">
              <w:rPr>
                <w:b/>
              </w:rPr>
              <w:t>1. Наименование мероприятия</w:t>
            </w:r>
          </w:p>
          <w:p w:rsidR="00EB56BA" w:rsidRPr="00EB1385" w:rsidRDefault="00EB56BA">
            <w:pPr>
              <w:jc w:val="center"/>
              <w:rPr>
                <w:b/>
              </w:rPr>
            </w:pPr>
            <w:r w:rsidRPr="00EB1385">
              <w:rPr>
                <w:b/>
              </w:rPr>
              <w:t>2. Рассматриваемые вопросы</w:t>
            </w:r>
          </w:p>
        </w:tc>
        <w:tc>
          <w:tcPr>
            <w:tcW w:w="2520" w:type="dxa"/>
          </w:tcPr>
          <w:p w:rsidR="00EB56BA" w:rsidRPr="00EB1385" w:rsidRDefault="00EB56BA">
            <w:pPr>
              <w:jc w:val="center"/>
              <w:rPr>
                <w:b/>
              </w:rPr>
            </w:pPr>
            <w:r w:rsidRPr="00EB1385">
              <w:rPr>
                <w:b/>
              </w:rPr>
              <w:t>Форма подготовки мероприятия, ра</w:t>
            </w:r>
            <w:r w:rsidRPr="00EB1385">
              <w:rPr>
                <w:b/>
              </w:rPr>
              <w:t>с</w:t>
            </w:r>
            <w:r w:rsidRPr="00EB1385">
              <w:rPr>
                <w:b/>
              </w:rPr>
              <w:t>сматриваемого в</w:t>
            </w:r>
            <w:r w:rsidRPr="00EB1385">
              <w:rPr>
                <w:b/>
              </w:rPr>
              <w:t>о</w:t>
            </w:r>
            <w:r w:rsidRPr="00EB1385">
              <w:rPr>
                <w:b/>
              </w:rPr>
              <w:t>проса</w:t>
            </w:r>
          </w:p>
        </w:tc>
        <w:tc>
          <w:tcPr>
            <w:tcW w:w="1800" w:type="dxa"/>
          </w:tcPr>
          <w:p w:rsidR="00EB56BA" w:rsidRPr="00EB1385" w:rsidRDefault="00EB56BA">
            <w:pPr>
              <w:jc w:val="center"/>
              <w:rPr>
                <w:b/>
              </w:rPr>
            </w:pPr>
            <w:r w:rsidRPr="00EB1385"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EB56BA" w:rsidRPr="00EB1385" w:rsidRDefault="00EB56BA">
            <w:pPr>
              <w:jc w:val="center"/>
              <w:rPr>
                <w:b/>
              </w:rPr>
            </w:pPr>
            <w:r w:rsidRPr="00EB1385">
              <w:rPr>
                <w:b/>
              </w:rPr>
              <w:t>Ответственные</w:t>
            </w:r>
          </w:p>
        </w:tc>
        <w:tc>
          <w:tcPr>
            <w:tcW w:w="2078" w:type="dxa"/>
          </w:tcPr>
          <w:p w:rsidR="00EB56BA" w:rsidRPr="00EB1385" w:rsidRDefault="00EB56BA">
            <w:pPr>
              <w:jc w:val="center"/>
              <w:rPr>
                <w:b/>
              </w:rPr>
            </w:pPr>
            <w:r w:rsidRPr="00EB1385">
              <w:rPr>
                <w:b/>
              </w:rPr>
              <w:t>Форма пре</w:t>
            </w:r>
            <w:r w:rsidRPr="00EB1385">
              <w:rPr>
                <w:b/>
              </w:rPr>
              <w:t>д</w:t>
            </w:r>
            <w:r w:rsidRPr="00EB1385">
              <w:rPr>
                <w:b/>
              </w:rPr>
              <w:t>ставления мат</w:t>
            </w:r>
            <w:r w:rsidRPr="00EB1385">
              <w:rPr>
                <w:b/>
              </w:rPr>
              <w:t>е</w:t>
            </w:r>
            <w:r w:rsidRPr="00EB1385">
              <w:rPr>
                <w:b/>
              </w:rPr>
              <w:t>риала</w:t>
            </w:r>
          </w:p>
        </w:tc>
      </w:tr>
      <w:tr w:rsidR="00670CA0" w:rsidRPr="00964FEE">
        <w:tc>
          <w:tcPr>
            <w:tcW w:w="828" w:type="dxa"/>
          </w:tcPr>
          <w:p w:rsidR="00670CA0" w:rsidRPr="00964FEE" w:rsidRDefault="00670CA0">
            <w:pPr>
              <w:jc w:val="center"/>
              <w:rPr>
                <w:b/>
                <w:sz w:val="20"/>
              </w:rPr>
            </w:pPr>
            <w:r w:rsidRPr="00964FEE">
              <w:rPr>
                <w:b/>
                <w:sz w:val="20"/>
              </w:rPr>
              <w:t>1</w:t>
            </w:r>
          </w:p>
        </w:tc>
        <w:tc>
          <w:tcPr>
            <w:tcW w:w="5400" w:type="dxa"/>
          </w:tcPr>
          <w:p w:rsidR="00670CA0" w:rsidRPr="00964FEE" w:rsidRDefault="00670CA0" w:rsidP="00881D66">
            <w:pPr>
              <w:pBdr>
                <w:bottom w:val="single" w:sz="6" w:space="0" w:color="99CC33"/>
              </w:pBdr>
              <w:jc w:val="both"/>
            </w:pPr>
            <w:r w:rsidRPr="00964FEE">
              <w:t>Орган</w:t>
            </w:r>
            <w:r>
              <w:t>и</w:t>
            </w:r>
            <w:r w:rsidRPr="00964FEE">
              <w:t>зация работы по управлению развитием кадрового</w:t>
            </w:r>
            <w:r>
              <w:t xml:space="preserve"> </w:t>
            </w:r>
            <w:r w:rsidRPr="00964FEE">
              <w:t>потенциала в образовательной орга</w:t>
            </w:r>
            <w:r>
              <w:t>н</w:t>
            </w:r>
            <w:r w:rsidRPr="00964FEE">
              <w:t>и</w:t>
            </w:r>
            <w:r w:rsidRPr="00964FEE">
              <w:t>зации</w:t>
            </w:r>
          </w:p>
        </w:tc>
        <w:tc>
          <w:tcPr>
            <w:tcW w:w="2520" w:type="dxa"/>
          </w:tcPr>
          <w:p w:rsidR="00670CA0" w:rsidRPr="007C66E2" w:rsidRDefault="00670CA0" w:rsidP="008F0829">
            <w:r w:rsidRPr="007C66E2">
              <w:t>Подготовка Совета</w:t>
            </w:r>
          </w:p>
        </w:tc>
        <w:tc>
          <w:tcPr>
            <w:tcW w:w="1800" w:type="dxa"/>
          </w:tcPr>
          <w:p w:rsidR="00670CA0" w:rsidRPr="00964FEE" w:rsidRDefault="00670CA0" w:rsidP="00881D66">
            <w:pPr>
              <w:jc w:val="center"/>
            </w:pPr>
            <w:r w:rsidRPr="00964FEE">
              <w:t>октябрь</w:t>
            </w:r>
          </w:p>
        </w:tc>
        <w:tc>
          <w:tcPr>
            <w:tcW w:w="2160" w:type="dxa"/>
          </w:tcPr>
          <w:p w:rsidR="00670CA0" w:rsidRPr="00964FEE" w:rsidRDefault="00670CA0" w:rsidP="00881D66">
            <w:r w:rsidRPr="00964FEE">
              <w:t>Манзевитая Н.Н.</w:t>
            </w:r>
          </w:p>
          <w:p w:rsidR="00670CA0" w:rsidRPr="00964FEE" w:rsidRDefault="00670CA0" w:rsidP="009279EC">
            <w:r w:rsidRPr="00964FEE">
              <w:t>Аванесян М.Б.</w:t>
            </w:r>
          </w:p>
        </w:tc>
        <w:tc>
          <w:tcPr>
            <w:tcW w:w="2078" w:type="dxa"/>
          </w:tcPr>
          <w:p w:rsidR="00670CA0" w:rsidRPr="00964FEE" w:rsidRDefault="00670CA0" w:rsidP="008F6894">
            <w:r w:rsidRPr="00964FEE">
              <w:t>Выступления</w:t>
            </w:r>
          </w:p>
          <w:p w:rsidR="00670CA0" w:rsidRPr="00964FEE" w:rsidRDefault="00670CA0" w:rsidP="008F6894">
            <w:r w:rsidRPr="00964FEE">
              <w:t>Аналитические материалы</w:t>
            </w:r>
          </w:p>
        </w:tc>
      </w:tr>
      <w:tr w:rsidR="00670CA0" w:rsidRPr="007C66E2">
        <w:tc>
          <w:tcPr>
            <w:tcW w:w="828" w:type="dxa"/>
            <w:shd w:val="clear" w:color="auto" w:fill="FFFFFF"/>
          </w:tcPr>
          <w:p w:rsidR="00670CA0" w:rsidRPr="007C66E2" w:rsidRDefault="00670CA0" w:rsidP="00750E09">
            <w:pPr>
              <w:jc w:val="center"/>
            </w:pPr>
            <w:r w:rsidRPr="007C66E2">
              <w:t>2</w:t>
            </w:r>
          </w:p>
        </w:tc>
        <w:tc>
          <w:tcPr>
            <w:tcW w:w="5400" w:type="dxa"/>
            <w:shd w:val="clear" w:color="auto" w:fill="FFFFFF"/>
          </w:tcPr>
          <w:p w:rsidR="00670CA0" w:rsidRPr="007C66E2" w:rsidRDefault="00670CA0" w:rsidP="007C66E2">
            <w:pPr>
              <w:jc w:val="both"/>
            </w:pPr>
            <w:r w:rsidRPr="007C66E2">
              <w:t>Зачем школам советники по воспитанию. Чем о</w:t>
            </w:r>
            <w:r w:rsidRPr="007C66E2">
              <w:t>т</w:t>
            </w:r>
            <w:r w:rsidRPr="007C66E2">
              <w:t>личается советник директора по воспитательной работе от заместителя директора по воспитател</w:t>
            </w:r>
            <w:r w:rsidRPr="007C66E2">
              <w:t>ь</w:t>
            </w:r>
            <w:r w:rsidRPr="007C66E2">
              <w:t>ной работе.</w:t>
            </w:r>
          </w:p>
        </w:tc>
        <w:tc>
          <w:tcPr>
            <w:tcW w:w="2520" w:type="dxa"/>
            <w:shd w:val="clear" w:color="auto" w:fill="FFFFFF"/>
          </w:tcPr>
          <w:p w:rsidR="00670CA0" w:rsidRPr="007C66E2" w:rsidRDefault="00670CA0" w:rsidP="00F46C18">
            <w:r w:rsidRPr="007C66E2">
              <w:t>Подготовка Совета</w:t>
            </w:r>
          </w:p>
        </w:tc>
        <w:tc>
          <w:tcPr>
            <w:tcW w:w="1800" w:type="dxa"/>
            <w:shd w:val="clear" w:color="auto" w:fill="FFFFFF"/>
          </w:tcPr>
          <w:p w:rsidR="00670CA0" w:rsidRPr="007C66E2" w:rsidRDefault="00670CA0" w:rsidP="00881D66">
            <w:pPr>
              <w:jc w:val="center"/>
            </w:pPr>
            <w:r w:rsidRPr="007C66E2">
              <w:t>декабрь</w:t>
            </w:r>
          </w:p>
        </w:tc>
        <w:tc>
          <w:tcPr>
            <w:tcW w:w="2160" w:type="dxa"/>
            <w:shd w:val="clear" w:color="auto" w:fill="FFFFFF"/>
          </w:tcPr>
          <w:p w:rsidR="00670CA0" w:rsidRPr="007C66E2" w:rsidRDefault="00670CA0" w:rsidP="00881D66">
            <w:r w:rsidRPr="007C66E2">
              <w:t>Орехова Т.Ю.</w:t>
            </w:r>
          </w:p>
          <w:p w:rsidR="00670CA0" w:rsidRPr="007C66E2" w:rsidRDefault="00670CA0" w:rsidP="00881D66">
            <w:r w:rsidRPr="007C66E2">
              <w:t>Ведерникова О.В.</w:t>
            </w:r>
          </w:p>
        </w:tc>
        <w:tc>
          <w:tcPr>
            <w:tcW w:w="2078" w:type="dxa"/>
            <w:shd w:val="clear" w:color="auto" w:fill="FFFFFF"/>
          </w:tcPr>
          <w:p w:rsidR="00670CA0" w:rsidRPr="007C66E2" w:rsidRDefault="00670CA0" w:rsidP="00F46C18">
            <w:r w:rsidRPr="007C66E2">
              <w:t>Выступления</w:t>
            </w:r>
          </w:p>
          <w:p w:rsidR="00670CA0" w:rsidRPr="007C66E2" w:rsidRDefault="00670CA0" w:rsidP="00F46C18">
            <w:r w:rsidRPr="007C66E2">
              <w:t>Аналитические материалы</w:t>
            </w:r>
          </w:p>
        </w:tc>
      </w:tr>
      <w:tr w:rsidR="00670CA0" w:rsidRPr="007C66E2">
        <w:tc>
          <w:tcPr>
            <w:tcW w:w="828" w:type="dxa"/>
            <w:shd w:val="clear" w:color="auto" w:fill="FFFFFF"/>
          </w:tcPr>
          <w:p w:rsidR="00670CA0" w:rsidRPr="00670CA0" w:rsidRDefault="00670CA0" w:rsidP="00670C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400" w:type="dxa"/>
            <w:shd w:val="clear" w:color="auto" w:fill="FFFFFF"/>
          </w:tcPr>
          <w:p w:rsidR="00670CA0" w:rsidRPr="00670CA0" w:rsidRDefault="00670CA0" w:rsidP="00670CA0">
            <w:pPr>
              <w:jc w:val="both"/>
            </w:pPr>
            <w:r>
              <w:t xml:space="preserve">Эффективные практики выявления, поддержки и развития талантливых детей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Сосновоборском</w:t>
            </w:r>
            <w:proofErr w:type="gramEnd"/>
            <w:r>
              <w:t xml:space="preserve"> городском округе. Развитие Олимпиадного дв</w:t>
            </w:r>
            <w:r>
              <w:t>и</w:t>
            </w:r>
            <w:r>
              <w:t>жения.</w:t>
            </w:r>
          </w:p>
        </w:tc>
        <w:tc>
          <w:tcPr>
            <w:tcW w:w="2520" w:type="dxa"/>
            <w:shd w:val="clear" w:color="auto" w:fill="FFFFFF"/>
          </w:tcPr>
          <w:p w:rsidR="00670CA0" w:rsidRPr="007C66E2" w:rsidRDefault="00670CA0" w:rsidP="00F64C09">
            <w:r w:rsidRPr="007C66E2">
              <w:t>Подготовка Совета</w:t>
            </w:r>
          </w:p>
        </w:tc>
        <w:tc>
          <w:tcPr>
            <w:tcW w:w="1800" w:type="dxa"/>
            <w:shd w:val="clear" w:color="auto" w:fill="FFFFFF"/>
          </w:tcPr>
          <w:p w:rsidR="00670CA0" w:rsidRPr="007C66E2" w:rsidRDefault="00670CA0" w:rsidP="00881D66">
            <w:pPr>
              <w:jc w:val="center"/>
            </w:pPr>
            <w:r>
              <w:t>февраль</w:t>
            </w:r>
          </w:p>
        </w:tc>
        <w:tc>
          <w:tcPr>
            <w:tcW w:w="2160" w:type="dxa"/>
            <w:shd w:val="clear" w:color="auto" w:fill="FFFFFF"/>
          </w:tcPr>
          <w:p w:rsidR="00670CA0" w:rsidRPr="00964FEE" w:rsidRDefault="00670CA0" w:rsidP="002D358D">
            <w:r>
              <w:t>Шерепа</w:t>
            </w:r>
            <w:r w:rsidRPr="00964FEE">
              <w:t xml:space="preserve"> Н.</w:t>
            </w:r>
            <w:r>
              <w:t>Л</w:t>
            </w:r>
            <w:r w:rsidRPr="00964FEE">
              <w:t>.</w:t>
            </w:r>
          </w:p>
          <w:p w:rsidR="00670CA0" w:rsidRPr="00964FEE" w:rsidRDefault="00670CA0" w:rsidP="002D358D">
            <w:r w:rsidRPr="00964FEE">
              <w:t>Аванесян М.Б.</w:t>
            </w:r>
          </w:p>
        </w:tc>
        <w:tc>
          <w:tcPr>
            <w:tcW w:w="2078" w:type="dxa"/>
            <w:shd w:val="clear" w:color="auto" w:fill="FFFFFF"/>
          </w:tcPr>
          <w:p w:rsidR="00670CA0" w:rsidRPr="007C66E2" w:rsidRDefault="00670CA0" w:rsidP="008B3AD8">
            <w:r w:rsidRPr="007C66E2">
              <w:t>Выступления</w:t>
            </w:r>
          </w:p>
          <w:p w:rsidR="00670CA0" w:rsidRPr="007C66E2" w:rsidRDefault="00670CA0" w:rsidP="008B3AD8">
            <w:r w:rsidRPr="007C66E2">
              <w:t>Аналитические материалы</w:t>
            </w:r>
          </w:p>
        </w:tc>
      </w:tr>
      <w:tr w:rsidR="00670CA0" w:rsidRPr="007C3912">
        <w:tc>
          <w:tcPr>
            <w:tcW w:w="828" w:type="dxa"/>
            <w:shd w:val="clear" w:color="auto" w:fill="FFFFFF"/>
          </w:tcPr>
          <w:p w:rsidR="00670CA0" w:rsidRPr="007C3912" w:rsidRDefault="00670CA0" w:rsidP="00B75B36">
            <w:pPr>
              <w:jc w:val="center"/>
            </w:pPr>
            <w:r w:rsidRPr="00670CA0">
              <w:t>4</w:t>
            </w:r>
            <w:r w:rsidRPr="007C3912">
              <w:t>.</w:t>
            </w:r>
          </w:p>
        </w:tc>
        <w:tc>
          <w:tcPr>
            <w:tcW w:w="5400" w:type="dxa"/>
            <w:shd w:val="clear" w:color="auto" w:fill="FFFFFF"/>
          </w:tcPr>
          <w:p w:rsidR="00670CA0" w:rsidRPr="007C3912" w:rsidRDefault="00670CA0" w:rsidP="002142EC">
            <w:pPr>
              <w:pBdr>
                <w:bottom w:val="single" w:sz="6" w:space="0" w:color="99CC33"/>
              </w:pBdr>
              <w:jc w:val="both"/>
            </w:pPr>
            <w:r w:rsidRPr="007C3912">
              <w:t xml:space="preserve">Внедрение обновленных ФГОС НОО </w:t>
            </w:r>
            <w:proofErr w:type="gramStart"/>
            <w:r w:rsidRPr="007C3912">
              <w:t>и ООО</w:t>
            </w:r>
            <w:proofErr w:type="gramEnd"/>
            <w:r>
              <w:t xml:space="preserve"> в 1-7 классах</w:t>
            </w:r>
          </w:p>
        </w:tc>
        <w:tc>
          <w:tcPr>
            <w:tcW w:w="2520" w:type="dxa"/>
            <w:shd w:val="clear" w:color="auto" w:fill="FFFFFF"/>
          </w:tcPr>
          <w:p w:rsidR="00670CA0" w:rsidRPr="007C3912" w:rsidRDefault="00670CA0">
            <w:r w:rsidRPr="007C3912">
              <w:t>Подготовка Совета</w:t>
            </w:r>
          </w:p>
        </w:tc>
        <w:tc>
          <w:tcPr>
            <w:tcW w:w="1800" w:type="dxa"/>
            <w:shd w:val="clear" w:color="auto" w:fill="FFFFFF"/>
          </w:tcPr>
          <w:p w:rsidR="00670CA0" w:rsidRPr="007C3912" w:rsidRDefault="00670CA0">
            <w:pPr>
              <w:jc w:val="center"/>
            </w:pPr>
            <w:r w:rsidRPr="007C3912">
              <w:t>апрель</w:t>
            </w:r>
          </w:p>
        </w:tc>
        <w:tc>
          <w:tcPr>
            <w:tcW w:w="2160" w:type="dxa"/>
            <w:shd w:val="clear" w:color="auto" w:fill="FFFFFF"/>
          </w:tcPr>
          <w:p w:rsidR="00670CA0" w:rsidRPr="007C3912" w:rsidRDefault="00670CA0">
            <w:r w:rsidRPr="007C3912">
              <w:t>Ермакова И.А.</w:t>
            </w:r>
          </w:p>
          <w:p w:rsidR="00670CA0" w:rsidRPr="007C3912" w:rsidRDefault="00670CA0">
            <w:r w:rsidRPr="007C3912">
              <w:t>Новикова Н.А.</w:t>
            </w:r>
          </w:p>
        </w:tc>
        <w:tc>
          <w:tcPr>
            <w:tcW w:w="2078" w:type="dxa"/>
            <w:shd w:val="clear" w:color="auto" w:fill="FFFFFF"/>
          </w:tcPr>
          <w:p w:rsidR="00670CA0" w:rsidRPr="007C3912" w:rsidRDefault="00670CA0">
            <w:r w:rsidRPr="007C3912">
              <w:t>Выступления</w:t>
            </w:r>
          </w:p>
          <w:p w:rsidR="00670CA0" w:rsidRPr="007C3912" w:rsidRDefault="00670CA0">
            <w:r w:rsidRPr="007C3912">
              <w:t>Аналитические материалы</w:t>
            </w:r>
          </w:p>
        </w:tc>
      </w:tr>
    </w:tbl>
    <w:p w:rsidR="00EB56BA" w:rsidRPr="00670CA0" w:rsidRDefault="00EB56BA">
      <w:pPr>
        <w:rPr>
          <w:b/>
          <w:sz w:val="28"/>
          <w:szCs w:val="28"/>
        </w:rPr>
      </w:pPr>
    </w:p>
    <w:p w:rsidR="00EB56BA" w:rsidRPr="009F48AE" w:rsidRDefault="00EB56BA" w:rsidP="00995912">
      <w:pPr>
        <w:pStyle w:val="2"/>
        <w:rPr>
          <w:rFonts w:ascii="Tahoma" w:hAnsi="Tahoma" w:cs="Tahoma"/>
        </w:rPr>
      </w:pPr>
      <w:r w:rsidRPr="00670CA0">
        <w:br w:type="page"/>
      </w:r>
      <w:r w:rsidRPr="009F48AE">
        <w:rPr>
          <w:rFonts w:ascii="Tahoma" w:hAnsi="Tahoma" w:cs="Tahoma"/>
        </w:rPr>
        <w:lastRenderedPageBreak/>
        <w:t>1.3.</w:t>
      </w:r>
      <w:r w:rsidR="00995912" w:rsidRPr="009F48AE">
        <w:rPr>
          <w:rFonts w:ascii="Tahoma" w:hAnsi="Tahoma" w:cs="Tahoma"/>
        </w:rPr>
        <w:t xml:space="preserve"> </w:t>
      </w:r>
      <w:r w:rsidRPr="009F48AE">
        <w:rPr>
          <w:rFonts w:ascii="Tahoma" w:hAnsi="Tahoma" w:cs="Tahoma"/>
        </w:rPr>
        <w:t>Собеседования с руководителями образовательных организаций.</w:t>
      </w:r>
    </w:p>
    <w:p w:rsidR="00EB56BA" w:rsidRPr="009F48AE" w:rsidRDefault="00EB56BA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2520"/>
        <w:gridCol w:w="1800"/>
        <w:gridCol w:w="2160"/>
        <w:gridCol w:w="2078"/>
      </w:tblGrid>
      <w:tr w:rsidR="00EB56BA" w:rsidRPr="009F48AE">
        <w:tc>
          <w:tcPr>
            <w:tcW w:w="828" w:type="dxa"/>
          </w:tcPr>
          <w:p w:rsidR="00EB56BA" w:rsidRPr="009F48AE" w:rsidRDefault="00EB56BA">
            <w:pPr>
              <w:jc w:val="center"/>
              <w:rPr>
                <w:b/>
              </w:rPr>
            </w:pPr>
            <w:r w:rsidRPr="009F48AE">
              <w:rPr>
                <w:b/>
              </w:rPr>
              <w:t xml:space="preserve">№ </w:t>
            </w:r>
            <w:proofErr w:type="spellStart"/>
            <w:proofErr w:type="gramStart"/>
            <w:r w:rsidRPr="009F48AE">
              <w:rPr>
                <w:b/>
              </w:rPr>
              <w:t>п</w:t>
            </w:r>
            <w:proofErr w:type="spellEnd"/>
            <w:proofErr w:type="gramEnd"/>
            <w:r w:rsidRPr="009F48AE">
              <w:rPr>
                <w:b/>
              </w:rPr>
              <w:t>/</w:t>
            </w:r>
            <w:proofErr w:type="spellStart"/>
            <w:r w:rsidRPr="009F48AE">
              <w:rPr>
                <w:b/>
              </w:rPr>
              <w:t>п</w:t>
            </w:r>
            <w:proofErr w:type="spellEnd"/>
          </w:p>
          <w:p w:rsidR="00EB56BA" w:rsidRPr="009F48AE" w:rsidRDefault="00EB56BA">
            <w:pPr>
              <w:ind w:left="720"/>
            </w:pPr>
            <w:r w:rsidRPr="009F48AE">
              <w:rPr>
                <w:b/>
                <w:lang w:val="en-US"/>
              </w:rPr>
              <w:t>n</w:t>
            </w:r>
            <w:r w:rsidRPr="009F48AE">
              <w:rPr>
                <w:b/>
              </w:rPr>
              <w:t>/</w:t>
            </w:r>
            <w:r w:rsidRPr="009F48AE">
              <w:rPr>
                <w:b/>
                <w:lang w:val="en-US"/>
              </w:rPr>
              <w:t>n</w:t>
            </w:r>
          </w:p>
        </w:tc>
        <w:tc>
          <w:tcPr>
            <w:tcW w:w="5400" w:type="dxa"/>
          </w:tcPr>
          <w:p w:rsidR="00EB56BA" w:rsidRPr="009F48AE" w:rsidRDefault="00EB56BA">
            <w:pPr>
              <w:jc w:val="center"/>
              <w:rPr>
                <w:b/>
              </w:rPr>
            </w:pPr>
            <w:r w:rsidRPr="009F48AE">
              <w:rPr>
                <w:b/>
              </w:rPr>
              <w:t>1. Наименование мероприятия</w:t>
            </w:r>
          </w:p>
          <w:p w:rsidR="00EB56BA" w:rsidRPr="009F48AE" w:rsidRDefault="00EB56BA">
            <w:pPr>
              <w:jc w:val="center"/>
            </w:pPr>
            <w:r w:rsidRPr="009F48AE">
              <w:rPr>
                <w:b/>
              </w:rPr>
              <w:t>2. Рассматриваемые вопросы</w:t>
            </w:r>
          </w:p>
        </w:tc>
        <w:tc>
          <w:tcPr>
            <w:tcW w:w="2520" w:type="dxa"/>
          </w:tcPr>
          <w:p w:rsidR="00EB56BA" w:rsidRPr="009F48AE" w:rsidRDefault="00EB56BA">
            <w:r w:rsidRPr="009F48AE">
              <w:rPr>
                <w:b/>
              </w:rPr>
              <w:t>Форма подготовки мероприятия, ра</w:t>
            </w:r>
            <w:r w:rsidRPr="009F48AE">
              <w:rPr>
                <w:b/>
              </w:rPr>
              <w:t>с</w:t>
            </w:r>
            <w:r w:rsidRPr="009F48AE">
              <w:rPr>
                <w:b/>
              </w:rPr>
              <w:t>сматриваемого в</w:t>
            </w:r>
            <w:r w:rsidRPr="009F48AE">
              <w:rPr>
                <w:b/>
              </w:rPr>
              <w:t>о</w:t>
            </w:r>
            <w:r w:rsidRPr="009F48AE">
              <w:rPr>
                <w:b/>
              </w:rPr>
              <w:t>проса</w:t>
            </w:r>
          </w:p>
        </w:tc>
        <w:tc>
          <w:tcPr>
            <w:tcW w:w="1800" w:type="dxa"/>
          </w:tcPr>
          <w:p w:rsidR="00EB56BA" w:rsidRPr="009F48AE" w:rsidRDefault="00EB56BA">
            <w:pPr>
              <w:jc w:val="center"/>
              <w:rPr>
                <w:b/>
              </w:rPr>
            </w:pPr>
            <w:r w:rsidRPr="009F48AE"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EB56BA" w:rsidRPr="009F48AE" w:rsidRDefault="00EB56BA">
            <w:pPr>
              <w:jc w:val="center"/>
              <w:rPr>
                <w:b/>
              </w:rPr>
            </w:pPr>
            <w:r w:rsidRPr="009F48AE">
              <w:rPr>
                <w:b/>
              </w:rPr>
              <w:t>Ответственные</w:t>
            </w:r>
          </w:p>
        </w:tc>
        <w:tc>
          <w:tcPr>
            <w:tcW w:w="2078" w:type="dxa"/>
          </w:tcPr>
          <w:p w:rsidR="00EB56BA" w:rsidRPr="009F48AE" w:rsidRDefault="00EB56BA">
            <w:pPr>
              <w:jc w:val="center"/>
              <w:rPr>
                <w:b/>
              </w:rPr>
            </w:pPr>
            <w:r w:rsidRPr="009F48AE">
              <w:rPr>
                <w:b/>
              </w:rPr>
              <w:t>Форма пре</w:t>
            </w:r>
            <w:r w:rsidRPr="009F48AE">
              <w:rPr>
                <w:b/>
              </w:rPr>
              <w:t>д</w:t>
            </w:r>
            <w:r w:rsidRPr="009F48AE">
              <w:rPr>
                <w:b/>
              </w:rPr>
              <w:t>ставления мат</w:t>
            </w:r>
            <w:r w:rsidRPr="009F48AE">
              <w:rPr>
                <w:b/>
              </w:rPr>
              <w:t>е</w:t>
            </w:r>
            <w:r w:rsidRPr="009F48AE">
              <w:rPr>
                <w:b/>
              </w:rPr>
              <w:t>риала</w:t>
            </w:r>
          </w:p>
        </w:tc>
      </w:tr>
      <w:tr w:rsidR="00EB56BA" w:rsidRPr="009F48AE">
        <w:tc>
          <w:tcPr>
            <w:tcW w:w="828" w:type="dxa"/>
          </w:tcPr>
          <w:p w:rsidR="00EB56BA" w:rsidRPr="009F48AE" w:rsidRDefault="00EB56B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EB56BA" w:rsidRPr="009F48AE" w:rsidRDefault="00EB56BA" w:rsidP="004C6C72">
            <w:pPr>
              <w:jc w:val="both"/>
            </w:pPr>
            <w:r w:rsidRPr="009F48AE">
              <w:t>Итоги проведения государственной итоговой а</w:t>
            </w:r>
            <w:r w:rsidRPr="009F48AE">
              <w:t>т</w:t>
            </w:r>
            <w:r w:rsidRPr="009F48AE">
              <w:t xml:space="preserve">тестации </w:t>
            </w:r>
            <w:proofErr w:type="gramStart"/>
            <w:r w:rsidRPr="009F48AE">
              <w:t>в</w:t>
            </w:r>
            <w:proofErr w:type="gramEnd"/>
            <w:r w:rsidRPr="009F48AE">
              <w:t xml:space="preserve"> </w:t>
            </w:r>
            <w:proofErr w:type="gramStart"/>
            <w:r w:rsidRPr="009F48AE">
              <w:t>Соснов</w:t>
            </w:r>
            <w:r w:rsidR="00920BF1" w:rsidRPr="009F48AE">
              <w:t>оборском</w:t>
            </w:r>
            <w:proofErr w:type="gramEnd"/>
            <w:r w:rsidR="00920BF1" w:rsidRPr="009F48AE">
              <w:t xml:space="preserve"> городском округе в 202</w:t>
            </w:r>
            <w:r w:rsidR="004C6C72" w:rsidRPr="009F48AE">
              <w:t>2</w:t>
            </w:r>
            <w:r w:rsidRPr="009F48AE">
              <w:t xml:space="preserve"> году</w:t>
            </w:r>
            <w:r w:rsidR="00342D45" w:rsidRPr="009F48AE">
              <w:t>.</w:t>
            </w:r>
          </w:p>
        </w:tc>
        <w:tc>
          <w:tcPr>
            <w:tcW w:w="2520" w:type="dxa"/>
          </w:tcPr>
          <w:p w:rsidR="00EB56BA" w:rsidRPr="009F48AE" w:rsidRDefault="00EB56BA">
            <w:r w:rsidRPr="009F48AE">
              <w:t>подготовка вопросов к собеседованию</w:t>
            </w:r>
          </w:p>
        </w:tc>
        <w:tc>
          <w:tcPr>
            <w:tcW w:w="1800" w:type="dxa"/>
          </w:tcPr>
          <w:p w:rsidR="00EB56BA" w:rsidRPr="009F48AE" w:rsidRDefault="00EB56BA">
            <w:pPr>
              <w:jc w:val="center"/>
            </w:pPr>
            <w:r w:rsidRPr="009F48AE">
              <w:t>сентябрь - о</w:t>
            </w:r>
            <w:r w:rsidRPr="009F48AE">
              <w:t>к</w:t>
            </w:r>
            <w:r w:rsidRPr="009F48AE">
              <w:t>тябрь</w:t>
            </w:r>
          </w:p>
        </w:tc>
        <w:tc>
          <w:tcPr>
            <w:tcW w:w="2160" w:type="dxa"/>
          </w:tcPr>
          <w:p w:rsidR="00EB56BA" w:rsidRPr="009F48AE" w:rsidRDefault="00EB56BA">
            <w:r w:rsidRPr="009F48AE">
              <w:t>Шустрова Н.Н.</w:t>
            </w:r>
          </w:p>
          <w:p w:rsidR="00EB56BA" w:rsidRPr="009F48AE" w:rsidRDefault="00EB56BA">
            <w:r w:rsidRPr="009F48AE">
              <w:t>Ермакова И.А.</w:t>
            </w:r>
          </w:p>
          <w:p w:rsidR="00EB56BA" w:rsidRPr="009F48AE" w:rsidRDefault="00EB56BA">
            <w:r w:rsidRPr="009F48AE">
              <w:t>Руководители МБОУ</w:t>
            </w:r>
          </w:p>
        </w:tc>
        <w:tc>
          <w:tcPr>
            <w:tcW w:w="2078" w:type="dxa"/>
          </w:tcPr>
          <w:p w:rsidR="00EB56BA" w:rsidRPr="009F48AE" w:rsidRDefault="00EB56BA">
            <w:r w:rsidRPr="009F48AE">
              <w:t>Итоги ГИА</w:t>
            </w:r>
          </w:p>
        </w:tc>
      </w:tr>
      <w:tr w:rsidR="00C16C3C" w:rsidRPr="005913EE">
        <w:tc>
          <w:tcPr>
            <w:tcW w:w="828" w:type="dxa"/>
          </w:tcPr>
          <w:p w:rsidR="00C16C3C" w:rsidRPr="005913EE" w:rsidRDefault="00C16C3C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C16C3C" w:rsidRPr="005913EE" w:rsidRDefault="00C16C3C">
            <w:pPr>
              <w:jc w:val="both"/>
            </w:pPr>
            <w:r w:rsidRPr="005913EE">
              <w:t>Собеседование с руководителями ОО по вопр</w:t>
            </w:r>
            <w:r w:rsidRPr="005913EE">
              <w:t>о</w:t>
            </w:r>
            <w:r w:rsidRPr="005913EE">
              <w:t>сам повышения качества образования и соблюд</w:t>
            </w:r>
            <w:r w:rsidRPr="005913EE">
              <w:t>е</w:t>
            </w:r>
            <w:r w:rsidRPr="005913EE">
              <w:t xml:space="preserve">ния объективности при оценивании </w:t>
            </w:r>
            <w:proofErr w:type="gramStart"/>
            <w:r w:rsidRPr="005913EE">
              <w:t>обучающи</w:t>
            </w:r>
            <w:r w:rsidRPr="005913EE">
              <w:t>х</w:t>
            </w:r>
            <w:r w:rsidRPr="005913EE">
              <w:t>ся</w:t>
            </w:r>
            <w:proofErr w:type="gramEnd"/>
            <w:r w:rsidR="005913EE">
              <w:t>.</w:t>
            </w:r>
          </w:p>
        </w:tc>
        <w:tc>
          <w:tcPr>
            <w:tcW w:w="2520" w:type="dxa"/>
          </w:tcPr>
          <w:p w:rsidR="00C16C3C" w:rsidRPr="005913EE" w:rsidRDefault="00C16C3C" w:rsidP="00750E09">
            <w:r w:rsidRPr="005913EE">
              <w:t>подготовка вопросов к собеседованию</w:t>
            </w:r>
          </w:p>
        </w:tc>
        <w:tc>
          <w:tcPr>
            <w:tcW w:w="1800" w:type="dxa"/>
          </w:tcPr>
          <w:p w:rsidR="00C16C3C" w:rsidRPr="005913EE" w:rsidRDefault="00C16C3C">
            <w:pPr>
              <w:jc w:val="center"/>
            </w:pPr>
            <w:r w:rsidRPr="005913EE">
              <w:t>сентябрь - июнь</w:t>
            </w:r>
          </w:p>
        </w:tc>
        <w:tc>
          <w:tcPr>
            <w:tcW w:w="2160" w:type="dxa"/>
          </w:tcPr>
          <w:p w:rsidR="00C16C3C" w:rsidRPr="005913EE" w:rsidRDefault="00C16C3C" w:rsidP="00C16C3C">
            <w:r w:rsidRPr="005913EE">
              <w:t>Шустрова Н.Н.</w:t>
            </w:r>
          </w:p>
          <w:p w:rsidR="00C16C3C" w:rsidRPr="005913EE" w:rsidRDefault="00C16C3C">
            <w:r w:rsidRPr="005913EE">
              <w:t>Ермакова И.А.</w:t>
            </w:r>
          </w:p>
        </w:tc>
        <w:tc>
          <w:tcPr>
            <w:tcW w:w="2078" w:type="dxa"/>
          </w:tcPr>
          <w:p w:rsidR="00C16C3C" w:rsidRPr="005913EE" w:rsidRDefault="00C16C3C" w:rsidP="00750E09">
            <w:r w:rsidRPr="005913EE">
              <w:t>Отчеты руков</w:t>
            </w:r>
            <w:r w:rsidRPr="005913EE">
              <w:t>о</w:t>
            </w:r>
            <w:r w:rsidRPr="005913EE">
              <w:t>дителей ОО</w:t>
            </w:r>
          </w:p>
        </w:tc>
      </w:tr>
      <w:tr w:rsidR="00C16C3C" w:rsidRPr="007C3912" w:rsidTr="00EA5E9C">
        <w:tc>
          <w:tcPr>
            <w:tcW w:w="828" w:type="dxa"/>
          </w:tcPr>
          <w:p w:rsidR="00C16C3C" w:rsidRPr="007C3912" w:rsidRDefault="00C16C3C" w:rsidP="000C508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C16C3C" w:rsidRPr="007C3912" w:rsidRDefault="00C16C3C" w:rsidP="0099506A">
            <w:pPr>
              <w:pStyle w:val="af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912">
              <w:rPr>
                <w:rFonts w:ascii="Times New Roman" w:hAnsi="Times New Roman"/>
                <w:sz w:val="24"/>
                <w:szCs w:val="24"/>
              </w:rPr>
              <w:t>Собеседование с руководителями ОО по вопр</w:t>
            </w:r>
            <w:r w:rsidRPr="007C3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912">
              <w:rPr>
                <w:rFonts w:ascii="Times New Roman" w:hAnsi="Times New Roman"/>
                <w:sz w:val="24"/>
                <w:szCs w:val="24"/>
              </w:rPr>
              <w:t>сам:</w:t>
            </w:r>
          </w:p>
          <w:p w:rsidR="00C16C3C" w:rsidRPr="007C3912" w:rsidRDefault="00C16C3C" w:rsidP="0099506A">
            <w:pPr>
              <w:pStyle w:val="af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912">
              <w:rPr>
                <w:rFonts w:ascii="Times New Roman" w:hAnsi="Times New Roman"/>
                <w:sz w:val="24"/>
                <w:szCs w:val="24"/>
              </w:rPr>
              <w:t>- развитие в образовательных организациях общ</w:t>
            </w:r>
            <w:r w:rsidRPr="007C3912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912">
              <w:rPr>
                <w:rFonts w:ascii="Times New Roman" w:hAnsi="Times New Roman"/>
                <w:sz w:val="24"/>
                <w:szCs w:val="24"/>
              </w:rPr>
              <w:t xml:space="preserve">ственных организаций </w:t>
            </w:r>
            <w:r w:rsidR="007C3912" w:rsidRPr="007C3912">
              <w:rPr>
                <w:rFonts w:ascii="Times New Roman" w:hAnsi="Times New Roman"/>
                <w:sz w:val="24"/>
                <w:szCs w:val="24"/>
              </w:rPr>
              <w:t xml:space="preserve">РДДМ, </w:t>
            </w:r>
            <w:r w:rsidRPr="007C3912">
              <w:rPr>
                <w:rFonts w:ascii="Times New Roman" w:hAnsi="Times New Roman"/>
                <w:sz w:val="24"/>
                <w:szCs w:val="24"/>
              </w:rPr>
              <w:t xml:space="preserve">РДШ, </w:t>
            </w:r>
            <w:proofErr w:type="spellStart"/>
            <w:r w:rsidRPr="007C3912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7C39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6C3C" w:rsidRPr="007C3912" w:rsidRDefault="00C16C3C" w:rsidP="0099506A">
            <w:pPr>
              <w:pStyle w:val="af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912">
              <w:rPr>
                <w:rFonts w:ascii="Times New Roman" w:hAnsi="Times New Roman"/>
                <w:sz w:val="24"/>
                <w:szCs w:val="24"/>
              </w:rPr>
              <w:t>- проведение социально-психологического тест</w:t>
            </w:r>
            <w:r w:rsidRPr="007C3912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912">
              <w:rPr>
                <w:rFonts w:ascii="Times New Roman" w:hAnsi="Times New Roman"/>
                <w:sz w:val="24"/>
                <w:szCs w:val="24"/>
              </w:rPr>
              <w:t>рования в 202</w:t>
            </w:r>
            <w:r w:rsidR="007C3912" w:rsidRPr="007C3912">
              <w:rPr>
                <w:rFonts w:ascii="Times New Roman" w:hAnsi="Times New Roman"/>
                <w:sz w:val="24"/>
                <w:szCs w:val="24"/>
              </w:rPr>
              <w:t>2</w:t>
            </w:r>
            <w:r w:rsidRPr="007C3912">
              <w:rPr>
                <w:rFonts w:ascii="Times New Roman" w:hAnsi="Times New Roman"/>
                <w:sz w:val="24"/>
                <w:szCs w:val="24"/>
              </w:rPr>
              <w:t>-202</w:t>
            </w:r>
            <w:r w:rsidR="007C3912" w:rsidRPr="007C3912">
              <w:rPr>
                <w:rFonts w:ascii="Times New Roman" w:hAnsi="Times New Roman"/>
                <w:sz w:val="24"/>
                <w:szCs w:val="24"/>
              </w:rPr>
              <w:t>3</w:t>
            </w:r>
            <w:r w:rsidRPr="007C3912">
              <w:rPr>
                <w:rFonts w:ascii="Times New Roman" w:hAnsi="Times New Roman"/>
                <w:sz w:val="24"/>
                <w:szCs w:val="24"/>
              </w:rPr>
              <w:t xml:space="preserve"> учебном году;</w:t>
            </w:r>
          </w:p>
          <w:p w:rsidR="00C16C3C" w:rsidRPr="007C3912" w:rsidRDefault="00C16C3C" w:rsidP="0099506A">
            <w:pPr>
              <w:pStyle w:val="af4"/>
              <w:tabs>
                <w:tab w:val="left" w:pos="851"/>
              </w:tabs>
              <w:spacing w:after="0" w:line="240" w:lineRule="auto"/>
              <w:ind w:left="0"/>
              <w:jc w:val="both"/>
            </w:pPr>
            <w:r w:rsidRPr="007C3912">
              <w:rPr>
                <w:rFonts w:ascii="Times New Roman" w:hAnsi="Times New Roman"/>
                <w:sz w:val="24"/>
                <w:szCs w:val="24"/>
              </w:rPr>
              <w:t>- создание и внедрение системы сопровождения психологической безопасности субъектов образ</w:t>
            </w:r>
            <w:r w:rsidRPr="007C391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912">
              <w:rPr>
                <w:rFonts w:ascii="Times New Roman" w:hAnsi="Times New Roman"/>
                <w:sz w:val="24"/>
                <w:szCs w:val="24"/>
              </w:rPr>
              <w:t>вательного пространства (служба медиации).</w:t>
            </w:r>
          </w:p>
        </w:tc>
        <w:tc>
          <w:tcPr>
            <w:tcW w:w="2520" w:type="dxa"/>
          </w:tcPr>
          <w:p w:rsidR="00C16C3C" w:rsidRPr="007C3912" w:rsidRDefault="00C16C3C" w:rsidP="00EA5E9C">
            <w:r w:rsidRPr="007C3912">
              <w:t>подготовка вопросов к собеседованию</w:t>
            </w:r>
          </w:p>
        </w:tc>
        <w:tc>
          <w:tcPr>
            <w:tcW w:w="1800" w:type="dxa"/>
          </w:tcPr>
          <w:p w:rsidR="00C16C3C" w:rsidRPr="007C3912" w:rsidRDefault="00C16C3C" w:rsidP="00EA5E9C">
            <w:pPr>
              <w:jc w:val="center"/>
            </w:pPr>
            <w:r w:rsidRPr="007C3912">
              <w:t>октябрь</w:t>
            </w:r>
          </w:p>
        </w:tc>
        <w:tc>
          <w:tcPr>
            <w:tcW w:w="2160" w:type="dxa"/>
          </w:tcPr>
          <w:p w:rsidR="00C16C3C" w:rsidRPr="007C3912" w:rsidRDefault="00C16C3C" w:rsidP="00EA5E9C">
            <w:r w:rsidRPr="007C3912">
              <w:t>Шустрова Н.Н.</w:t>
            </w:r>
          </w:p>
          <w:p w:rsidR="00C16C3C" w:rsidRPr="007C3912" w:rsidRDefault="00C16C3C" w:rsidP="000C5083">
            <w:r w:rsidRPr="007C3912">
              <w:t>Орехова Т.Ю.</w:t>
            </w:r>
          </w:p>
        </w:tc>
        <w:tc>
          <w:tcPr>
            <w:tcW w:w="2078" w:type="dxa"/>
          </w:tcPr>
          <w:p w:rsidR="00C16C3C" w:rsidRPr="007C3912" w:rsidRDefault="00C16C3C" w:rsidP="00EA5E9C">
            <w:r w:rsidRPr="007C3912">
              <w:t>Отчеты руков</w:t>
            </w:r>
            <w:r w:rsidRPr="007C3912">
              <w:t>о</w:t>
            </w:r>
            <w:r w:rsidRPr="007C3912">
              <w:t>дителей ОО</w:t>
            </w:r>
          </w:p>
        </w:tc>
      </w:tr>
      <w:tr w:rsidR="00990FDC" w:rsidRPr="00670CA0">
        <w:tc>
          <w:tcPr>
            <w:tcW w:w="828" w:type="dxa"/>
          </w:tcPr>
          <w:p w:rsidR="00990FDC" w:rsidRPr="00670CA0" w:rsidRDefault="00990FDC" w:rsidP="00A43E1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990FDC" w:rsidRPr="00670CA0" w:rsidRDefault="00990FDC" w:rsidP="008E62DE">
            <w:r w:rsidRPr="00670CA0">
              <w:t>Собеседование с руководителями ДОУ по итогам комплектования детских садов на 2022-2023 учебный год.</w:t>
            </w:r>
          </w:p>
        </w:tc>
        <w:tc>
          <w:tcPr>
            <w:tcW w:w="2520" w:type="dxa"/>
          </w:tcPr>
          <w:p w:rsidR="00990FDC" w:rsidRPr="00670CA0" w:rsidRDefault="00990FDC" w:rsidP="008E62DE">
            <w:pPr>
              <w:jc w:val="center"/>
            </w:pPr>
            <w:r w:rsidRPr="00670CA0">
              <w:t>Подготовка вопросов к собеседованию</w:t>
            </w:r>
          </w:p>
        </w:tc>
        <w:tc>
          <w:tcPr>
            <w:tcW w:w="1800" w:type="dxa"/>
          </w:tcPr>
          <w:p w:rsidR="00990FDC" w:rsidRPr="00670CA0" w:rsidRDefault="00990FDC" w:rsidP="008E62DE">
            <w:pPr>
              <w:jc w:val="center"/>
            </w:pPr>
            <w:r w:rsidRPr="00670CA0">
              <w:t>октябрь</w:t>
            </w:r>
          </w:p>
        </w:tc>
        <w:tc>
          <w:tcPr>
            <w:tcW w:w="2160" w:type="dxa"/>
          </w:tcPr>
          <w:p w:rsidR="00990FDC" w:rsidRPr="00670CA0" w:rsidRDefault="00990FDC" w:rsidP="008E62DE">
            <w:r w:rsidRPr="00670CA0">
              <w:t>Шустрова Н.Н.</w:t>
            </w:r>
          </w:p>
          <w:p w:rsidR="00990FDC" w:rsidRPr="00670CA0" w:rsidRDefault="00990FDC" w:rsidP="008E62DE">
            <w:r w:rsidRPr="00670CA0">
              <w:t>Ермакова И.А.</w:t>
            </w:r>
          </w:p>
          <w:p w:rsidR="00990FDC" w:rsidRPr="00670CA0" w:rsidRDefault="00990FDC" w:rsidP="008E62DE">
            <w:r w:rsidRPr="00670CA0">
              <w:t>Шуплик Т.Е.</w:t>
            </w:r>
          </w:p>
        </w:tc>
        <w:tc>
          <w:tcPr>
            <w:tcW w:w="2078" w:type="dxa"/>
          </w:tcPr>
          <w:p w:rsidR="00990FDC" w:rsidRPr="00670CA0" w:rsidRDefault="00990FDC" w:rsidP="008E62DE">
            <w:r w:rsidRPr="00670CA0">
              <w:t>Отчеты руков</w:t>
            </w:r>
            <w:r w:rsidRPr="00670CA0">
              <w:t>о</w:t>
            </w:r>
            <w:r w:rsidRPr="00670CA0">
              <w:t>дителей ДОУ</w:t>
            </w:r>
          </w:p>
        </w:tc>
      </w:tr>
      <w:tr w:rsidR="00990FDC" w:rsidRPr="00670CA0">
        <w:tc>
          <w:tcPr>
            <w:tcW w:w="828" w:type="dxa"/>
          </w:tcPr>
          <w:p w:rsidR="00990FDC" w:rsidRPr="00670CA0" w:rsidRDefault="00990FDC" w:rsidP="00A43E1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990FDC" w:rsidRPr="00670CA0" w:rsidRDefault="00990FDC" w:rsidP="005913EE">
            <w:pPr>
              <w:jc w:val="both"/>
            </w:pPr>
            <w:r w:rsidRPr="00670CA0">
              <w:t>Организация индивидуальной работы с выпус</w:t>
            </w:r>
            <w:r w:rsidRPr="00670CA0">
              <w:t>к</w:t>
            </w:r>
            <w:r w:rsidRPr="00670CA0">
              <w:t>никами «группы риска» в МБОУ</w:t>
            </w:r>
            <w:r w:rsidRPr="00670CA0">
              <w:rPr>
                <w:szCs w:val="22"/>
              </w:rPr>
              <w:t>. Подготовка к итоговому сочинению (изложению) в 11 кл, соб</w:t>
            </w:r>
            <w:r w:rsidRPr="00670CA0">
              <w:rPr>
                <w:szCs w:val="22"/>
              </w:rPr>
              <w:t>е</w:t>
            </w:r>
            <w:r w:rsidRPr="00670CA0">
              <w:rPr>
                <w:szCs w:val="22"/>
              </w:rPr>
              <w:t>седованию по русскому языку в 9 кл.</w:t>
            </w:r>
          </w:p>
        </w:tc>
        <w:tc>
          <w:tcPr>
            <w:tcW w:w="2520" w:type="dxa"/>
          </w:tcPr>
          <w:p w:rsidR="00990FDC" w:rsidRPr="00670CA0" w:rsidRDefault="00990FDC">
            <w:r w:rsidRPr="00670CA0">
              <w:t>подготовка вопросов к собеседованию на базе ОО</w:t>
            </w:r>
          </w:p>
        </w:tc>
        <w:tc>
          <w:tcPr>
            <w:tcW w:w="1800" w:type="dxa"/>
          </w:tcPr>
          <w:p w:rsidR="00990FDC" w:rsidRPr="00670CA0" w:rsidRDefault="00990FDC">
            <w:pPr>
              <w:jc w:val="center"/>
            </w:pPr>
            <w:r w:rsidRPr="00670CA0">
              <w:t>октябрь - д</w:t>
            </w:r>
            <w:r w:rsidRPr="00670CA0">
              <w:t>е</w:t>
            </w:r>
            <w:r w:rsidRPr="00670CA0">
              <w:t>кабрь</w:t>
            </w:r>
          </w:p>
        </w:tc>
        <w:tc>
          <w:tcPr>
            <w:tcW w:w="2160" w:type="dxa"/>
          </w:tcPr>
          <w:p w:rsidR="00990FDC" w:rsidRPr="00670CA0" w:rsidRDefault="00990FDC">
            <w:r w:rsidRPr="00670CA0">
              <w:t>Шустрова Н.Н.</w:t>
            </w:r>
          </w:p>
          <w:p w:rsidR="00990FDC" w:rsidRPr="00670CA0" w:rsidRDefault="00990FDC">
            <w:r w:rsidRPr="00670CA0">
              <w:t>Ермакова И.А.</w:t>
            </w:r>
          </w:p>
          <w:p w:rsidR="00990FDC" w:rsidRPr="00670CA0" w:rsidRDefault="00990FDC">
            <w:r w:rsidRPr="00670CA0">
              <w:t>Руководители МБОУ</w:t>
            </w:r>
          </w:p>
        </w:tc>
        <w:tc>
          <w:tcPr>
            <w:tcW w:w="2078" w:type="dxa"/>
          </w:tcPr>
          <w:p w:rsidR="00990FDC" w:rsidRPr="00670CA0" w:rsidRDefault="00990FDC">
            <w:r w:rsidRPr="00670CA0">
              <w:t>Итоги монит</w:t>
            </w:r>
            <w:r w:rsidRPr="00670CA0">
              <w:t>о</w:t>
            </w:r>
            <w:r w:rsidRPr="00670CA0">
              <w:t>ринга</w:t>
            </w:r>
          </w:p>
        </w:tc>
      </w:tr>
      <w:tr w:rsidR="00990FDC" w:rsidRPr="00670CA0">
        <w:trPr>
          <w:trHeight w:val="839"/>
        </w:trPr>
        <w:tc>
          <w:tcPr>
            <w:tcW w:w="828" w:type="dxa"/>
          </w:tcPr>
          <w:p w:rsidR="00990FDC" w:rsidRPr="00670CA0" w:rsidRDefault="00990FDC" w:rsidP="00A43E1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990FDC" w:rsidRPr="00670CA0" w:rsidRDefault="00990FDC" w:rsidP="008E62DE">
            <w:pPr>
              <w:jc w:val="both"/>
            </w:pPr>
            <w:r w:rsidRPr="00670CA0">
              <w:t>Собеседование с руководителями ДОУ по вопр</w:t>
            </w:r>
            <w:r w:rsidRPr="00670CA0">
              <w:t>о</w:t>
            </w:r>
            <w:r w:rsidRPr="00670CA0">
              <w:t>су подготовки к комплектованию детских садов на 2023-2024 учебный год.</w:t>
            </w:r>
          </w:p>
        </w:tc>
        <w:tc>
          <w:tcPr>
            <w:tcW w:w="2520" w:type="dxa"/>
          </w:tcPr>
          <w:p w:rsidR="00990FDC" w:rsidRPr="00670CA0" w:rsidRDefault="00990FDC" w:rsidP="008E62DE">
            <w:pPr>
              <w:jc w:val="center"/>
            </w:pPr>
            <w:r w:rsidRPr="00670CA0">
              <w:t>Подготовка вопросов к собеседованию</w:t>
            </w:r>
          </w:p>
        </w:tc>
        <w:tc>
          <w:tcPr>
            <w:tcW w:w="1800" w:type="dxa"/>
          </w:tcPr>
          <w:p w:rsidR="00990FDC" w:rsidRPr="00670CA0" w:rsidRDefault="00990FDC" w:rsidP="008E62DE">
            <w:pPr>
              <w:jc w:val="center"/>
            </w:pPr>
            <w:r w:rsidRPr="00670CA0">
              <w:t>февраль</w:t>
            </w:r>
          </w:p>
        </w:tc>
        <w:tc>
          <w:tcPr>
            <w:tcW w:w="2160" w:type="dxa"/>
          </w:tcPr>
          <w:p w:rsidR="00990FDC" w:rsidRPr="00670CA0" w:rsidRDefault="00990FDC" w:rsidP="008E62DE">
            <w:r w:rsidRPr="00670CA0">
              <w:t>Шустрова Н.Н.</w:t>
            </w:r>
          </w:p>
          <w:p w:rsidR="00990FDC" w:rsidRPr="00670CA0" w:rsidRDefault="00990FDC" w:rsidP="008E62DE">
            <w:r w:rsidRPr="00670CA0">
              <w:t>Ермакова И.А.</w:t>
            </w:r>
          </w:p>
          <w:p w:rsidR="00990FDC" w:rsidRPr="00670CA0" w:rsidRDefault="00990FDC" w:rsidP="008E62DE">
            <w:r w:rsidRPr="00670CA0">
              <w:t>Шуплик Т.Е.</w:t>
            </w:r>
          </w:p>
        </w:tc>
        <w:tc>
          <w:tcPr>
            <w:tcW w:w="2078" w:type="dxa"/>
          </w:tcPr>
          <w:p w:rsidR="00990FDC" w:rsidRPr="00670CA0" w:rsidRDefault="00990FDC" w:rsidP="008E62DE">
            <w:r w:rsidRPr="00670CA0">
              <w:t>Отчеты руков</w:t>
            </w:r>
            <w:r w:rsidRPr="00670CA0">
              <w:t>о</w:t>
            </w:r>
            <w:r w:rsidRPr="00670CA0">
              <w:t>дителей ДОУ</w:t>
            </w:r>
          </w:p>
        </w:tc>
      </w:tr>
      <w:tr w:rsidR="00990FDC" w:rsidRPr="00670CA0">
        <w:trPr>
          <w:trHeight w:val="839"/>
        </w:trPr>
        <w:tc>
          <w:tcPr>
            <w:tcW w:w="828" w:type="dxa"/>
          </w:tcPr>
          <w:p w:rsidR="00990FDC" w:rsidRPr="00670CA0" w:rsidRDefault="00990FDC" w:rsidP="00A43E1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990FDC" w:rsidRPr="00670CA0" w:rsidRDefault="00990FDC" w:rsidP="005913EE">
            <w:pPr>
              <w:jc w:val="both"/>
            </w:pPr>
            <w:r w:rsidRPr="00670CA0">
              <w:t>Итоги проведения репетиционных экзаменов, контрольно-педагогических измерений. Подг</w:t>
            </w:r>
            <w:r w:rsidRPr="00670CA0">
              <w:t>о</w:t>
            </w:r>
            <w:r w:rsidRPr="00670CA0">
              <w:t>товка к государственной итоговой аттестации</w:t>
            </w:r>
            <w:r w:rsidRPr="00670CA0">
              <w:rPr>
                <w:szCs w:val="22"/>
              </w:rPr>
              <w:t xml:space="preserve"> обучающихся 9, 11-х классов в 202</w:t>
            </w:r>
            <w:r w:rsidR="005913EE" w:rsidRPr="00670CA0">
              <w:rPr>
                <w:szCs w:val="22"/>
              </w:rPr>
              <w:t>3</w:t>
            </w:r>
            <w:r w:rsidRPr="00670CA0">
              <w:rPr>
                <w:szCs w:val="22"/>
              </w:rPr>
              <w:t xml:space="preserve"> году.</w:t>
            </w:r>
          </w:p>
        </w:tc>
        <w:tc>
          <w:tcPr>
            <w:tcW w:w="2520" w:type="dxa"/>
          </w:tcPr>
          <w:p w:rsidR="00990FDC" w:rsidRPr="00670CA0" w:rsidRDefault="00990FDC">
            <w:proofErr w:type="gramStart"/>
            <w:r w:rsidRPr="00670CA0">
              <w:t>п</w:t>
            </w:r>
            <w:proofErr w:type="gramEnd"/>
            <w:r w:rsidRPr="00670CA0">
              <w:t>одготовка вопросов к собеседованию на базе ОО</w:t>
            </w:r>
          </w:p>
        </w:tc>
        <w:tc>
          <w:tcPr>
            <w:tcW w:w="1800" w:type="dxa"/>
          </w:tcPr>
          <w:p w:rsidR="00990FDC" w:rsidRPr="00670CA0" w:rsidRDefault="00990FDC">
            <w:pPr>
              <w:jc w:val="center"/>
            </w:pPr>
            <w:r w:rsidRPr="00670CA0">
              <w:t>февраль - март</w:t>
            </w:r>
          </w:p>
        </w:tc>
        <w:tc>
          <w:tcPr>
            <w:tcW w:w="2160" w:type="dxa"/>
          </w:tcPr>
          <w:p w:rsidR="00990FDC" w:rsidRPr="00670CA0" w:rsidRDefault="00990FDC">
            <w:r w:rsidRPr="00670CA0">
              <w:t>Шустрова Н.Н.</w:t>
            </w:r>
          </w:p>
          <w:p w:rsidR="00990FDC" w:rsidRPr="00670CA0" w:rsidRDefault="00990FDC">
            <w:r w:rsidRPr="00670CA0">
              <w:t>Ермакова И.А.</w:t>
            </w:r>
          </w:p>
          <w:p w:rsidR="00990FDC" w:rsidRPr="00670CA0" w:rsidRDefault="00990FDC">
            <w:r w:rsidRPr="00670CA0">
              <w:t>Руководители МБОУ</w:t>
            </w:r>
          </w:p>
        </w:tc>
        <w:tc>
          <w:tcPr>
            <w:tcW w:w="2078" w:type="dxa"/>
          </w:tcPr>
          <w:p w:rsidR="00990FDC" w:rsidRPr="00670CA0" w:rsidRDefault="00990FDC">
            <w:r w:rsidRPr="00670CA0">
              <w:t>Итоги монит</w:t>
            </w:r>
            <w:r w:rsidRPr="00670CA0">
              <w:t>о</w:t>
            </w:r>
            <w:r w:rsidRPr="00670CA0">
              <w:t>ринга</w:t>
            </w:r>
          </w:p>
        </w:tc>
      </w:tr>
      <w:tr w:rsidR="00990FDC" w:rsidRPr="005913EE">
        <w:tc>
          <w:tcPr>
            <w:tcW w:w="828" w:type="dxa"/>
          </w:tcPr>
          <w:p w:rsidR="00990FDC" w:rsidRPr="005913EE" w:rsidRDefault="00990FDC" w:rsidP="00A43E1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990FDC" w:rsidRPr="005913EE" w:rsidRDefault="00990FDC" w:rsidP="005913EE">
            <w:pPr>
              <w:jc w:val="both"/>
            </w:pPr>
            <w:r w:rsidRPr="005913EE">
              <w:rPr>
                <w:szCs w:val="22"/>
              </w:rPr>
              <w:t>О готовности общеобразовательных организаций к государственной итоговой аттестации 202</w:t>
            </w:r>
            <w:r w:rsidR="005913EE" w:rsidRPr="005913EE">
              <w:rPr>
                <w:szCs w:val="22"/>
              </w:rPr>
              <w:t>2</w:t>
            </w:r>
            <w:r w:rsidRPr="005913EE">
              <w:rPr>
                <w:szCs w:val="22"/>
              </w:rPr>
              <w:t xml:space="preserve"> г</w:t>
            </w:r>
            <w:r w:rsidRPr="005913EE">
              <w:rPr>
                <w:szCs w:val="22"/>
              </w:rPr>
              <w:t>о</w:t>
            </w:r>
            <w:r w:rsidRPr="005913EE">
              <w:rPr>
                <w:szCs w:val="22"/>
              </w:rPr>
              <w:t>да.</w:t>
            </w:r>
          </w:p>
        </w:tc>
        <w:tc>
          <w:tcPr>
            <w:tcW w:w="2520" w:type="dxa"/>
          </w:tcPr>
          <w:p w:rsidR="00990FDC" w:rsidRPr="005913EE" w:rsidRDefault="00990FDC">
            <w:r w:rsidRPr="005913EE">
              <w:t>подготовка вопросов к собеседованию</w:t>
            </w:r>
          </w:p>
        </w:tc>
        <w:tc>
          <w:tcPr>
            <w:tcW w:w="1800" w:type="dxa"/>
          </w:tcPr>
          <w:p w:rsidR="00990FDC" w:rsidRPr="005913EE" w:rsidRDefault="00990FDC">
            <w:pPr>
              <w:jc w:val="center"/>
            </w:pPr>
            <w:r w:rsidRPr="005913EE">
              <w:t>апрель</w:t>
            </w:r>
          </w:p>
        </w:tc>
        <w:tc>
          <w:tcPr>
            <w:tcW w:w="2160" w:type="dxa"/>
          </w:tcPr>
          <w:p w:rsidR="00990FDC" w:rsidRPr="005913EE" w:rsidRDefault="00990FDC">
            <w:r w:rsidRPr="005913EE">
              <w:t>Шустрова Н.Н.</w:t>
            </w:r>
          </w:p>
          <w:p w:rsidR="00990FDC" w:rsidRPr="005913EE" w:rsidRDefault="00990FDC">
            <w:r w:rsidRPr="005913EE">
              <w:t>Ермакова И.А.</w:t>
            </w:r>
          </w:p>
          <w:p w:rsidR="00990FDC" w:rsidRPr="005913EE" w:rsidRDefault="00990FDC">
            <w:r w:rsidRPr="005913EE">
              <w:t>Руководители МБОУ</w:t>
            </w:r>
          </w:p>
        </w:tc>
        <w:tc>
          <w:tcPr>
            <w:tcW w:w="2078" w:type="dxa"/>
          </w:tcPr>
          <w:p w:rsidR="00990FDC" w:rsidRPr="005913EE" w:rsidRDefault="00990FDC">
            <w:r w:rsidRPr="005913EE">
              <w:t>Отчеты руков</w:t>
            </w:r>
            <w:r w:rsidRPr="005913EE">
              <w:t>о</w:t>
            </w:r>
            <w:r w:rsidRPr="005913EE">
              <w:t>дителей ОО</w:t>
            </w:r>
          </w:p>
        </w:tc>
      </w:tr>
      <w:tr w:rsidR="00990FDC" w:rsidRPr="007C3912">
        <w:tc>
          <w:tcPr>
            <w:tcW w:w="828" w:type="dxa"/>
          </w:tcPr>
          <w:p w:rsidR="00990FDC" w:rsidRPr="007C3912" w:rsidRDefault="00990FDC" w:rsidP="00A43E1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400" w:type="dxa"/>
          </w:tcPr>
          <w:p w:rsidR="00990FDC" w:rsidRPr="007C3912" w:rsidRDefault="00990FDC" w:rsidP="007C3912">
            <w:pPr>
              <w:jc w:val="both"/>
              <w:rPr>
                <w:szCs w:val="22"/>
              </w:rPr>
            </w:pPr>
            <w:r w:rsidRPr="007C3912">
              <w:rPr>
                <w:szCs w:val="22"/>
              </w:rPr>
              <w:t>О готовности общеобразовательных организаций к</w:t>
            </w:r>
            <w:r w:rsidRPr="007C3912">
              <w:t xml:space="preserve"> летней оздоровительной кампании 202</w:t>
            </w:r>
            <w:r w:rsidR="007C3912" w:rsidRPr="007C3912">
              <w:t>3</w:t>
            </w:r>
            <w:r w:rsidRPr="007C3912">
              <w:t xml:space="preserve"> г. </w:t>
            </w:r>
          </w:p>
        </w:tc>
        <w:tc>
          <w:tcPr>
            <w:tcW w:w="2520" w:type="dxa"/>
          </w:tcPr>
          <w:p w:rsidR="00990FDC" w:rsidRPr="007C3912" w:rsidRDefault="00990FDC">
            <w:r w:rsidRPr="007C3912">
              <w:t>подготовка вопросов к собеседованию</w:t>
            </w:r>
          </w:p>
        </w:tc>
        <w:tc>
          <w:tcPr>
            <w:tcW w:w="1800" w:type="dxa"/>
          </w:tcPr>
          <w:p w:rsidR="00990FDC" w:rsidRPr="007C3912" w:rsidRDefault="00990FDC">
            <w:pPr>
              <w:jc w:val="center"/>
            </w:pPr>
            <w:r w:rsidRPr="007C3912">
              <w:t>апрель-май</w:t>
            </w:r>
          </w:p>
        </w:tc>
        <w:tc>
          <w:tcPr>
            <w:tcW w:w="2160" w:type="dxa"/>
          </w:tcPr>
          <w:p w:rsidR="00990FDC" w:rsidRPr="007C3912" w:rsidRDefault="00990FDC">
            <w:r w:rsidRPr="007C3912">
              <w:t>Шустрова Н.Н.</w:t>
            </w:r>
          </w:p>
          <w:p w:rsidR="00990FDC" w:rsidRPr="007C3912" w:rsidRDefault="00990FDC">
            <w:r w:rsidRPr="007C3912">
              <w:t>Орехова Т.Ю.</w:t>
            </w:r>
          </w:p>
          <w:p w:rsidR="00990FDC" w:rsidRPr="007C3912" w:rsidRDefault="00990FDC">
            <w:r w:rsidRPr="007C3912">
              <w:t xml:space="preserve">Руководители МБОУ </w:t>
            </w:r>
          </w:p>
          <w:p w:rsidR="00990FDC" w:rsidRPr="007C3912" w:rsidRDefault="00990FDC">
            <w:r w:rsidRPr="007C3912">
              <w:t>Зам</w:t>
            </w:r>
            <w:proofErr w:type="gramStart"/>
            <w:r w:rsidRPr="007C3912">
              <w:t>.д</w:t>
            </w:r>
            <w:proofErr w:type="gramEnd"/>
            <w:r w:rsidRPr="007C3912">
              <w:t>ир.по ВР</w:t>
            </w:r>
          </w:p>
        </w:tc>
        <w:tc>
          <w:tcPr>
            <w:tcW w:w="2078" w:type="dxa"/>
          </w:tcPr>
          <w:p w:rsidR="00990FDC" w:rsidRPr="007C3912" w:rsidRDefault="00990FDC">
            <w:r w:rsidRPr="007C3912">
              <w:t>Справка, отчеты руководителей ОО</w:t>
            </w:r>
          </w:p>
        </w:tc>
      </w:tr>
    </w:tbl>
    <w:p w:rsidR="00EB56BA" w:rsidRPr="00036942" w:rsidRDefault="00EB56BA" w:rsidP="00995912">
      <w:pPr>
        <w:pStyle w:val="2"/>
        <w:rPr>
          <w:rFonts w:ascii="Tahoma" w:hAnsi="Tahoma" w:cs="Tahoma"/>
        </w:rPr>
      </w:pPr>
      <w:r w:rsidRPr="00B237A4">
        <w:rPr>
          <w:rFonts w:ascii="Tahoma" w:hAnsi="Tahoma" w:cs="Tahoma"/>
          <w:b w:val="0"/>
          <w:color w:val="FF0000"/>
        </w:rPr>
        <w:br w:type="page"/>
      </w:r>
      <w:r w:rsidRPr="00036942">
        <w:rPr>
          <w:rFonts w:ascii="Tahoma" w:hAnsi="Tahoma" w:cs="Tahoma"/>
        </w:rPr>
        <w:lastRenderedPageBreak/>
        <w:t>1.4. Нормативно-правовое, инструктивно-методическое и информационное обеспечение деятельности</w:t>
      </w:r>
    </w:p>
    <w:p w:rsidR="00EB56BA" w:rsidRPr="00036942" w:rsidRDefault="00EB56BA" w:rsidP="00995912">
      <w:pPr>
        <w:pStyle w:val="2"/>
        <w:rPr>
          <w:rFonts w:ascii="Tahoma" w:hAnsi="Tahoma" w:cs="Tahoma"/>
        </w:rPr>
      </w:pPr>
      <w:r w:rsidRPr="00036942">
        <w:rPr>
          <w:rFonts w:ascii="Tahoma" w:hAnsi="Tahoma" w:cs="Tahoma"/>
        </w:rPr>
        <w:t xml:space="preserve"> Распоряжения, Постановления администрации</w:t>
      </w:r>
    </w:p>
    <w:p w:rsidR="00EB56BA" w:rsidRPr="00036942" w:rsidRDefault="00EB56BA" w:rsidP="00995912">
      <w:pPr>
        <w:pStyle w:val="2"/>
        <w:rPr>
          <w:rFonts w:ascii="Tahoma" w:hAnsi="Tahoma" w:cs="Tahoma"/>
        </w:rPr>
      </w:pP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839"/>
        <w:gridCol w:w="5396"/>
        <w:gridCol w:w="2518"/>
        <w:gridCol w:w="1798"/>
        <w:gridCol w:w="2158"/>
        <w:gridCol w:w="2076"/>
      </w:tblGrid>
      <w:tr w:rsidR="00EB56BA" w:rsidRPr="00036942">
        <w:tc>
          <w:tcPr>
            <w:tcW w:w="845" w:type="dxa"/>
            <w:gridSpan w:val="2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№</w:t>
            </w:r>
          </w:p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  <w:lang w:val="en-US"/>
              </w:rPr>
              <w:t>n/n</w:t>
            </w:r>
          </w:p>
        </w:tc>
        <w:tc>
          <w:tcPr>
            <w:tcW w:w="5396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1. Наименование мероприятия</w:t>
            </w:r>
          </w:p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2. Рассматриваемые вопросы</w:t>
            </w:r>
          </w:p>
        </w:tc>
        <w:tc>
          <w:tcPr>
            <w:tcW w:w="2518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Форма подготовки мероприятия, ра</w:t>
            </w:r>
            <w:r w:rsidRPr="00036942">
              <w:rPr>
                <w:b/>
              </w:rPr>
              <w:t>с</w:t>
            </w:r>
            <w:r w:rsidRPr="00036942">
              <w:rPr>
                <w:b/>
              </w:rPr>
              <w:t>сматриваемого в</w:t>
            </w:r>
            <w:r w:rsidRPr="00036942">
              <w:rPr>
                <w:b/>
              </w:rPr>
              <w:t>о</w:t>
            </w:r>
            <w:r w:rsidRPr="00036942">
              <w:rPr>
                <w:b/>
              </w:rPr>
              <w:t>проса</w:t>
            </w:r>
          </w:p>
        </w:tc>
        <w:tc>
          <w:tcPr>
            <w:tcW w:w="1798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Сроки</w:t>
            </w:r>
          </w:p>
        </w:tc>
        <w:tc>
          <w:tcPr>
            <w:tcW w:w="2158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Ответственные</w:t>
            </w:r>
          </w:p>
        </w:tc>
        <w:tc>
          <w:tcPr>
            <w:tcW w:w="2076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Форма пре</w:t>
            </w:r>
            <w:r w:rsidRPr="00036942">
              <w:rPr>
                <w:b/>
              </w:rPr>
              <w:t>д</w:t>
            </w:r>
            <w:r w:rsidRPr="00036942">
              <w:rPr>
                <w:b/>
              </w:rPr>
              <w:t>ставления мат</w:t>
            </w:r>
            <w:r w:rsidRPr="00036942">
              <w:rPr>
                <w:b/>
              </w:rPr>
              <w:t>е</w:t>
            </w:r>
            <w:r w:rsidRPr="00036942">
              <w:rPr>
                <w:b/>
              </w:rPr>
              <w:t>риала</w:t>
            </w:r>
          </w:p>
        </w:tc>
      </w:tr>
      <w:tr w:rsidR="00EB56BA" w:rsidRPr="00036942">
        <w:tc>
          <w:tcPr>
            <w:tcW w:w="845" w:type="dxa"/>
            <w:gridSpan w:val="2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1</w:t>
            </w:r>
          </w:p>
        </w:tc>
        <w:tc>
          <w:tcPr>
            <w:tcW w:w="5396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2</w:t>
            </w:r>
          </w:p>
        </w:tc>
        <w:tc>
          <w:tcPr>
            <w:tcW w:w="2518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3</w:t>
            </w:r>
          </w:p>
        </w:tc>
        <w:tc>
          <w:tcPr>
            <w:tcW w:w="1798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4</w:t>
            </w:r>
          </w:p>
        </w:tc>
        <w:tc>
          <w:tcPr>
            <w:tcW w:w="2158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5</w:t>
            </w:r>
          </w:p>
        </w:tc>
        <w:tc>
          <w:tcPr>
            <w:tcW w:w="2076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6</w:t>
            </w:r>
          </w:p>
        </w:tc>
      </w:tr>
      <w:tr w:rsidR="002558C2" w:rsidRPr="00036942">
        <w:tc>
          <w:tcPr>
            <w:tcW w:w="845" w:type="dxa"/>
            <w:gridSpan w:val="2"/>
          </w:tcPr>
          <w:p w:rsidR="002558C2" w:rsidRPr="00036942" w:rsidRDefault="002558C2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2558C2" w:rsidRPr="00036942" w:rsidRDefault="002558C2">
            <w:pPr>
              <w:jc w:val="both"/>
            </w:pPr>
            <w:r w:rsidRPr="00036942">
              <w:t>Об организации работы по приемке школ города к новому учебному году</w:t>
            </w:r>
          </w:p>
        </w:tc>
        <w:tc>
          <w:tcPr>
            <w:tcW w:w="2518" w:type="dxa"/>
          </w:tcPr>
          <w:p w:rsidR="002558C2" w:rsidRPr="00036942" w:rsidRDefault="002558C2">
            <w:r w:rsidRPr="00036942">
              <w:t>проект постановления</w:t>
            </w:r>
          </w:p>
        </w:tc>
        <w:tc>
          <w:tcPr>
            <w:tcW w:w="1798" w:type="dxa"/>
          </w:tcPr>
          <w:p w:rsidR="002558C2" w:rsidRPr="00036942" w:rsidRDefault="002558C2">
            <w:pPr>
              <w:jc w:val="center"/>
            </w:pPr>
            <w:r w:rsidRPr="00036942">
              <w:t>июль</w:t>
            </w:r>
          </w:p>
        </w:tc>
        <w:tc>
          <w:tcPr>
            <w:tcW w:w="2158" w:type="dxa"/>
          </w:tcPr>
          <w:p w:rsidR="002558C2" w:rsidRPr="00036942" w:rsidRDefault="002558C2" w:rsidP="00590AE1">
            <w:r w:rsidRPr="00036942">
              <w:t>Бубенцов В.В.</w:t>
            </w:r>
          </w:p>
        </w:tc>
        <w:tc>
          <w:tcPr>
            <w:tcW w:w="2076" w:type="dxa"/>
          </w:tcPr>
          <w:p w:rsidR="002558C2" w:rsidRPr="00036942" w:rsidRDefault="002558C2">
            <w:r w:rsidRPr="00036942">
              <w:t>Проект постано</w:t>
            </w:r>
            <w:r w:rsidRPr="00036942">
              <w:t>в</w:t>
            </w:r>
            <w:r w:rsidRPr="00036942">
              <w:t>ления</w:t>
            </w:r>
          </w:p>
        </w:tc>
      </w:tr>
      <w:tr w:rsidR="002558C2" w:rsidRPr="00036942">
        <w:trPr>
          <w:gridBefore w:val="1"/>
          <w:wBefore w:w="6" w:type="dxa"/>
        </w:trPr>
        <w:tc>
          <w:tcPr>
            <w:tcW w:w="839" w:type="dxa"/>
          </w:tcPr>
          <w:p w:rsidR="002558C2" w:rsidRPr="00036942" w:rsidRDefault="002558C2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2558C2" w:rsidRPr="00036942" w:rsidRDefault="002558C2" w:rsidP="00590AE1">
            <w:pPr>
              <w:jc w:val="both"/>
            </w:pPr>
            <w:r w:rsidRPr="00036942">
              <w:t>Об утверждении родительской платы за содерж</w:t>
            </w:r>
            <w:r w:rsidRPr="00036942">
              <w:t>а</w:t>
            </w:r>
            <w:r w:rsidRPr="00036942">
              <w:t>ние ребёнка в муниципальных бюджетных д</w:t>
            </w:r>
            <w:r w:rsidRPr="00036942">
              <w:t>о</w:t>
            </w:r>
            <w:r w:rsidRPr="00036942">
              <w:t xml:space="preserve">школьных образовательных учреждениях </w:t>
            </w:r>
          </w:p>
        </w:tc>
        <w:tc>
          <w:tcPr>
            <w:tcW w:w="2518" w:type="dxa"/>
          </w:tcPr>
          <w:p w:rsidR="002558C2" w:rsidRPr="00036942" w:rsidRDefault="002558C2" w:rsidP="00590AE1">
            <w:r w:rsidRPr="00036942">
              <w:t>подготовка проекта постановления</w:t>
            </w:r>
          </w:p>
        </w:tc>
        <w:tc>
          <w:tcPr>
            <w:tcW w:w="1798" w:type="dxa"/>
          </w:tcPr>
          <w:p w:rsidR="002558C2" w:rsidRPr="00036942" w:rsidRDefault="002558C2" w:rsidP="00590AE1">
            <w:pPr>
              <w:jc w:val="center"/>
            </w:pPr>
            <w:r w:rsidRPr="00036942">
              <w:t>ноябрь</w:t>
            </w:r>
          </w:p>
        </w:tc>
        <w:tc>
          <w:tcPr>
            <w:tcW w:w="2158" w:type="dxa"/>
          </w:tcPr>
          <w:p w:rsidR="002558C2" w:rsidRPr="00036942" w:rsidRDefault="002558C2" w:rsidP="00590AE1">
            <w:r w:rsidRPr="00036942">
              <w:t>Армаш Е.Л.</w:t>
            </w:r>
          </w:p>
        </w:tc>
        <w:tc>
          <w:tcPr>
            <w:tcW w:w="2076" w:type="dxa"/>
          </w:tcPr>
          <w:p w:rsidR="002558C2" w:rsidRPr="00036942" w:rsidRDefault="002558C2" w:rsidP="00590AE1">
            <w:r w:rsidRPr="00036942">
              <w:t>Подготовка пр</w:t>
            </w:r>
            <w:r w:rsidRPr="00036942">
              <w:t>о</w:t>
            </w:r>
            <w:r w:rsidRPr="00036942">
              <w:t>екта постановл</w:t>
            </w:r>
            <w:r w:rsidRPr="00036942">
              <w:t>е</w:t>
            </w:r>
            <w:r w:rsidRPr="00036942">
              <w:t>ния</w:t>
            </w:r>
          </w:p>
        </w:tc>
      </w:tr>
      <w:tr w:rsidR="00E9348C" w:rsidRPr="00E9348C">
        <w:trPr>
          <w:gridBefore w:val="1"/>
          <w:wBefore w:w="6" w:type="dxa"/>
        </w:trPr>
        <w:tc>
          <w:tcPr>
            <w:tcW w:w="839" w:type="dxa"/>
          </w:tcPr>
          <w:p w:rsidR="00E9348C" w:rsidRPr="00E9348C" w:rsidRDefault="00E9348C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E9348C" w:rsidRPr="00E9348C" w:rsidRDefault="00E9348C" w:rsidP="00F46C18">
            <w:pPr>
              <w:jc w:val="both"/>
            </w:pPr>
            <w:r w:rsidRPr="00E9348C">
              <w:t xml:space="preserve">О </w:t>
            </w:r>
            <w:proofErr w:type="gramStart"/>
            <w:r w:rsidRPr="00E9348C">
              <w:t>присуждении</w:t>
            </w:r>
            <w:proofErr w:type="gramEnd"/>
            <w:r w:rsidRPr="00E9348C">
              <w:t xml:space="preserve"> грантов главы администрации </w:t>
            </w:r>
          </w:p>
        </w:tc>
        <w:tc>
          <w:tcPr>
            <w:tcW w:w="2518" w:type="dxa"/>
          </w:tcPr>
          <w:p w:rsidR="00E9348C" w:rsidRPr="00E9348C" w:rsidRDefault="00E9348C" w:rsidP="00F46C18">
            <w:r w:rsidRPr="00E9348C">
              <w:t>проект постановления</w:t>
            </w:r>
          </w:p>
        </w:tc>
        <w:tc>
          <w:tcPr>
            <w:tcW w:w="1798" w:type="dxa"/>
          </w:tcPr>
          <w:p w:rsidR="00E9348C" w:rsidRPr="00E9348C" w:rsidRDefault="00E9348C" w:rsidP="00F46C18">
            <w:pPr>
              <w:jc w:val="center"/>
            </w:pPr>
            <w:r w:rsidRPr="00E9348C">
              <w:t>ноябрь</w:t>
            </w:r>
          </w:p>
        </w:tc>
        <w:tc>
          <w:tcPr>
            <w:tcW w:w="2158" w:type="dxa"/>
          </w:tcPr>
          <w:p w:rsidR="00E9348C" w:rsidRPr="00E9348C" w:rsidRDefault="00E9348C" w:rsidP="00F46C18">
            <w:r w:rsidRPr="00E9348C">
              <w:t>Шерепа Н.Л.</w:t>
            </w:r>
          </w:p>
        </w:tc>
        <w:tc>
          <w:tcPr>
            <w:tcW w:w="2076" w:type="dxa"/>
          </w:tcPr>
          <w:p w:rsidR="00E9348C" w:rsidRPr="00E9348C" w:rsidRDefault="00E9348C" w:rsidP="00F46C18">
            <w:r w:rsidRPr="00E9348C">
              <w:t>Проект постано</w:t>
            </w:r>
            <w:r w:rsidRPr="00E9348C">
              <w:t>в</w:t>
            </w:r>
            <w:r w:rsidRPr="00E9348C">
              <w:t>ления</w:t>
            </w:r>
          </w:p>
        </w:tc>
      </w:tr>
      <w:tr w:rsidR="00E9348C" w:rsidRPr="00036942">
        <w:trPr>
          <w:gridBefore w:val="1"/>
          <w:wBefore w:w="6" w:type="dxa"/>
        </w:trPr>
        <w:tc>
          <w:tcPr>
            <w:tcW w:w="839" w:type="dxa"/>
          </w:tcPr>
          <w:p w:rsidR="00E9348C" w:rsidRPr="00036942" w:rsidRDefault="00E9348C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E9348C" w:rsidRPr="00036942" w:rsidRDefault="00E9348C" w:rsidP="00590AE1">
            <w:pPr>
              <w:jc w:val="both"/>
            </w:pPr>
            <w:r w:rsidRPr="00036942">
              <w:t xml:space="preserve">О </w:t>
            </w:r>
            <w:proofErr w:type="gramStart"/>
            <w:r w:rsidRPr="00036942">
              <w:t>подтверждении</w:t>
            </w:r>
            <w:proofErr w:type="gramEnd"/>
            <w:r w:rsidRPr="00036942">
              <w:t xml:space="preserve"> объемных показателей учре</w:t>
            </w:r>
            <w:r w:rsidRPr="00036942">
              <w:t>ж</w:t>
            </w:r>
            <w:r w:rsidRPr="00036942">
              <w:t>дений и порядка отнесения их к группе по оплате труда руководителей</w:t>
            </w:r>
          </w:p>
        </w:tc>
        <w:tc>
          <w:tcPr>
            <w:tcW w:w="2518" w:type="dxa"/>
          </w:tcPr>
          <w:p w:rsidR="00E9348C" w:rsidRPr="00036942" w:rsidRDefault="00E9348C" w:rsidP="00AD7463">
            <w:r w:rsidRPr="00036942">
              <w:t>для утверждения п</w:t>
            </w:r>
            <w:r w:rsidRPr="00036942">
              <w:t>о</w:t>
            </w:r>
            <w:r w:rsidRPr="00036942">
              <w:t>казателей комиссией</w:t>
            </w:r>
          </w:p>
        </w:tc>
        <w:tc>
          <w:tcPr>
            <w:tcW w:w="1798" w:type="dxa"/>
          </w:tcPr>
          <w:p w:rsidR="00E9348C" w:rsidRPr="00036942" w:rsidRDefault="00E9348C" w:rsidP="00AD7463">
            <w:pPr>
              <w:jc w:val="center"/>
            </w:pPr>
            <w:r w:rsidRPr="00036942">
              <w:t>январь</w:t>
            </w:r>
          </w:p>
        </w:tc>
        <w:tc>
          <w:tcPr>
            <w:tcW w:w="2158" w:type="dxa"/>
          </w:tcPr>
          <w:p w:rsidR="00E9348C" w:rsidRPr="00036942" w:rsidRDefault="00E9348C" w:rsidP="00AD7463">
            <w:r w:rsidRPr="00036942">
              <w:t>Шустрова Н.Н.</w:t>
            </w:r>
          </w:p>
          <w:p w:rsidR="00E9348C" w:rsidRPr="00036942" w:rsidRDefault="00E9348C" w:rsidP="00AD7463">
            <w:r w:rsidRPr="00036942">
              <w:t>Курилова О.Р.</w:t>
            </w:r>
          </w:p>
        </w:tc>
        <w:tc>
          <w:tcPr>
            <w:tcW w:w="2076" w:type="dxa"/>
          </w:tcPr>
          <w:p w:rsidR="00E9348C" w:rsidRPr="00036942" w:rsidRDefault="00E9348C" w:rsidP="00AD7463">
            <w:r w:rsidRPr="00036942">
              <w:t>Для утверждения показателей к</w:t>
            </w:r>
            <w:r w:rsidRPr="00036942">
              <w:t>о</w:t>
            </w:r>
            <w:r w:rsidRPr="00036942">
              <w:t xml:space="preserve">миссией </w:t>
            </w:r>
          </w:p>
        </w:tc>
      </w:tr>
      <w:tr w:rsidR="00E9348C" w:rsidRPr="00036942" w:rsidTr="00952250">
        <w:trPr>
          <w:gridBefore w:val="1"/>
          <w:wBefore w:w="6" w:type="dxa"/>
        </w:trPr>
        <w:tc>
          <w:tcPr>
            <w:tcW w:w="839" w:type="dxa"/>
          </w:tcPr>
          <w:p w:rsidR="00E9348C" w:rsidRPr="00036942" w:rsidRDefault="00E9348C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E9348C" w:rsidRPr="00036942" w:rsidRDefault="00E9348C" w:rsidP="00590AE1">
            <w:pPr>
              <w:jc w:val="both"/>
            </w:pPr>
            <w:r w:rsidRPr="00036942">
              <w:t>Расчет должностных окладов руководителей</w:t>
            </w:r>
          </w:p>
        </w:tc>
        <w:tc>
          <w:tcPr>
            <w:tcW w:w="2518" w:type="dxa"/>
          </w:tcPr>
          <w:p w:rsidR="00E9348C" w:rsidRPr="00036942" w:rsidRDefault="00E9348C" w:rsidP="00952250">
            <w:pPr>
              <w:jc w:val="center"/>
            </w:pPr>
            <w:r w:rsidRPr="00036942">
              <w:t>для утверждения п</w:t>
            </w:r>
            <w:r w:rsidRPr="00036942">
              <w:t>о</w:t>
            </w:r>
            <w:r w:rsidRPr="00036942">
              <w:t>казателей комиссией</w:t>
            </w:r>
          </w:p>
        </w:tc>
        <w:tc>
          <w:tcPr>
            <w:tcW w:w="1798" w:type="dxa"/>
          </w:tcPr>
          <w:p w:rsidR="00E9348C" w:rsidRPr="00036942" w:rsidRDefault="00E9348C" w:rsidP="00952250">
            <w:pPr>
              <w:jc w:val="center"/>
            </w:pPr>
            <w:r w:rsidRPr="00036942">
              <w:t>январь</w:t>
            </w:r>
          </w:p>
        </w:tc>
        <w:tc>
          <w:tcPr>
            <w:tcW w:w="2158" w:type="dxa"/>
          </w:tcPr>
          <w:p w:rsidR="00E9348C" w:rsidRPr="00036942" w:rsidRDefault="00E9348C" w:rsidP="00952250">
            <w:r w:rsidRPr="00036942">
              <w:t>Курилова О.Р.</w:t>
            </w:r>
          </w:p>
        </w:tc>
        <w:tc>
          <w:tcPr>
            <w:tcW w:w="2076" w:type="dxa"/>
            <w:vAlign w:val="center"/>
          </w:tcPr>
          <w:p w:rsidR="00E9348C" w:rsidRPr="00036942" w:rsidRDefault="00E9348C" w:rsidP="00AD7463">
            <w:r w:rsidRPr="00036942">
              <w:t>Для утверждения показателей к</w:t>
            </w:r>
            <w:r w:rsidRPr="00036942">
              <w:t>о</w:t>
            </w:r>
            <w:r w:rsidRPr="00036942">
              <w:t>миссией</w:t>
            </w:r>
          </w:p>
        </w:tc>
      </w:tr>
      <w:tr w:rsidR="00E9348C" w:rsidRPr="00036942">
        <w:trPr>
          <w:gridBefore w:val="1"/>
          <w:wBefore w:w="6" w:type="dxa"/>
        </w:trPr>
        <w:tc>
          <w:tcPr>
            <w:tcW w:w="839" w:type="dxa"/>
          </w:tcPr>
          <w:p w:rsidR="00E9348C" w:rsidRPr="00036942" w:rsidRDefault="00E9348C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E9348C" w:rsidRPr="00036942" w:rsidRDefault="00E9348C" w:rsidP="00254D57">
            <w:pPr>
              <w:jc w:val="both"/>
            </w:pPr>
            <w:r w:rsidRPr="00036942">
              <w:t xml:space="preserve"> Об организации мероприятий по оздоровлению, отдыху и занятости детей и подростков летом 2023 года</w:t>
            </w:r>
          </w:p>
        </w:tc>
        <w:tc>
          <w:tcPr>
            <w:tcW w:w="2518" w:type="dxa"/>
          </w:tcPr>
          <w:p w:rsidR="00E9348C" w:rsidRPr="00036942" w:rsidRDefault="00E9348C" w:rsidP="00254D57">
            <w:r w:rsidRPr="00036942">
              <w:t>проект постановления</w:t>
            </w:r>
          </w:p>
        </w:tc>
        <w:tc>
          <w:tcPr>
            <w:tcW w:w="1798" w:type="dxa"/>
          </w:tcPr>
          <w:p w:rsidR="00E9348C" w:rsidRPr="00036942" w:rsidRDefault="00E9348C" w:rsidP="00254D57">
            <w:pPr>
              <w:jc w:val="center"/>
            </w:pPr>
            <w:r w:rsidRPr="00036942">
              <w:t>февраль</w:t>
            </w:r>
          </w:p>
        </w:tc>
        <w:tc>
          <w:tcPr>
            <w:tcW w:w="2158" w:type="dxa"/>
          </w:tcPr>
          <w:p w:rsidR="00E9348C" w:rsidRPr="00036942" w:rsidRDefault="00E9348C" w:rsidP="00254D57">
            <w:r w:rsidRPr="00036942">
              <w:t>Орехова Т.Ю.</w:t>
            </w:r>
          </w:p>
        </w:tc>
        <w:tc>
          <w:tcPr>
            <w:tcW w:w="2076" w:type="dxa"/>
          </w:tcPr>
          <w:p w:rsidR="00E9348C" w:rsidRPr="00036942" w:rsidRDefault="00E9348C" w:rsidP="00254D57">
            <w:r w:rsidRPr="00036942">
              <w:t>Проект постано</w:t>
            </w:r>
            <w:r w:rsidRPr="00036942">
              <w:t>в</w:t>
            </w:r>
            <w:r w:rsidRPr="00036942">
              <w:t>ления</w:t>
            </w:r>
          </w:p>
        </w:tc>
      </w:tr>
      <w:tr w:rsidR="00E9348C" w:rsidRPr="00036942">
        <w:trPr>
          <w:gridBefore w:val="1"/>
          <w:wBefore w:w="6" w:type="dxa"/>
        </w:trPr>
        <w:tc>
          <w:tcPr>
            <w:tcW w:w="839" w:type="dxa"/>
          </w:tcPr>
          <w:p w:rsidR="00E9348C" w:rsidRPr="00036942" w:rsidRDefault="00E9348C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E9348C" w:rsidRPr="00036942" w:rsidRDefault="00E9348C" w:rsidP="008E62DE">
            <w:r w:rsidRPr="00036942">
              <w:t xml:space="preserve">О </w:t>
            </w:r>
            <w:proofErr w:type="gramStart"/>
            <w:r w:rsidRPr="00036942">
              <w:t>закреплении</w:t>
            </w:r>
            <w:proofErr w:type="gramEnd"/>
            <w:r w:rsidRPr="00036942">
              <w:t xml:space="preserve"> территорий за муниципальными бюджетными дошкольными образовательными учреждениями</w:t>
            </w:r>
          </w:p>
        </w:tc>
        <w:tc>
          <w:tcPr>
            <w:tcW w:w="2518" w:type="dxa"/>
          </w:tcPr>
          <w:p w:rsidR="00E9348C" w:rsidRPr="00036942" w:rsidRDefault="00E9348C" w:rsidP="00F70F98">
            <w:r w:rsidRPr="00036942">
              <w:t>проект постановления</w:t>
            </w:r>
          </w:p>
        </w:tc>
        <w:tc>
          <w:tcPr>
            <w:tcW w:w="1798" w:type="dxa"/>
          </w:tcPr>
          <w:p w:rsidR="00E9348C" w:rsidRPr="00036942" w:rsidRDefault="00E9348C" w:rsidP="00F70F98">
            <w:pPr>
              <w:jc w:val="center"/>
            </w:pPr>
            <w:r w:rsidRPr="00036942">
              <w:t>март</w:t>
            </w:r>
          </w:p>
        </w:tc>
        <w:tc>
          <w:tcPr>
            <w:tcW w:w="2158" w:type="dxa"/>
          </w:tcPr>
          <w:p w:rsidR="00E9348C" w:rsidRPr="00036942" w:rsidRDefault="00E9348C" w:rsidP="008E62DE">
            <w:r w:rsidRPr="00036942">
              <w:t>Шуплик Т.Е.</w:t>
            </w:r>
          </w:p>
        </w:tc>
        <w:tc>
          <w:tcPr>
            <w:tcW w:w="2076" w:type="dxa"/>
          </w:tcPr>
          <w:p w:rsidR="00E9348C" w:rsidRPr="00036942" w:rsidRDefault="00E9348C" w:rsidP="008E62DE">
            <w:r w:rsidRPr="00036942">
              <w:t>Проект постано</w:t>
            </w:r>
            <w:r w:rsidRPr="00036942">
              <w:t>в</w:t>
            </w:r>
            <w:r w:rsidRPr="00036942">
              <w:t>ления</w:t>
            </w:r>
          </w:p>
        </w:tc>
      </w:tr>
      <w:tr w:rsidR="00E9348C" w:rsidRPr="00036942">
        <w:trPr>
          <w:gridBefore w:val="1"/>
          <w:wBefore w:w="6" w:type="dxa"/>
        </w:trPr>
        <w:tc>
          <w:tcPr>
            <w:tcW w:w="839" w:type="dxa"/>
          </w:tcPr>
          <w:p w:rsidR="00E9348C" w:rsidRPr="00036942" w:rsidRDefault="00E9348C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E9348C" w:rsidRPr="00036942" w:rsidRDefault="00E9348C" w:rsidP="00036942">
            <w:pPr>
              <w:jc w:val="both"/>
            </w:pPr>
            <w:r w:rsidRPr="00036942">
              <w:t>О подготовке и проведении в 2022-2023 учебном году ГИА в муниципальном образовании Сосн</w:t>
            </w:r>
            <w:r w:rsidRPr="00036942">
              <w:t>о</w:t>
            </w:r>
            <w:r w:rsidRPr="00036942">
              <w:t>воборский городской округ Ленинградской о</w:t>
            </w:r>
            <w:r w:rsidRPr="00036942">
              <w:t>б</w:t>
            </w:r>
            <w:r w:rsidRPr="00036942">
              <w:t>ласти</w:t>
            </w:r>
          </w:p>
        </w:tc>
        <w:tc>
          <w:tcPr>
            <w:tcW w:w="2518" w:type="dxa"/>
          </w:tcPr>
          <w:p w:rsidR="00E9348C" w:rsidRPr="00036942" w:rsidRDefault="00E9348C">
            <w:r w:rsidRPr="00036942">
              <w:t>проект постановления</w:t>
            </w:r>
          </w:p>
        </w:tc>
        <w:tc>
          <w:tcPr>
            <w:tcW w:w="1798" w:type="dxa"/>
          </w:tcPr>
          <w:p w:rsidR="00E9348C" w:rsidRPr="00036942" w:rsidRDefault="00E9348C">
            <w:pPr>
              <w:jc w:val="center"/>
            </w:pPr>
            <w:r w:rsidRPr="00036942">
              <w:t>март - апрель</w:t>
            </w:r>
          </w:p>
        </w:tc>
        <w:tc>
          <w:tcPr>
            <w:tcW w:w="2158" w:type="dxa"/>
          </w:tcPr>
          <w:p w:rsidR="00E9348C" w:rsidRPr="00036942" w:rsidRDefault="00E9348C">
            <w:r w:rsidRPr="00036942">
              <w:t>Ермакова И.А.</w:t>
            </w:r>
          </w:p>
        </w:tc>
        <w:tc>
          <w:tcPr>
            <w:tcW w:w="2076" w:type="dxa"/>
          </w:tcPr>
          <w:p w:rsidR="00E9348C" w:rsidRPr="00036942" w:rsidRDefault="00E9348C">
            <w:r w:rsidRPr="00036942">
              <w:t>Проект постано</w:t>
            </w:r>
            <w:r w:rsidRPr="00036942">
              <w:t>в</w:t>
            </w:r>
            <w:r w:rsidRPr="00036942">
              <w:t>ления</w:t>
            </w:r>
          </w:p>
        </w:tc>
      </w:tr>
      <w:tr w:rsidR="00E9348C" w:rsidRPr="002E329A">
        <w:trPr>
          <w:gridBefore w:val="1"/>
          <w:wBefore w:w="6" w:type="dxa"/>
        </w:trPr>
        <w:tc>
          <w:tcPr>
            <w:tcW w:w="839" w:type="dxa"/>
          </w:tcPr>
          <w:p w:rsidR="00E9348C" w:rsidRPr="002E329A" w:rsidRDefault="00E9348C">
            <w:pPr>
              <w:numPr>
                <w:ilvl w:val="0"/>
                <w:numId w:val="9"/>
              </w:numPr>
              <w:ind w:left="0" w:firstLine="284"/>
              <w:jc w:val="center"/>
            </w:pPr>
          </w:p>
        </w:tc>
        <w:tc>
          <w:tcPr>
            <w:tcW w:w="5396" w:type="dxa"/>
          </w:tcPr>
          <w:p w:rsidR="00E9348C" w:rsidRPr="002E329A" w:rsidRDefault="00E9348C">
            <w:r w:rsidRPr="002E329A">
              <w:t>Подготовка документов, изменений и дополн</w:t>
            </w:r>
            <w:r w:rsidRPr="002E329A">
              <w:t>е</w:t>
            </w:r>
            <w:r w:rsidRPr="002E329A">
              <w:t>ний, вносимых в правовые документы Комитета образования Сосновоборского городского округа.</w:t>
            </w:r>
          </w:p>
        </w:tc>
        <w:tc>
          <w:tcPr>
            <w:tcW w:w="2518" w:type="dxa"/>
          </w:tcPr>
          <w:p w:rsidR="00E9348C" w:rsidRPr="002E329A" w:rsidRDefault="00E9348C" w:rsidP="006B3C24">
            <w:r w:rsidRPr="002E329A">
              <w:t>проекты постановл</w:t>
            </w:r>
            <w:r w:rsidRPr="002E329A">
              <w:t>е</w:t>
            </w:r>
            <w:r w:rsidRPr="002E329A">
              <w:t>ний, распоряжений</w:t>
            </w:r>
          </w:p>
        </w:tc>
        <w:tc>
          <w:tcPr>
            <w:tcW w:w="1798" w:type="dxa"/>
          </w:tcPr>
          <w:p w:rsidR="00E9348C" w:rsidRPr="002E329A" w:rsidRDefault="00E9348C">
            <w:pPr>
              <w:jc w:val="center"/>
            </w:pPr>
            <w:r w:rsidRPr="002E329A">
              <w:t>в течение года</w:t>
            </w:r>
          </w:p>
        </w:tc>
        <w:tc>
          <w:tcPr>
            <w:tcW w:w="2158" w:type="dxa"/>
          </w:tcPr>
          <w:p w:rsidR="00E9348C" w:rsidRPr="002E329A" w:rsidRDefault="00E9348C">
            <w:r w:rsidRPr="002E329A">
              <w:t>Самуйленко Н.В.</w:t>
            </w:r>
          </w:p>
        </w:tc>
        <w:tc>
          <w:tcPr>
            <w:tcW w:w="2076" w:type="dxa"/>
          </w:tcPr>
          <w:p w:rsidR="00E9348C" w:rsidRPr="002E329A" w:rsidRDefault="00E9348C">
            <w:r w:rsidRPr="002E329A">
              <w:t>Проекты прав</w:t>
            </w:r>
            <w:r w:rsidRPr="002E329A">
              <w:t>о</w:t>
            </w:r>
            <w:r w:rsidRPr="002E329A">
              <w:t>вых документов</w:t>
            </w:r>
          </w:p>
        </w:tc>
      </w:tr>
      <w:tr w:rsidR="00E9348C" w:rsidRPr="00E10A60">
        <w:trPr>
          <w:gridBefore w:val="1"/>
          <w:wBefore w:w="6" w:type="dxa"/>
        </w:trPr>
        <w:tc>
          <w:tcPr>
            <w:tcW w:w="839" w:type="dxa"/>
          </w:tcPr>
          <w:p w:rsidR="00E9348C" w:rsidRPr="00E10A60" w:rsidRDefault="00E9348C">
            <w:pPr>
              <w:numPr>
                <w:ilvl w:val="0"/>
                <w:numId w:val="9"/>
              </w:numPr>
              <w:ind w:left="0" w:firstLine="284"/>
              <w:jc w:val="center"/>
            </w:pPr>
            <w:r w:rsidRPr="00E10A60">
              <w:t>1</w:t>
            </w:r>
          </w:p>
        </w:tc>
        <w:tc>
          <w:tcPr>
            <w:tcW w:w="5396" w:type="dxa"/>
          </w:tcPr>
          <w:p w:rsidR="00E9348C" w:rsidRPr="00E10A60" w:rsidRDefault="00E9348C">
            <w:pPr>
              <w:jc w:val="both"/>
            </w:pPr>
            <w:r w:rsidRPr="00E10A60">
              <w:t>Подготовка Проектов Соглашений между адм</w:t>
            </w:r>
            <w:r w:rsidRPr="00E10A60">
              <w:t>и</w:t>
            </w:r>
            <w:r w:rsidRPr="00E10A60">
              <w:t xml:space="preserve">нистрацией Сосновоборского городского округа и </w:t>
            </w:r>
            <w:r w:rsidRPr="00E10A60">
              <w:lastRenderedPageBreak/>
              <w:t>Комитетом общего и профессионального образ</w:t>
            </w:r>
            <w:r w:rsidRPr="00E10A60">
              <w:t>о</w:t>
            </w:r>
            <w:r w:rsidRPr="00E10A60">
              <w:t>вания Ленинградской области на выделение су</w:t>
            </w:r>
            <w:r w:rsidRPr="00E10A60">
              <w:t>б</w:t>
            </w:r>
            <w:r w:rsidRPr="00E10A60">
              <w:t>сидий по отрасли «Образование»</w:t>
            </w:r>
          </w:p>
        </w:tc>
        <w:tc>
          <w:tcPr>
            <w:tcW w:w="2518" w:type="dxa"/>
          </w:tcPr>
          <w:p w:rsidR="00E9348C" w:rsidRPr="00E10A60" w:rsidRDefault="00E9348C">
            <w:r w:rsidRPr="00E10A60">
              <w:lastRenderedPageBreak/>
              <w:t>проект соглашения</w:t>
            </w:r>
          </w:p>
        </w:tc>
        <w:tc>
          <w:tcPr>
            <w:tcW w:w="1798" w:type="dxa"/>
          </w:tcPr>
          <w:p w:rsidR="00E9348C" w:rsidRPr="00E10A60" w:rsidRDefault="00E9348C">
            <w:pPr>
              <w:jc w:val="center"/>
            </w:pPr>
            <w:r w:rsidRPr="00E10A60">
              <w:t>в течение года</w:t>
            </w:r>
          </w:p>
        </w:tc>
        <w:tc>
          <w:tcPr>
            <w:tcW w:w="2158" w:type="dxa"/>
          </w:tcPr>
          <w:p w:rsidR="00E9348C" w:rsidRPr="00E10A60" w:rsidRDefault="00E9348C">
            <w:r w:rsidRPr="00E10A60">
              <w:t>Армаш Е.Л.</w:t>
            </w:r>
          </w:p>
          <w:p w:rsidR="00E9348C" w:rsidRPr="00E10A60" w:rsidRDefault="00E9348C">
            <w:r w:rsidRPr="00E10A60">
              <w:t>Специалисты КО</w:t>
            </w:r>
          </w:p>
        </w:tc>
        <w:tc>
          <w:tcPr>
            <w:tcW w:w="2076" w:type="dxa"/>
          </w:tcPr>
          <w:p w:rsidR="00E9348C" w:rsidRPr="00E10A60" w:rsidRDefault="00E9348C" w:rsidP="00A83DB0">
            <w:r w:rsidRPr="00E10A60">
              <w:t>Соглашение</w:t>
            </w:r>
          </w:p>
        </w:tc>
      </w:tr>
    </w:tbl>
    <w:p w:rsidR="00EB56BA" w:rsidRPr="00036942" w:rsidRDefault="00EB56BA">
      <w:pPr>
        <w:jc w:val="center"/>
        <w:rPr>
          <w:rFonts w:ascii="Tahoma" w:hAnsi="Tahoma" w:cs="Tahoma"/>
          <w:b/>
        </w:rPr>
      </w:pPr>
    </w:p>
    <w:p w:rsidR="00EB56BA" w:rsidRPr="00036942" w:rsidRDefault="00EB56BA" w:rsidP="00995912">
      <w:pPr>
        <w:pStyle w:val="2"/>
        <w:rPr>
          <w:rFonts w:ascii="Tahoma" w:hAnsi="Tahoma" w:cs="Tahoma"/>
        </w:rPr>
      </w:pPr>
      <w:r w:rsidRPr="00036942">
        <w:rPr>
          <w:rFonts w:ascii="Tahoma" w:hAnsi="Tahoma" w:cs="Tahoma"/>
        </w:rPr>
        <w:t>1.5. Приказы и распоряжения Комитета образования.</w:t>
      </w:r>
    </w:p>
    <w:p w:rsidR="00EB56BA" w:rsidRPr="00036942" w:rsidRDefault="00EB56BA">
      <w:pPr>
        <w:jc w:val="center"/>
        <w:rPr>
          <w:rFonts w:ascii="Arial Black" w:hAnsi="Arial Black"/>
          <w:b/>
          <w:sz w:val="28"/>
        </w:rPr>
      </w:pPr>
    </w:p>
    <w:tbl>
      <w:tblPr>
        <w:tblW w:w="152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25"/>
        <w:gridCol w:w="2520"/>
        <w:gridCol w:w="1800"/>
        <w:gridCol w:w="2160"/>
        <w:gridCol w:w="2083"/>
      </w:tblGrid>
      <w:tr w:rsidR="00EB56BA" w:rsidRPr="00036942">
        <w:tc>
          <w:tcPr>
            <w:tcW w:w="851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№</w:t>
            </w:r>
          </w:p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  <w:lang w:val="en-US"/>
              </w:rPr>
              <w:t>n</w:t>
            </w:r>
            <w:r w:rsidRPr="00036942">
              <w:rPr>
                <w:b/>
              </w:rPr>
              <w:t>/</w:t>
            </w:r>
            <w:r w:rsidRPr="00036942">
              <w:rPr>
                <w:b/>
                <w:lang w:val="en-US"/>
              </w:rPr>
              <w:t>n</w:t>
            </w:r>
          </w:p>
        </w:tc>
        <w:tc>
          <w:tcPr>
            <w:tcW w:w="5825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1. Наименование мероприятия</w:t>
            </w:r>
          </w:p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2. Рассматриваемые вопросы</w:t>
            </w:r>
          </w:p>
        </w:tc>
        <w:tc>
          <w:tcPr>
            <w:tcW w:w="2520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Форма подготовки мероприятия, ра</w:t>
            </w:r>
            <w:r w:rsidRPr="00036942">
              <w:rPr>
                <w:b/>
              </w:rPr>
              <w:t>с</w:t>
            </w:r>
            <w:r w:rsidRPr="00036942">
              <w:rPr>
                <w:b/>
              </w:rPr>
              <w:t>сматриваемого в</w:t>
            </w:r>
            <w:r w:rsidRPr="00036942">
              <w:rPr>
                <w:b/>
              </w:rPr>
              <w:t>о</w:t>
            </w:r>
            <w:r w:rsidRPr="00036942">
              <w:rPr>
                <w:b/>
              </w:rPr>
              <w:t>проса</w:t>
            </w:r>
          </w:p>
        </w:tc>
        <w:tc>
          <w:tcPr>
            <w:tcW w:w="1800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Ответственные</w:t>
            </w:r>
          </w:p>
        </w:tc>
        <w:tc>
          <w:tcPr>
            <w:tcW w:w="2083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Форма пре</w:t>
            </w:r>
            <w:r w:rsidRPr="00036942">
              <w:rPr>
                <w:b/>
              </w:rPr>
              <w:t>д</w:t>
            </w:r>
            <w:r w:rsidRPr="00036942">
              <w:rPr>
                <w:b/>
              </w:rPr>
              <w:t>ставления мат</w:t>
            </w:r>
            <w:r w:rsidRPr="00036942">
              <w:rPr>
                <w:b/>
              </w:rPr>
              <w:t>е</w:t>
            </w:r>
            <w:r w:rsidRPr="00036942">
              <w:rPr>
                <w:b/>
              </w:rPr>
              <w:t>риала</w:t>
            </w:r>
          </w:p>
        </w:tc>
      </w:tr>
      <w:tr w:rsidR="00EB56BA" w:rsidRPr="00036942">
        <w:tc>
          <w:tcPr>
            <w:tcW w:w="851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1</w:t>
            </w:r>
          </w:p>
        </w:tc>
        <w:tc>
          <w:tcPr>
            <w:tcW w:w="5825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2</w:t>
            </w:r>
          </w:p>
        </w:tc>
        <w:tc>
          <w:tcPr>
            <w:tcW w:w="2520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3</w:t>
            </w:r>
          </w:p>
        </w:tc>
        <w:tc>
          <w:tcPr>
            <w:tcW w:w="1800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4</w:t>
            </w:r>
          </w:p>
        </w:tc>
        <w:tc>
          <w:tcPr>
            <w:tcW w:w="2160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5</w:t>
            </w:r>
          </w:p>
        </w:tc>
        <w:tc>
          <w:tcPr>
            <w:tcW w:w="2083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6</w:t>
            </w:r>
          </w:p>
        </w:tc>
      </w:tr>
      <w:tr w:rsidR="00590AE1" w:rsidRPr="00036942">
        <w:tc>
          <w:tcPr>
            <w:tcW w:w="851" w:type="dxa"/>
          </w:tcPr>
          <w:p w:rsidR="00590AE1" w:rsidRPr="00036942" w:rsidRDefault="00590AE1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5825" w:type="dxa"/>
          </w:tcPr>
          <w:p w:rsidR="00590AE1" w:rsidRPr="00036942" w:rsidRDefault="00590AE1">
            <w:pPr>
              <w:jc w:val="both"/>
            </w:pPr>
            <w:r w:rsidRPr="00036942">
              <w:t xml:space="preserve">О </w:t>
            </w:r>
            <w:proofErr w:type="gramStart"/>
            <w:r w:rsidRPr="00036942">
              <w:t>проведении</w:t>
            </w:r>
            <w:proofErr w:type="gramEnd"/>
            <w:r w:rsidRPr="00036942">
              <w:t xml:space="preserve"> мероприятий по обеспечению безопа</w:t>
            </w:r>
            <w:r w:rsidRPr="00036942">
              <w:t>с</w:t>
            </w:r>
            <w:r w:rsidRPr="00036942">
              <w:t>ности ОО в День знаний</w:t>
            </w:r>
          </w:p>
        </w:tc>
        <w:tc>
          <w:tcPr>
            <w:tcW w:w="2520" w:type="dxa"/>
          </w:tcPr>
          <w:p w:rsidR="00590AE1" w:rsidRPr="00036942" w:rsidRDefault="00590AE1">
            <w:r w:rsidRPr="00036942">
              <w:t>проект распоряжения</w:t>
            </w:r>
          </w:p>
        </w:tc>
        <w:tc>
          <w:tcPr>
            <w:tcW w:w="1800" w:type="dxa"/>
          </w:tcPr>
          <w:p w:rsidR="00590AE1" w:rsidRPr="00036942" w:rsidRDefault="00590AE1">
            <w:pPr>
              <w:jc w:val="center"/>
            </w:pPr>
            <w:r w:rsidRPr="00036942">
              <w:t>август</w:t>
            </w:r>
          </w:p>
        </w:tc>
        <w:tc>
          <w:tcPr>
            <w:tcW w:w="2160" w:type="dxa"/>
          </w:tcPr>
          <w:p w:rsidR="00590AE1" w:rsidRPr="00036942" w:rsidRDefault="00590AE1" w:rsidP="00590AE1">
            <w:r w:rsidRPr="00036942">
              <w:t>Бубенцов В.В.</w:t>
            </w:r>
          </w:p>
        </w:tc>
        <w:tc>
          <w:tcPr>
            <w:tcW w:w="2083" w:type="dxa"/>
          </w:tcPr>
          <w:p w:rsidR="00590AE1" w:rsidRPr="00036942" w:rsidRDefault="00590AE1">
            <w:pPr>
              <w:jc w:val="both"/>
            </w:pPr>
            <w:r w:rsidRPr="00036942">
              <w:t>Распоряжение</w:t>
            </w:r>
          </w:p>
        </w:tc>
      </w:tr>
      <w:tr w:rsidR="00590AE1" w:rsidRPr="00036942">
        <w:tc>
          <w:tcPr>
            <w:tcW w:w="851" w:type="dxa"/>
          </w:tcPr>
          <w:p w:rsidR="00590AE1" w:rsidRPr="00036942" w:rsidRDefault="00590AE1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5825" w:type="dxa"/>
          </w:tcPr>
          <w:p w:rsidR="00590AE1" w:rsidRPr="00036942" w:rsidRDefault="00590AE1" w:rsidP="00590AE1">
            <w:pPr>
              <w:jc w:val="both"/>
            </w:pPr>
            <w:r w:rsidRPr="00036942">
              <w:t>Об итогах обучения учащихся, постоянного состава муниципальных образовательных организаций в о</w:t>
            </w:r>
            <w:r w:rsidRPr="00036942">
              <w:t>б</w:t>
            </w:r>
            <w:r w:rsidRPr="00036942">
              <w:t>ласти гражданской обороны и защиты от чрезвыча</w:t>
            </w:r>
            <w:r w:rsidRPr="00036942">
              <w:t>й</w:t>
            </w:r>
            <w:r w:rsidRPr="00036942">
              <w:t>ных ситуаций природного и техногенного характера в 2021-2022 учебном году и задачах на новый 2022- 2023 учебный год</w:t>
            </w:r>
          </w:p>
        </w:tc>
        <w:tc>
          <w:tcPr>
            <w:tcW w:w="2520" w:type="dxa"/>
          </w:tcPr>
          <w:p w:rsidR="00590AE1" w:rsidRPr="00036942" w:rsidRDefault="00590AE1">
            <w:r w:rsidRPr="00036942">
              <w:t>проект распоряжения</w:t>
            </w:r>
          </w:p>
        </w:tc>
        <w:tc>
          <w:tcPr>
            <w:tcW w:w="1800" w:type="dxa"/>
          </w:tcPr>
          <w:p w:rsidR="00590AE1" w:rsidRPr="00036942" w:rsidRDefault="00590AE1">
            <w:pPr>
              <w:ind w:left="52"/>
              <w:jc w:val="center"/>
            </w:pPr>
            <w:r w:rsidRPr="00036942">
              <w:t>август</w:t>
            </w:r>
          </w:p>
        </w:tc>
        <w:tc>
          <w:tcPr>
            <w:tcW w:w="2160" w:type="dxa"/>
          </w:tcPr>
          <w:p w:rsidR="00590AE1" w:rsidRPr="00036942" w:rsidRDefault="00590AE1" w:rsidP="00590AE1">
            <w:r w:rsidRPr="00036942">
              <w:t>Бубенцов В.В.</w:t>
            </w:r>
          </w:p>
        </w:tc>
        <w:tc>
          <w:tcPr>
            <w:tcW w:w="2083" w:type="dxa"/>
          </w:tcPr>
          <w:p w:rsidR="00590AE1" w:rsidRPr="00036942" w:rsidRDefault="00590AE1">
            <w:pPr>
              <w:jc w:val="both"/>
            </w:pPr>
            <w:r w:rsidRPr="00036942">
              <w:t>Распоряжение</w:t>
            </w:r>
          </w:p>
        </w:tc>
      </w:tr>
      <w:tr w:rsidR="00590AE1" w:rsidRPr="00036942">
        <w:tc>
          <w:tcPr>
            <w:tcW w:w="851" w:type="dxa"/>
          </w:tcPr>
          <w:p w:rsidR="00590AE1" w:rsidRPr="00036942" w:rsidRDefault="00590AE1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590AE1" w:rsidRPr="00036942" w:rsidRDefault="00590AE1" w:rsidP="00036942">
            <w:r w:rsidRPr="00036942">
              <w:t>Об утверждении плана работы Комитета образования на 202</w:t>
            </w:r>
            <w:r w:rsidR="00036942">
              <w:t>2</w:t>
            </w:r>
            <w:r w:rsidRPr="00036942">
              <w:t>-202</w:t>
            </w:r>
            <w:r w:rsidR="00036942">
              <w:t>3</w:t>
            </w:r>
            <w:r w:rsidRPr="00036942">
              <w:t xml:space="preserve"> учебный год</w:t>
            </w:r>
          </w:p>
        </w:tc>
        <w:tc>
          <w:tcPr>
            <w:tcW w:w="2520" w:type="dxa"/>
          </w:tcPr>
          <w:p w:rsidR="00590AE1" w:rsidRPr="00036942" w:rsidRDefault="00590AE1">
            <w:r w:rsidRPr="00036942">
              <w:t>проект распоряжения</w:t>
            </w:r>
          </w:p>
        </w:tc>
        <w:tc>
          <w:tcPr>
            <w:tcW w:w="1800" w:type="dxa"/>
          </w:tcPr>
          <w:p w:rsidR="00590AE1" w:rsidRPr="00036942" w:rsidRDefault="00590AE1">
            <w:pPr>
              <w:jc w:val="center"/>
            </w:pPr>
            <w:r w:rsidRPr="00036942">
              <w:t>август</w:t>
            </w:r>
          </w:p>
        </w:tc>
        <w:tc>
          <w:tcPr>
            <w:tcW w:w="2160" w:type="dxa"/>
          </w:tcPr>
          <w:p w:rsidR="00590AE1" w:rsidRPr="00036942" w:rsidRDefault="00590AE1">
            <w:r w:rsidRPr="00036942">
              <w:t>Ермакова И.А.</w:t>
            </w:r>
          </w:p>
        </w:tc>
        <w:tc>
          <w:tcPr>
            <w:tcW w:w="2083" w:type="dxa"/>
          </w:tcPr>
          <w:p w:rsidR="00590AE1" w:rsidRPr="00036942" w:rsidRDefault="00590AE1">
            <w:r w:rsidRPr="00036942">
              <w:t>Распоряжение</w:t>
            </w:r>
          </w:p>
        </w:tc>
      </w:tr>
      <w:tr w:rsidR="00A40D5D" w:rsidRPr="00A40D5D" w:rsidTr="00A40D5D">
        <w:tc>
          <w:tcPr>
            <w:tcW w:w="851" w:type="dxa"/>
            <w:shd w:val="clear" w:color="auto" w:fill="auto"/>
          </w:tcPr>
          <w:p w:rsidR="00A40D5D" w:rsidRPr="00A40D5D" w:rsidRDefault="00A40D5D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  <w:shd w:val="clear" w:color="auto" w:fill="auto"/>
          </w:tcPr>
          <w:p w:rsidR="00A40D5D" w:rsidRPr="00A40D5D" w:rsidRDefault="00A40D5D" w:rsidP="00254D57">
            <w:pPr>
              <w:jc w:val="both"/>
            </w:pPr>
            <w:r w:rsidRPr="00A40D5D">
              <w:t>Проект распоряжения Комитета образования «Об обеспечении безопасного доступа к сети Интернет</w:t>
            </w:r>
          </w:p>
          <w:p w:rsidR="00A40D5D" w:rsidRPr="00A40D5D" w:rsidRDefault="00A40D5D" w:rsidP="00254D57">
            <w:pPr>
              <w:jc w:val="both"/>
            </w:pPr>
            <w:r w:rsidRPr="00A40D5D">
              <w:t xml:space="preserve"> обучающихся образовательных организаций»</w:t>
            </w:r>
          </w:p>
        </w:tc>
        <w:tc>
          <w:tcPr>
            <w:tcW w:w="2520" w:type="dxa"/>
            <w:shd w:val="clear" w:color="auto" w:fill="auto"/>
          </w:tcPr>
          <w:p w:rsidR="00A40D5D" w:rsidRPr="00A40D5D" w:rsidRDefault="00A40D5D" w:rsidP="00A40D5D">
            <w:r w:rsidRPr="00A40D5D">
              <w:t>подготовка проекта распоряжения</w:t>
            </w:r>
          </w:p>
        </w:tc>
        <w:tc>
          <w:tcPr>
            <w:tcW w:w="1800" w:type="dxa"/>
            <w:shd w:val="clear" w:color="auto" w:fill="auto"/>
          </w:tcPr>
          <w:p w:rsidR="00A40D5D" w:rsidRPr="00A40D5D" w:rsidRDefault="00A40D5D" w:rsidP="00A40D5D">
            <w:pPr>
              <w:jc w:val="center"/>
            </w:pPr>
            <w:r w:rsidRPr="00A40D5D">
              <w:t>август</w:t>
            </w:r>
          </w:p>
        </w:tc>
        <w:tc>
          <w:tcPr>
            <w:tcW w:w="2160" w:type="dxa"/>
            <w:shd w:val="clear" w:color="auto" w:fill="auto"/>
          </w:tcPr>
          <w:p w:rsidR="00A40D5D" w:rsidRPr="00A40D5D" w:rsidRDefault="00A40D5D" w:rsidP="00A40D5D">
            <w:r w:rsidRPr="00A40D5D">
              <w:t>Кириланд И.П.</w:t>
            </w:r>
          </w:p>
        </w:tc>
        <w:tc>
          <w:tcPr>
            <w:tcW w:w="2083" w:type="dxa"/>
            <w:shd w:val="clear" w:color="auto" w:fill="auto"/>
          </w:tcPr>
          <w:p w:rsidR="00A40D5D" w:rsidRPr="00A40D5D" w:rsidRDefault="00A40D5D" w:rsidP="00A40D5D">
            <w:r w:rsidRPr="00A40D5D">
              <w:t>Проект распор</w:t>
            </w:r>
            <w:r w:rsidRPr="00A40D5D">
              <w:t>я</w:t>
            </w:r>
            <w:r w:rsidRPr="00A40D5D">
              <w:t>жения</w:t>
            </w:r>
          </w:p>
        </w:tc>
      </w:tr>
      <w:tr w:rsidR="00E9348C" w:rsidRPr="00E9348C">
        <w:tc>
          <w:tcPr>
            <w:tcW w:w="851" w:type="dxa"/>
          </w:tcPr>
          <w:p w:rsidR="00E9348C" w:rsidRPr="00E9348C" w:rsidRDefault="00E9348C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E9348C" w:rsidRDefault="00E9348C" w:rsidP="00F46C18">
            <w:pPr>
              <w:jc w:val="both"/>
            </w:pPr>
            <w:r w:rsidRPr="00E9348C">
              <w:t xml:space="preserve">О </w:t>
            </w:r>
            <w:proofErr w:type="gramStart"/>
            <w:r w:rsidRPr="00E9348C">
              <w:t>проведении</w:t>
            </w:r>
            <w:proofErr w:type="gramEnd"/>
            <w:r w:rsidRPr="00E9348C">
              <w:t xml:space="preserve"> школьного этапа всероссийской оли</w:t>
            </w:r>
            <w:r w:rsidRPr="00E9348C">
              <w:t>м</w:t>
            </w:r>
            <w:r w:rsidRPr="00E9348C">
              <w:t>пиады школьников</w:t>
            </w:r>
          </w:p>
        </w:tc>
        <w:tc>
          <w:tcPr>
            <w:tcW w:w="2520" w:type="dxa"/>
          </w:tcPr>
          <w:p w:rsidR="00E9348C" w:rsidRPr="00E9348C" w:rsidRDefault="00E9348C" w:rsidP="00F46C18">
            <w:r w:rsidRPr="00E9348C">
              <w:t>проекты распоряж</w:t>
            </w:r>
            <w:r w:rsidRPr="00E9348C">
              <w:t>е</w:t>
            </w:r>
            <w:r w:rsidRPr="00E9348C">
              <w:t>ний</w:t>
            </w:r>
          </w:p>
        </w:tc>
        <w:tc>
          <w:tcPr>
            <w:tcW w:w="1800" w:type="dxa"/>
          </w:tcPr>
          <w:p w:rsidR="00E9348C" w:rsidRPr="00E9348C" w:rsidRDefault="00E9348C" w:rsidP="00F46C18">
            <w:pPr>
              <w:jc w:val="center"/>
            </w:pPr>
            <w:r w:rsidRPr="00E9348C">
              <w:t>август</w:t>
            </w:r>
          </w:p>
        </w:tc>
        <w:tc>
          <w:tcPr>
            <w:tcW w:w="2160" w:type="dxa"/>
          </w:tcPr>
          <w:p w:rsidR="00E9348C" w:rsidRPr="00E9348C" w:rsidRDefault="00E9348C" w:rsidP="00F46C18">
            <w:r w:rsidRPr="00E9348C">
              <w:t>Шерепа Н.Л.</w:t>
            </w:r>
          </w:p>
          <w:p w:rsidR="00E9348C" w:rsidRPr="00E9348C" w:rsidRDefault="00E9348C" w:rsidP="00F46C18">
            <w:r w:rsidRPr="00E9348C">
              <w:t>Аванесян М.Б.</w:t>
            </w:r>
          </w:p>
        </w:tc>
        <w:tc>
          <w:tcPr>
            <w:tcW w:w="2083" w:type="dxa"/>
          </w:tcPr>
          <w:p w:rsidR="00E9348C" w:rsidRPr="00E9348C" w:rsidRDefault="00E9348C" w:rsidP="00F46C18">
            <w:r w:rsidRPr="00E9348C">
              <w:t>Распоряжения</w:t>
            </w:r>
          </w:p>
        </w:tc>
      </w:tr>
      <w:tr w:rsidR="00E9348C" w:rsidRPr="00036942">
        <w:tc>
          <w:tcPr>
            <w:tcW w:w="851" w:type="dxa"/>
          </w:tcPr>
          <w:p w:rsidR="00E9348C" w:rsidRPr="00036942" w:rsidRDefault="00E9348C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036942" w:rsidRDefault="00E9348C">
            <w:pPr>
              <w:jc w:val="both"/>
            </w:pPr>
            <w:r w:rsidRPr="00036942">
              <w:t>Об утверждении списка руководителей городских м</w:t>
            </w:r>
            <w:r w:rsidRPr="00036942">
              <w:t>е</w:t>
            </w:r>
            <w:r w:rsidRPr="00036942">
              <w:t>тодических объединений</w:t>
            </w:r>
          </w:p>
        </w:tc>
        <w:tc>
          <w:tcPr>
            <w:tcW w:w="2520" w:type="dxa"/>
          </w:tcPr>
          <w:p w:rsidR="00E9348C" w:rsidRPr="00036942" w:rsidRDefault="00E9348C">
            <w:r w:rsidRPr="00036942">
              <w:t>проект распоряжения</w:t>
            </w:r>
          </w:p>
        </w:tc>
        <w:tc>
          <w:tcPr>
            <w:tcW w:w="1800" w:type="dxa"/>
          </w:tcPr>
          <w:p w:rsidR="00E9348C" w:rsidRPr="00036942" w:rsidRDefault="00E9348C">
            <w:pPr>
              <w:jc w:val="center"/>
            </w:pPr>
            <w:r w:rsidRPr="00036942">
              <w:t>август</w:t>
            </w:r>
          </w:p>
        </w:tc>
        <w:tc>
          <w:tcPr>
            <w:tcW w:w="2160" w:type="dxa"/>
          </w:tcPr>
          <w:p w:rsidR="00E9348C" w:rsidRPr="00036942" w:rsidRDefault="00E9348C">
            <w:r w:rsidRPr="00036942">
              <w:t>Аванесян М.Б.</w:t>
            </w:r>
          </w:p>
        </w:tc>
        <w:tc>
          <w:tcPr>
            <w:tcW w:w="2083" w:type="dxa"/>
          </w:tcPr>
          <w:p w:rsidR="00E9348C" w:rsidRPr="00036942" w:rsidRDefault="00E9348C">
            <w:r w:rsidRPr="00036942">
              <w:t>Распоряжение</w:t>
            </w:r>
          </w:p>
        </w:tc>
      </w:tr>
      <w:tr w:rsidR="00E9348C" w:rsidRPr="00590AE1" w:rsidTr="004720F3">
        <w:tc>
          <w:tcPr>
            <w:tcW w:w="851" w:type="dxa"/>
          </w:tcPr>
          <w:p w:rsidR="00E9348C" w:rsidRPr="00590AE1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590AE1" w:rsidRDefault="00E9348C" w:rsidP="00590AE1">
            <w:r w:rsidRPr="00590AE1">
              <w:t>Об утверждении муниципальных заданий ОО</w:t>
            </w:r>
          </w:p>
        </w:tc>
        <w:tc>
          <w:tcPr>
            <w:tcW w:w="2520" w:type="dxa"/>
          </w:tcPr>
          <w:p w:rsidR="00E9348C" w:rsidRPr="00590AE1" w:rsidRDefault="00E9348C" w:rsidP="00590AE1">
            <w:r w:rsidRPr="00590AE1">
              <w:t>проект распоряжения</w:t>
            </w:r>
          </w:p>
        </w:tc>
        <w:tc>
          <w:tcPr>
            <w:tcW w:w="1800" w:type="dxa"/>
          </w:tcPr>
          <w:p w:rsidR="00E9348C" w:rsidRPr="00590AE1" w:rsidRDefault="00E9348C" w:rsidP="00590AE1">
            <w:pPr>
              <w:jc w:val="center"/>
            </w:pPr>
            <w:r w:rsidRPr="00590AE1">
              <w:t>август-декабрь</w:t>
            </w:r>
          </w:p>
        </w:tc>
        <w:tc>
          <w:tcPr>
            <w:tcW w:w="2160" w:type="dxa"/>
          </w:tcPr>
          <w:p w:rsidR="00E9348C" w:rsidRPr="00590AE1" w:rsidRDefault="00E9348C" w:rsidP="00590AE1">
            <w:r w:rsidRPr="00590AE1">
              <w:t>Армаш Е.Л.</w:t>
            </w:r>
          </w:p>
        </w:tc>
        <w:tc>
          <w:tcPr>
            <w:tcW w:w="2083" w:type="dxa"/>
          </w:tcPr>
          <w:p w:rsidR="00E9348C" w:rsidRPr="00590AE1" w:rsidRDefault="00E9348C" w:rsidP="00590AE1">
            <w:r w:rsidRPr="00590AE1">
              <w:t>Распоряжение</w:t>
            </w:r>
          </w:p>
        </w:tc>
      </w:tr>
      <w:tr w:rsidR="00E9348C" w:rsidRPr="00A40D5D">
        <w:tc>
          <w:tcPr>
            <w:tcW w:w="851" w:type="dxa"/>
          </w:tcPr>
          <w:p w:rsidR="00E9348C" w:rsidRPr="00A40D5D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A40D5D" w:rsidRDefault="00E9348C" w:rsidP="00254D57">
            <w:pPr>
              <w:jc w:val="both"/>
            </w:pPr>
            <w:proofErr w:type="gramStart"/>
            <w:r w:rsidRPr="00A40D5D">
              <w:t>Проект распоряжения Комитета образования «Об у</w:t>
            </w:r>
            <w:r w:rsidRPr="00A40D5D">
              <w:t>т</w:t>
            </w:r>
            <w:r w:rsidRPr="00A40D5D">
              <w:t>верждении муниципального Порядка распределения между общеобразовательными организациями и ра</w:t>
            </w:r>
            <w:r w:rsidRPr="00A40D5D">
              <w:t>с</w:t>
            </w:r>
            <w:r w:rsidRPr="00A40D5D">
              <w:t>ходования субсидий областного бюджета Ленингра</w:t>
            </w:r>
            <w:r w:rsidRPr="00A40D5D">
              <w:t>д</w:t>
            </w:r>
            <w:r w:rsidRPr="00A40D5D">
              <w:t xml:space="preserve">ской области и средств муниципального </w:t>
            </w:r>
            <w:proofErr w:type="spellStart"/>
            <w:r w:rsidRPr="00A40D5D">
              <w:t>софинанс</w:t>
            </w:r>
            <w:r w:rsidRPr="00A40D5D">
              <w:t>и</w:t>
            </w:r>
            <w:r w:rsidRPr="00A40D5D">
              <w:t>рования</w:t>
            </w:r>
            <w:proofErr w:type="spellEnd"/>
            <w:r w:rsidRPr="00A40D5D">
              <w:t xml:space="preserve"> на реализацию мероприятия «Организация электронного и дистанционного обучения детей-</w:t>
            </w:r>
            <w:r w:rsidRPr="00A40D5D">
              <w:lastRenderedPageBreak/>
              <w:t>инвалидов, обучающихся в муниципальных общео</w:t>
            </w:r>
            <w:r w:rsidRPr="00A40D5D">
              <w:t>б</w:t>
            </w:r>
            <w:r w:rsidRPr="00A40D5D">
              <w:t>разовательных организациях» основного мероприятия «Современная цифровая образовательная среда» в рамках  подпрограммы «Управление ресурсами и к</w:t>
            </w:r>
            <w:r w:rsidRPr="00A40D5D">
              <w:t>а</w:t>
            </w:r>
            <w:r w:rsidRPr="00A40D5D">
              <w:t>чеством системы образования» государственной пр</w:t>
            </w:r>
            <w:r w:rsidRPr="00A40D5D">
              <w:t>о</w:t>
            </w:r>
            <w:r w:rsidRPr="00A40D5D">
              <w:t>граммы Ленинградской области «Современное обр</w:t>
            </w:r>
            <w:r w:rsidRPr="00A40D5D">
              <w:t>а</w:t>
            </w:r>
            <w:r w:rsidRPr="00A40D5D">
              <w:t>зование Ленинградской области»</w:t>
            </w:r>
            <w:proofErr w:type="gramEnd"/>
          </w:p>
        </w:tc>
        <w:tc>
          <w:tcPr>
            <w:tcW w:w="2520" w:type="dxa"/>
          </w:tcPr>
          <w:p w:rsidR="00E9348C" w:rsidRPr="00A40D5D" w:rsidRDefault="00E9348C" w:rsidP="00254D57">
            <w:r w:rsidRPr="00A40D5D">
              <w:lastRenderedPageBreak/>
              <w:t>Подготовка проекта распоряжения</w:t>
            </w:r>
          </w:p>
        </w:tc>
        <w:tc>
          <w:tcPr>
            <w:tcW w:w="1800" w:type="dxa"/>
          </w:tcPr>
          <w:p w:rsidR="00E9348C" w:rsidRPr="00A40D5D" w:rsidRDefault="00E9348C" w:rsidP="00254D57">
            <w:pPr>
              <w:jc w:val="center"/>
            </w:pPr>
            <w:r w:rsidRPr="00A40D5D">
              <w:t>сентябрь, фе</w:t>
            </w:r>
            <w:r w:rsidRPr="00A40D5D">
              <w:t>в</w:t>
            </w:r>
            <w:r w:rsidRPr="00A40D5D">
              <w:t>раль</w:t>
            </w:r>
          </w:p>
        </w:tc>
        <w:tc>
          <w:tcPr>
            <w:tcW w:w="2160" w:type="dxa"/>
          </w:tcPr>
          <w:p w:rsidR="00E9348C" w:rsidRPr="00A40D5D" w:rsidRDefault="00E9348C" w:rsidP="00254D57">
            <w:pPr>
              <w:jc w:val="center"/>
            </w:pPr>
            <w:r w:rsidRPr="00A40D5D">
              <w:t>Кириланд И.П.</w:t>
            </w:r>
          </w:p>
        </w:tc>
        <w:tc>
          <w:tcPr>
            <w:tcW w:w="2083" w:type="dxa"/>
          </w:tcPr>
          <w:p w:rsidR="00E9348C" w:rsidRPr="00A40D5D" w:rsidRDefault="00E9348C" w:rsidP="00254D57">
            <w:r w:rsidRPr="00A40D5D">
              <w:t>Проект распор</w:t>
            </w:r>
            <w:r w:rsidRPr="00A40D5D">
              <w:t>я</w:t>
            </w:r>
            <w:r w:rsidRPr="00A40D5D">
              <w:t>жения</w:t>
            </w:r>
          </w:p>
        </w:tc>
      </w:tr>
      <w:tr w:rsidR="00E9348C" w:rsidRPr="00590AE1" w:rsidTr="00590AE1">
        <w:tc>
          <w:tcPr>
            <w:tcW w:w="851" w:type="dxa"/>
            <w:shd w:val="clear" w:color="auto" w:fill="auto"/>
          </w:tcPr>
          <w:p w:rsidR="00E9348C" w:rsidRPr="00590AE1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  <w:shd w:val="clear" w:color="auto" w:fill="auto"/>
          </w:tcPr>
          <w:p w:rsidR="00E9348C" w:rsidRPr="00590AE1" w:rsidRDefault="00E9348C">
            <w:pPr>
              <w:jc w:val="both"/>
            </w:pPr>
            <w:r w:rsidRPr="00590AE1">
              <w:t xml:space="preserve">О </w:t>
            </w:r>
            <w:proofErr w:type="gramStart"/>
            <w:r w:rsidRPr="00590AE1">
              <w:t>мерах</w:t>
            </w:r>
            <w:proofErr w:type="gramEnd"/>
            <w:r w:rsidRPr="00590AE1">
              <w:t xml:space="preserve"> по обеспечению бесперебойного теплосна</w:t>
            </w:r>
            <w:r w:rsidRPr="00590AE1">
              <w:t>б</w:t>
            </w:r>
            <w:r w:rsidRPr="00590AE1">
              <w:t>жения отопительного сезона в образовательных орг</w:t>
            </w:r>
            <w:r w:rsidRPr="00590AE1">
              <w:t>а</w:t>
            </w:r>
            <w:r w:rsidRPr="00590AE1">
              <w:t>низациях муниципального образования Сосновобо</w:t>
            </w:r>
            <w:r w:rsidRPr="00590AE1">
              <w:t>р</w:t>
            </w:r>
            <w:r w:rsidRPr="00590AE1">
              <w:t>ского городского округа</w:t>
            </w:r>
          </w:p>
        </w:tc>
        <w:tc>
          <w:tcPr>
            <w:tcW w:w="2520" w:type="dxa"/>
            <w:shd w:val="clear" w:color="auto" w:fill="auto"/>
          </w:tcPr>
          <w:p w:rsidR="00E9348C" w:rsidRPr="00590AE1" w:rsidRDefault="00E9348C">
            <w:r w:rsidRPr="00590AE1">
              <w:t>проект распоряжения</w:t>
            </w:r>
          </w:p>
        </w:tc>
        <w:tc>
          <w:tcPr>
            <w:tcW w:w="1800" w:type="dxa"/>
            <w:shd w:val="clear" w:color="auto" w:fill="auto"/>
          </w:tcPr>
          <w:p w:rsidR="00E9348C" w:rsidRPr="00590AE1" w:rsidRDefault="00E9348C">
            <w:pPr>
              <w:jc w:val="center"/>
            </w:pPr>
            <w:r w:rsidRPr="00590AE1">
              <w:t>сентябрь</w:t>
            </w:r>
          </w:p>
        </w:tc>
        <w:tc>
          <w:tcPr>
            <w:tcW w:w="2160" w:type="dxa"/>
            <w:shd w:val="clear" w:color="auto" w:fill="auto"/>
          </w:tcPr>
          <w:p w:rsidR="00E9348C" w:rsidRPr="00590AE1" w:rsidRDefault="00E9348C" w:rsidP="00590AE1">
            <w:r w:rsidRPr="00590AE1">
              <w:t>Бубенцов В.В.</w:t>
            </w:r>
          </w:p>
        </w:tc>
        <w:tc>
          <w:tcPr>
            <w:tcW w:w="2083" w:type="dxa"/>
            <w:shd w:val="clear" w:color="auto" w:fill="auto"/>
          </w:tcPr>
          <w:p w:rsidR="00E9348C" w:rsidRPr="00590AE1" w:rsidRDefault="00E9348C">
            <w:r w:rsidRPr="00590AE1">
              <w:t>Проект распор</w:t>
            </w:r>
            <w:r w:rsidRPr="00590AE1">
              <w:t>я</w:t>
            </w:r>
            <w:r w:rsidRPr="00590AE1">
              <w:t>жения</w:t>
            </w:r>
          </w:p>
        </w:tc>
      </w:tr>
      <w:tr w:rsidR="00E9348C" w:rsidRPr="00590AE1" w:rsidTr="00590AE1">
        <w:tc>
          <w:tcPr>
            <w:tcW w:w="851" w:type="dxa"/>
            <w:shd w:val="clear" w:color="auto" w:fill="auto"/>
          </w:tcPr>
          <w:p w:rsidR="00E9348C" w:rsidRPr="00590AE1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  <w:shd w:val="clear" w:color="auto" w:fill="auto"/>
          </w:tcPr>
          <w:p w:rsidR="00E9348C" w:rsidRPr="00590AE1" w:rsidRDefault="00E9348C" w:rsidP="00590AE1">
            <w:r w:rsidRPr="00590AE1">
              <w:t xml:space="preserve">О </w:t>
            </w:r>
            <w:proofErr w:type="gramStart"/>
            <w:r w:rsidRPr="00590AE1">
              <w:t>проведении</w:t>
            </w:r>
            <w:proofErr w:type="gramEnd"/>
            <w:r w:rsidRPr="00590AE1">
              <w:t xml:space="preserve"> тарификации педагогических работн</w:t>
            </w:r>
            <w:r w:rsidRPr="00590AE1">
              <w:t>и</w:t>
            </w:r>
            <w:r w:rsidRPr="00590AE1">
              <w:t>ков 2022-2023 учебном году</w:t>
            </w:r>
          </w:p>
        </w:tc>
        <w:tc>
          <w:tcPr>
            <w:tcW w:w="2520" w:type="dxa"/>
            <w:shd w:val="clear" w:color="auto" w:fill="auto"/>
          </w:tcPr>
          <w:p w:rsidR="00E9348C" w:rsidRPr="00590AE1" w:rsidRDefault="00E9348C" w:rsidP="00FB1FC0">
            <w:r w:rsidRPr="00590AE1">
              <w:t>проект распоряжения</w:t>
            </w:r>
          </w:p>
        </w:tc>
        <w:tc>
          <w:tcPr>
            <w:tcW w:w="1800" w:type="dxa"/>
            <w:shd w:val="clear" w:color="auto" w:fill="auto"/>
          </w:tcPr>
          <w:p w:rsidR="00E9348C" w:rsidRPr="00590AE1" w:rsidRDefault="00E9348C">
            <w:pPr>
              <w:jc w:val="center"/>
            </w:pPr>
            <w:r w:rsidRPr="00590AE1">
              <w:t>сентябрь</w:t>
            </w:r>
          </w:p>
        </w:tc>
        <w:tc>
          <w:tcPr>
            <w:tcW w:w="2160" w:type="dxa"/>
            <w:shd w:val="clear" w:color="auto" w:fill="auto"/>
          </w:tcPr>
          <w:p w:rsidR="00E9348C" w:rsidRPr="00590AE1" w:rsidRDefault="00E9348C" w:rsidP="00590AE1">
            <w:r w:rsidRPr="00590AE1">
              <w:t>Курилова О.Р.</w:t>
            </w:r>
          </w:p>
        </w:tc>
        <w:tc>
          <w:tcPr>
            <w:tcW w:w="2083" w:type="dxa"/>
            <w:shd w:val="clear" w:color="auto" w:fill="auto"/>
          </w:tcPr>
          <w:p w:rsidR="00E9348C" w:rsidRPr="00590AE1" w:rsidRDefault="00E9348C">
            <w:r w:rsidRPr="00590AE1">
              <w:t>Распоряжение</w:t>
            </w:r>
          </w:p>
        </w:tc>
      </w:tr>
      <w:tr w:rsidR="00E9348C" w:rsidRPr="00C42422">
        <w:tc>
          <w:tcPr>
            <w:tcW w:w="851" w:type="dxa"/>
          </w:tcPr>
          <w:p w:rsidR="00E9348C" w:rsidRPr="00C42422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C42422" w:rsidRDefault="00E9348C" w:rsidP="008E62DE">
            <w:r w:rsidRPr="00C42422">
              <w:t xml:space="preserve">О </w:t>
            </w:r>
            <w:proofErr w:type="gramStart"/>
            <w:r w:rsidRPr="00C42422">
              <w:t>проведении</w:t>
            </w:r>
            <w:proofErr w:type="gramEnd"/>
            <w:r w:rsidRPr="00C42422">
              <w:t xml:space="preserve"> праздника Дня Учителя</w:t>
            </w:r>
          </w:p>
        </w:tc>
        <w:tc>
          <w:tcPr>
            <w:tcW w:w="2520" w:type="dxa"/>
          </w:tcPr>
          <w:p w:rsidR="00E9348C" w:rsidRPr="00C42422" w:rsidRDefault="00E9348C" w:rsidP="008E62DE">
            <w:r w:rsidRPr="00C42422">
              <w:t>проект приказа</w:t>
            </w:r>
          </w:p>
        </w:tc>
        <w:tc>
          <w:tcPr>
            <w:tcW w:w="1800" w:type="dxa"/>
          </w:tcPr>
          <w:p w:rsidR="00E9348C" w:rsidRPr="00C42422" w:rsidRDefault="00E9348C" w:rsidP="008E62DE">
            <w:pPr>
              <w:jc w:val="center"/>
            </w:pPr>
            <w:r w:rsidRPr="00C42422">
              <w:t xml:space="preserve">сентябрь </w:t>
            </w:r>
          </w:p>
        </w:tc>
        <w:tc>
          <w:tcPr>
            <w:tcW w:w="2160" w:type="dxa"/>
          </w:tcPr>
          <w:p w:rsidR="00E9348C" w:rsidRPr="00C42422" w:rsidRDefault="00E9348C" w:rsidP="008E62DE">
            <w:r w:rsidRPr="00C42422">
              <w:t>Манзевитая Н.Н.</w:t>
            </w:r>
          </w:p>
        </w:tc>
        <w:tc>
          <w:tcPr>
            <w:tcW w:w="2083" w:type="dxa"/>
          </w:tcPr>
          <w:p w:rsidR="00E9348C" w:rsidRPr="00C42422" w:rsidRDefault="00E9348C" w:rsidP="008E62DE">
            <w:r w:rsidRPr="00C42422">
              <w:t>Приказ</w:t>
            </w:r>
          </w:p>
        </w:tc>
      </w:tr>
      <w:tr w:rsidR="00E9348C" w:rsidRPr="007C3912">
        <w:tc>
          <w:tcPr>
            <w:tcW w:w="851" w:type="dxa"/>
          </w:tcPr>
          <w:p w:rsidR="00E9348C" w:rsidRPr="007C3912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7C3912" w:rsidRDefault="00E9348C" w:rsidP="007C3912">
            <w:pPr>
              <w:jc w:val="both"/>
            </w:pPr>
            <w:proofErr w:type="gramStart"/>
            <w:r w:rsidRPr="007C3912">
              <w:t>Проведение социально-психологического тестиров</w:t>
            </w:r>
            <w:r w:rsidRPr="007C3912">
              <w:t>а</w:t>
            </w:r>
            <w:r w:rsidRPr="007C3912">
              <w:t>ния обучающихся в общеобразовательных организ</w:t>
            </w:r>
            <w:r w:rsidRPr="007C3912">
              <w:t>а</w:t>
            </w:r>
            <w:r w:rsidRPr="007C3912">
              <w:t>циях в 202</w:t>
            </w:r>
            <w:r>
              <w:t>2</w:t>
            </w:r>
            <w:r w:rsidRPr="007C3912">
              <w:t>-202</w:t>
            </w:r>
            <w:r>
              <w:t>3</w:t>
            </w:r>
            <w:r w:rsidRPr="007C3912">
              <w:t xml:space="preserve"> учебном году</w:t>
            </w:r>
            <w:proofErr w:type="gramEnd"/>
          </w:p>
        </w:tc>
        <w:tc>
          <w:tcPr>
            <w:tcW w:w="2520" w:type="dxa"/>
          </w:tcPr>
          <w:p w:rsidR="00E9348C" w:rsidRPr="007C3912" w:rsidRDefault="00E9348C" w:rsidP="00750E09">
            <w:r w:rsidRPr="007C3912">
              <w:t>проект распоряжения</w:t>
            </w:r>
          </w:p>
        </w:tc>
        <w:tc>
          <w:tcPr>
            <w:tcW w:w="1800" w:type="dxa"/>
          </w:tcPr>
          <w:p w:rsidR="00E9348C" w:rsidRPr="007C3912" w:rsidRDefault="00E9348C" w:rsidP="00750E09">
            <w:pPr>
              <w:jc w:val="center"/>
              <w:rPr>
                <w:bCs/>
              </w:rPr>
            </w:pPr>
            <w:r w:rsidRPr="007C3912">
              <w:rPr>
                <w:bCs/>
              </w:rPr>
              <w:t>сентябрь - о</w:t>
            </w:r>
            <w:r w:rsidRPr="007C3912">
              <w:rPr>
                <w:bCs/>
              </w:rPr>
              <w:t>к</w:t>
            </w:r>
            <w:r w:rsidRPr="007C3912">
              <w:rPr>
                <w:bCs/>
              </w:rPr>
              <w:t>тябрь</w:t>
            </w:r>
          </w:p>
        </w:tc>
        <w:tc>
          <w:tcPr>
            <w:tcW w:w="2160" w:type="dxa"/>
          </w:tcPr>
          <w:p w:rsidR="00E9348C" w:rsidRPr="007C3912" w:rsidRDefault="00E9348C" w:rsidP="00750E09">
            <w:pPr>
              <w:rPr>
                <w:bCs/>
              </w:rPr>
            </w:pPr>
            <w:r w:rsidRPr="007C3912">
              <w:rPr>
                <w:bCs/>
              </w:rPr>
              <w:t>Орехова Т.Ю.</w:t>
            </w:r>
          </w:p>
        </w:tc>
        <w:tc>
          <w:tcPr>
            <w:tcW w:w="2083" w:type="dxa"/>
          </w:tcPr>
          <w:p w:rsidR="00E9348C" w:rsidRPr="007C3912" w:rsidRDefault="00E9348C" w:rsidP="00750E09">
            <w:pPr>
              <w:rPr>
                <w:bCs/>
              </w:rPr>
            </w:pPr>
            <w:r w:rsidRPr="007C3912">
              <w:rPr>
                <w:bCs/>
              </w:rPr>
              <w:t>Распоряжение</w:t>
            </w:r>
          </w:p>
        </w:tc>
      </w:tr>
      <w:tr w:rsidR="00E9348C" w:rsidRPr="00E9348C">
        <w:tc>
          <w:tcPr>
            <w:tcW w:w="851" w:type="dxa"/>
          </w:tcPr>
          <w:p w:rsidR="00E9348C" w:rsidRPr="00E9348C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E9348C" w:rsidRDefault="00E9348C" w:rsidP="00F46C18">
            <w:r w:rsidRPr="00E9348C">
              <w:t xml:space="preserve">О </w:t>
            </w:r>
            <w:proofErr w:type="gramStart"/>
            <w:r w:rsidRPr="00E9348C">
              <w:t>проведении</w:t>
            </w:r>
            <w:proofErr w:type="gramEnd"/>
            <w:r w:rsidRPr="00E9348C">
              <w:t xml:space="preserve"> муниципального этапа всероссийской олимпиады школьников</w:t>
            </w:r>
          </w:p>
        </w:tc>
        <w:tc>
          <w:tcPr>
            <w:tcW w:w="2520" w:type="dxa"/>
          </w:tcPr>
          <w:p w:rsidR="00E9348C" w:rsidRPr="00E9348C" w:rsidRDefault="00E9348C" w:rsidP="00F46C18">
            <w:r w:rsidRPr="00E9348C">
              <w:t>проект распоряжения</w:t>
            </w:r>
          </w:p>
        </w:tc>
        <w:tc>
          <w:tcPr>
            <w:tcW w:w="1800" w:type="dxa"/>
          </w:tcPr>
          <w:p w:rsidR="00E9348C" w:rsidRPr="00E9348C" w:rsidRDefault="00E9348C" w:rsidP="00F46C18">
            <w:pPr>
              <w:jc w:val="center"/>
            </w:pPr>
            <w:r w:rsidRPr="00E9348C">
              <w:t>октябрь</w:t>
            </w:r>
          </w:p>
        </w:tc>
        <w:tc>
          <w:tcPr>
            <w:tcW w:w="2160" w:type="dxa"/>
          </w:tcPr>
          <w:p w:rsidR="00E9348C" w:rsidRPr="00E9348C" w:rsidRDefault="00E9348C" w:rsidP="00F46C18">
            <w:r w:rsidRPr="00E9348C">
              <w:t>Шерепа Н.Л.</w:t>
            </w:r>
          </w:p>
          <w:p w:rsidR="00E9348C" w:rsidRPr="00E9348C" w:rsidRDefault="00E9348C" w:rsidP="00F46C18">
            <w:r w:rsidRPr="00E9348C">
              <w:t>Аванесян М.Б.</w:t>
            </w:r>
          </w:p>
        </w:tc>
        <w:tc>
          <w:tcPr>
            <w:tcW w:w="2083" w:type="dxa"/>
          </w:tcPr>
          <w:p w:rsidR="00E9348C" w:rsidRPr="00E9348C" w:rsidRDefault="00E9348C" w:rsidP="00F46C18">
            <w:r w:rsidRPr="00E9348C">
              <w:t>распоряжение</w:t>
            </w:r>
          </w:p>
        </w:tc>
      </w:tr>
      <w:tr w:rsidR="00E9348C" w:rsidRPr="00C42422">
        <w:tc>
          <w:tcPr>
            <w:tcW w:w="851" w:type="dxa"/>
          </w:tcPr>
          <w:p w:rsidR="00E9348C" w:rsidRPr="00C42422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C42422" w:rsidRDefault="00E9348C" w:rsidP="008E62DE">
            <w:r w:rsidRPr="00C42422">
              <w:t>Об организации и проведении городского конкурса профессионального мастерства «Учитель года».</w:t>
            </w:r>
          </w:p>
        </w:tc>
        <w:tc>
          <w:tcPr>
            <w:tcW w:w="2520" w:type="dxa"/>
          </w:tcPr>
          <w:p w:rsidR="00E9348C" w:rsidRPr="00C42422" w:rsidRDefault="00E9348C" w:rsidP="008E62DE">
            <w:r w:rsidRPr="00C42422">
              <w:t>проект приказа</w:t>
            </w:r>
          </w:p>
        </w:tc>
        <w:tc>
          <w:tcPr>
            <w:tcW w:w="1800" w:type="dxa"/>
          </w:tcPr>
          <w:p w:rsidR="00E9348C" w:rsidRPr="00C42422" w:rsidRDefault="00E9348C" w:rsidP="008E62DE">
            <w:pPr>
              <w:jc w:val="center"/>
            </w:pPr>
            <w:r w:rsidRPr="00C42422">
              <w:t>ноябрь</w:t>
            </w:r>
          </w:p>
        </w:tc>
        <w:tc>
          <w:tcPr>
            <w:tcW w:w="2160" w:type="dxa"/>
          </w:tcPr>
          <w:p w:rsidR="00E9348C" w:rsidRPr="00C42422" w:rsidRDefault="00E9348C" w:rsidP="008E62DE">
            <w:r w:rsidRPr="00C42422">
              <w:t>Манзевитая Н.Н.</w:t>
            </w:r>
          </w:p>
          <w:p w:rsidR="00E9348C" w:rsidRPr="00C42422" w:rsidRDefault="00E9348C" w:rsidP="008E62DE"/>
        </w:tc>
        <w:tc>
          <w:tcPr>
            <w:tcW w:w="2083" w:type="dxa"/>
          </w:tcPr>
          <w:p w:rsidR="00E9348C" w:rsidRPr="00C42422" w:rsidRDefault="00E9348C" w:rsidP="008E62DE">
            <w:r w:rsidRPr="00C42422">
              <w:t>Приказ</w:t>
            </w:r>
          </w:p>
        </w:tc>
      </w:tr>
      <w:tr w:rsidR="00E9348C" w:rsidRPr="00036942">
        <w:tc>
          <w:tcPr>
            <w:tcW w:w="851" w:type="dxa"/>
          </w:tcPr>
          <w:p w:rsidR="00E9348C" w:rsidRPr="00036942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036942" w:rsidRDefault="00E9348C" w:rsidP="00036942">
            <w:r w:rsidRPr="00036942">
              <w:t xml:space="preserve">Об утверждении состава Территориальной </w:t>
            </w:r>
            <w:proofErr w:type="spellStart"/>
            <w:r w:rsidRPr="00036942">
              <w:t>психолого-медико-педагогической</w:t>
            </w:r>
            <w:proofErr w:type="spellEnd"/>
            <w:r w:rsidRPr="00036942">
              <w:t xml:space="preserve"> комиссии на 202</w:t>
            </w:r>
            <w:r>
              <w:t>3</w:t>
            </w:r>
            <w:r w:rsidRPr="00036942">
              <w:t xml:space="preserve"> год</w:t>
            </w:r>
          </w:p>
        </w:tc>
        <w:tc>
          <w:tcPr>
            <w:tcW w:w="2520" w:type="dxa"/>
          </w:tcPr>
          <w:p w:rsidR="00E9348C" w:rsidRPr="00036942" w:rsidRDefault="00E9348C" w:rsidP="00EB56BA">
            <w:r w:rsidRPr="00036942">
              <w:t>подготовка проекта распоряжения</w:t>
            </w:r>
          </w:p>
        </w:tc>
        <w:tc>
          <w:tcPr>
            <w:tcW w:w="1800" w:type="dxa"/>
          </w:tcPr>
          <w:p w:rsidR="00E9348C" w:rsidRPr="00036942" w:rsidRDefault="00E9348C" w:rsidP="00EB56BA">
            <w:pPr>
              <w:jc w:val="center"/>
            </w:pPr>
            <w:r w:rsidRPr="00036942">
              <w:t>ноябрь</w:t>
            </w:r>
          </w:p>
        </w:tc>
        <w:tc>
          <w:tcPr>
            <w:tcW w:w="2160" w:type="dxa"/>
          </w:tcPr>
          <w:p w:rsidR="00E9348C" w:rsidRPr="00036942" w:rsidRDefault="00E9348C" w:rsidP="00EB56BA">
            <w:r w:rsidRPr="00036942">
              <w:t>Ермакова И.А.</w:t>
            </w:r>
          </w:p>
          <w:p w:rsidR="00E9348C" w:rsidRPr="00036942" w:rsidRDefault="00E9348C" w:rsidP="00EB56BA">
            <w:r w:rsidRPr="00036942">
              <w:t>Павлова О.А.</w:t>
            </w:r>
          </w:p>
        </w:tc>
        <w:tc>
          <w:tcPr>
            <w:tcW w:w="2083" w:type="dxa"/>
          </w:tcPr>
          <w:p w:rsidR="00E9348C" w:rsidRPr="00036942" w:rsidRDefault="00E9348C" w:rsidP="00EB56BA">
            <w:r w:rsidRPr="00036942">
              <w:t>Распоряжение</w:t>
            </w:r>
          </w:p>
        </w:tc>
      </w:tr>
      <w:tr w:rsidR="00E9348C" w:rsidRPr="00E9348C">
        <w:tc>
          <w:tcPr>
            <w:tcW w:w="851" w:type="dxa"/>
          </w:tcPr>
          <w:p w:rsidR="00E9348C" w:rsidRPr="00E9348C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E9348C" w:rsidRDefault="00E9348C" w:rsidP="00590AE1">
            <w:r w:rsidRPr="00E9348C">
              <w:t>Об утверждении поправочных коэффициентов при расчёте нормативов расходов для муниципальных о</w:t>
            </w:r>
            <w:r w:rsidRPr="00E9348C">
              <w:t>б</w:t>
            </w:r>
            <w:r w:rsidRPr="00E9348C">
              <w:t>разовательных учреждений в 2023 году</w:t>
            </w:r>
          </w:p>
        </w:tc>
        <w:tc>
          <w:tcPr>
            <w:tcW w:w="2520" w:type="dxa"/>
          </w:tcPr>
          <w:p w:rsidR="00E9348C" w:rsidRPr="00E9348C" w:rsidRDefault="00E9348C" w:rsidP="00590AE1">
            <w:r w:rsidRPr="00E9348C">
              <w:t>проект распоряжения</w:t>
            </w:r>
          </w:p>
        </w:tc>
        <w:tc>
          <w:tcPr>
            <w:tcW w:w="1800" w:type="dxa"/>
          </w:tcPr>
          <w:p w:rsidR="00E9348C" w:rsidRPr="00E9348C" w:rsidRDefault="00E9348C" w:rsidP="00590AE1">
            <w:pPr>
              <w:jc w:val="center"/>
            </w:pPr>
            <w:r w:rsidRPr="00E9348C">
              <w:t xml:space="preserve">декабрь </w:t>
            </w:r>
          </w:p>
        </w:tc>
        <w:tc>
          <w:tcPr>
            <w:tcW w:w="2160" w:type="dxa"/>
          </w:tcPr>
          <w:p w:rsidR="00E9348C" w:rsidRPr="00E9348C" w:rsidRDefault="00E9348C" w:rsidP="00590AE1">
            <w:r w:rsidRPr="00E9348C">
              <w:t>Мащенко Л.Н.</w:t>
            </w:r>
          </w:p>
        </w:tc>
        <w:tc>
          <w:tcPr>
            <w:tcW w:w="2083" w:type="dxa"/>
          </w:tcPr>
          <w:p w:rsidR="00E9348C" w:rsidRPr="00E9348C" w:rsidRDefault="00E9348C" w:rsidP="00590AE1">
            <w:r w:rsidRPr="00E9348C">
              <w:t>Распоряжение</w:t>
            </w:r>
          </w:p>
        </w:tc>
      </w:tr>
      <w:tr w:rsidR="00E9348C" w:rsidRPr="00AD7463">
        <w:tc>
          <w:tcPr>
            <w:tcW w:w="851" w:type="dxa"/>
          </w:tcPr>
          <w:p w:rsidR="00E9348C" w:rsidRPr="00AD7463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AD7463" w:rsidRDefault="00E9348C" w:rsidP="00AD7463">
            <w:r w:rsidRPr="00AD7463">
              <w:t>Об учётной и налоговой политике учреждения на 2023 и последующие годы</w:t>
            </w:r>
          </w:p>
        </w:tc>
        <w:tc>
          <w:tcPr>
            <w:tcW w:w="2520" w:type="dxa"/>
          </w:tcPr>
          <w:p w:rsidR="00E9348C" w:rsidRPr="00AD7463" w:rsidRDefault="00E9348C" w:rsidP="00EB56BA">
            <w:r w:rsidRPr="00AD7463">
              <w:t>проект приказа</w:t>
            </w:r>
          </w:p>
        </w:tc>
        <w:tc>
          <w:tcPr>
            <w:tcW w:w="1800" w:type="dxa"/>
          </w:tcPr>
          <w:p w:rsidR="00E9348C" w:rsidRPr="00AD7463" w:rsidRDefault="00E9348C" w:rsidP="00EB56BA">
            <w:pPr>
              <w:jc w:val="center"/>
            </w:pPr>
            <w:r w:rsidRPr="00AD7463">
              <w:t>декабрь</w:t>
            </w:r>
          </w:p>
        </w:tc>
        <w:tc>
          <w:tcPr>
            <w:tcW w:w="2160" w:type="dxa"/>
          </w:tcPr>
          <w:p w:rsidR="00E9348C" w:rsidRPr="00AD7463" w:rsidRDefault="00E9348C" w:rsidP="00AD7463">
            <w:r w:rsidRPr="00AD7463">
              <w:t>Литвинова К.В.</w:t>
            </w:r>
          </w:p>
        </w:tc>
        <w:tc>
          <w:tcPr>
            <w:tcW w:w="2083" w:type="dxa"/>
          </w:tcPr>
          <w:p w:rsidR="00E9348C" w:rsidRPr="00AD7463" w:rsidRDefault="00E9348C" w:rsidP="00EB56BA">
            <w:r w:rsidRPr="00AD7463">
              <w:t>Приказ</w:t>
            </w:r>
          </w:p>
        </w:tc>
      </w:tr>
      <w:tr w:rsidR="00E9348C" w:rsidRPr="00AD7463">
        <w:tc>
          <w:tcPr>
            <w:tcW w:w="851" w:type="dxa"/>
          </w:tcPr>
          <w:p w:rsidR="00E9348C" w:rsidRPr="00AD7463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AD7463" w:rsidRDefault="00E9348C">
            <w:r w:rsidRPr="00AD7463">
              <w:t xml:space="preserve">О </w:t>
            </w:r>
            <w:proofErr w:type="gramStart"/>
            <w:r w:rsidRPr="00AD7463">
              <w:t>проведении</w:t>
            </w:r>
            <w:proofErr w:type="gramEnd"/>
            <w:r w:rsidRPr="00AD7463">
              <w:t xml:space="preserve"> инвентаризации доходов, расчетов с контрагентами и материальных ценностей</w:t>
            </w:r>
          </w:p>
        </w:tc>
        <w:tc>
          <w:tcPr>
            <w:tcW w:w="2520" w:type="dxa"/>
          </w:tcPr>
          <w:p w:rsidR="00E9348C" w:rsidRPr="00AD7463" w:rsidRDefault="00E9348C">
            <w:r w:rsidRPr="00AD7463">
              <w:t>проект приказа</w:t>
            </w:r>
          </w:p>
        </w:tc>
        <w:tc>
          <w:tcPr>
            <w:tcW w:w="1800" w:type="dxa"/>
          </w:tcPr>
          <w:p w:rsidR="00E9348C" w:rsidRPr="00AD7463" w:rsidRDefault="00E9348C">
            <w:pPr>
              <w:jc w:val="center"/>
            </w:pPr>
            <w:r w:rsidRPr="00AD7463">
              <w:t xml:space="preserve">декабрь </w:t>
            </w:r>
          </w:p>
        </w:tc>
        <w:tc>
          <w:tcPr>
            <w:tcW w:w="2160" w:type="dxa"/>
          </w:tcPr>
          <w:p w:rsidR="00E9348C" w:rsidRPr="00AD7463" w:rsidRDefault="00E9348C" w:rsidP="00AD7463">
            <w:r w:rsidRPr="00AD7463">
              <w:t>Литвинова К.В.</w:t>
            </w:r>
          </w:p>
        </w:tc>
        <w:tc>
          <w:tcPr>
            <w:tcW w:w="2083" w:type="dxa"/>
          </w:tcPr>
          <w:p w:rsidR="00E9348C" w:rsidRPr="00AD7463" w:rsidRDefault="00E9348C">
            <w:r w:rsidRPr="00AD7463">
              <w:t>Приказ</w:t>
            </w:r>
          </w:p>
        </w:tc>
      </w:tr>
      <w:tr w:rsidR="00E9348C" w:rsidRPr="00AD7463">
        <w:tc>
          <w:tcPr>
            <w:tcW w:w="851" w:type="dxa"/>
          </w:tcPr>
          <w:p w:rsidR="00E9348C" w:rsidRPr="00AD7463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E9348C" w:rsidRDefault="00E9348C" w:rsidP="00F46C18">
            <w:r w:rsidRPr="00E9348C">
              <w:t>Об итогах муниципального этапа всероссийской олимпиады школьников</w:t>
            </w:r>
          </w:p>
        </w:tc>
        <w:tc>
          <w:tcPr>
            <w:tcW w:w="2520" w:type="dxa"/>
          </w:tcPr>
          <w:p w:rsidR="00E9348C" w:rsidRPr="00E9348C" w:rsidRDefault="00E9348C" w:rsidP="00F46C18">
            <w:r w:rsidRPr="00E9348C">
              <w:t>проект приказа</w:t>
            </w:r>
          </w:p>
        </w:tc>
        <w:tc>
          <w:tcPr>
            <w:tcW w:w="1800" w:type="dxa"/>
          </w:tcPr>
          <w:p w:rsidR="00E9348C" w:rsidRPr="00E9348C" w:rsidRDefault="00E9348C" w:rsidP="00F46C18">
            <w:pPr>
              <w:jc w:val="center"/>
            </w:pPr>
            <w:r w:rsidRPr="00E9348C">
              <w:t xml:space="preserve">декабрь </w:t>
            </w:r>
          </w:p>
        </w:tc>
        <w:tc>
          <w:tcPr>
            <w:tcW w:w="2160" w:type="dxa"/>
          </w:tcPr>
          <w:p w:rsidR="00E9348C" w:rsidRPr="00E9348C" w:rsidRDefault="00E9348C" w:rsidP="00F46C18">
            <w:r w:rsidRPr="00E9348C">
              <w:t>Шерепа Н.Л.</w:t>
            </w:r>
          </w:p>
          <w:p w:rsidR="00E9348C" w:rsidRPr="00E9348C" w:rsidRDefault="00E9348C" w:rsidP="00F46C18">
            <w:r w:rsidRPr="00E9348C">
              <w:t>Аванесян М.Б.</w:t>
            </w:r>
          </w:p>
        </w:tc>
        <w:tc>
          <w:tcPr>
            <w:tcW w:w="2083" w:type="dxa"/>
          </w:tcPr>
          <w:p w:rsidR="00E9348C" w:rsidRPr="00AD7463" w:rsidRDefault="00E9348C" w:rsidP="00F46C18">
            <w:r w:rsidRPr="00E9348C">
              <w:t>приказ</w:t>
            </w:r>
          </w:p>
        </w:tc>
      </w:tr>
      <w:tr w:rsidR="00E9348C" w:rsidRPr="00AD7463">
        <w:tc>
          <w:tcPr>
            <w:tcW w:w="851" w:type="dxa"/>
          </w:tcPr>
          <w:p w:rsidR="00E9348C" w:rsidRPr="00AD7463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AD7463" w:rsidRDefault="00E9348C">
            <w:r w:rsidRPr="00AD7463">
              <w:t xml:space="preserve">О </w:t>
            </w:r>
            <w:proofErr w:type="gramStart"/>
            <w:r w:rsidRPr="00AD7463">
              <w:t>сроках</w:t>
            </w:r>
            <w:proofErr w:type="gramEnd"/>
            <w:r w:rsidRPr="00AD7463">
              <w:t xml:space="preserve"> сдачи годовых отчетов</w:t>
            </w:r>
          </w:p>
        </w:tc>
        <w:tc>
          <w:tcPr>
            <w:tcW w:w="2520" w:type="dxa"/>
          </w:tcPr>
          <w:p w:rsidR="00E9348C" w:rsidRPr="00AD7463" w:rsidRDefault="00E9348C">
            <w:r w:rsidRPr="00AD7463">
              <w:t>проект приказа</w:t>
            </w:r>
          </w:p>
        </w:tc>
        <w:tc>
          <w:tcPr>
            <w:tcW w:w="1800" w:type="dxa"/>
          </w:tcPr>
          <w:p w:rsidR="00E9348C" w:rsidRPr="00AD7463" w:rsidRDefault="00E9348C">
            <w:pPr>
              <w:jc w:val="center"/>
            </w:pPr>
            <w:r w:rsidRPr="00AD7463">
              <w:t>декабрь</w:t>
            </w:r>
          </w:p>
        </w:tc>
        <w:tc>
          <w:tcPr>
            <w:tcW w:w="2160" w:type="dxa"/>
          </w:tcPr>
          <w:p w:rsidR="00E9348C" w:rsidRPr="00AD7463" w:rsidRDefault="00E9348C" w:rsidP="00AD7463">
            <w:r w:rsidRPr="00AD7463">
              <w:t>Литвинова К.В.</w:t>
            </w:r>
          </w:p>
        </w:tc>
        <w:tc>
          <w:tcPr>
            <w:tcW w:w="2083" w:type="dxa"/>
          </w:tcPr>
          <w:p w:rsidR="00E9348C" w:rsidRPr="00AD7463" w:rsidRDefault="00E9348C">
            <w:r w:rsidRPr="00AD7463">
              <w:t>Приказ</w:t>
            </w:r>
          </w:p>
        </w:tc>
      </w:tr>
      <w:tr w:rsidR="00E9348C" w:rsidRPr="00590AE1">
        <w:trPr>
          <w:trHeight w:val="886"/>
        </w:trPr>
        <w:tc>
          <w:tcPr>
            <w:tcW w:w="851" w:type="dxa"/>
          </w:tcPr>
          <w:p w:rsidR="00E9348C" w:rsidRPr="00590AE1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590AE1" w:rsidRDefault="00E9348C" w:rsidP="00590AE1">
            <w:r w:rsidRPr="00590AE1">
              <w:t xml:space="preserve">О </w:t>
            </w:r>
            <w:proofErr w:type="gramStart"/>
            <w:r w:rsidRPr="00590AE1">
              <w:t>закреплении</w:t>
            </w:r>
            <w:proofErr w:type="gramEnd"/>
            <w:r w:rsidRPr="00590AE1">
              <w:t xml:space="preserve"> за Комитетом образования функций главного администратора доходов в 2023 году</w:t>
            </w:r>
          </w:p>
        </w:tc>
        <w:tc>
          <w:tcPr>
            <w:tcW w:w="2520" w:type="dxa"/>
          </w:tcPr>
          <w:p w:rsidR="00E9348C" w:rsidRPr="00590AE1" w:rsidRDefault="00E9348C" w:rsidP="00590AE1">
            <w:r w:rsidRPr="00590AE1">
              <w:t>проект распоряжения</w:t>
            </w:r>
          </w:p>
        </w:tc>
        <w:tc>
          <w:tcPr>
            <w:tcW w:w="1800" w:type="dxa"/>
          </w:tcPr>
          <w:p w:rsidR="00E9348C" w:rsidRPr="00590AE1" w:rsidRDefault="00E9348C" w:rsidP="00590AE1">
            <w:pPr>
              <w:jc w:val="center"/>
            </w:pPr>
            <w:r w:rsidRPr="00590AE1">
              <w:t>декабрь</w:t>
            </w:r>
          </w:p>
        </w:tc>
        <w:tc>
          <w:tcPr>
            <w:tcW w:w="2160" w:type="dxa"/>
          </w:tcPr>
          <w:p w:rsidR="00E9348C" w:rsidRPr="00590AE1" w:rsidRDefault="00E9348C" w:rsidP="00590AE1">
            <w:r w:rsidRPr="00590AE1">
              <w:t>Армаш Е.Л.</w:t>
            </w:r>
          </w:p>
        </w:tc>
        <w:tc>
          <w:tcPr>
            <w:tcW w:w="2083" w:type="dxa"/>
          </w:tcPr>
          <w:p w:rsidR="00E9348C" w:rsidRPr="00590AE1" w:rsidRDefault="00E9348C" w:rsidP="00590AE1">
            <w:r w:rsidRPr="00590AE1">
              <w:t>Распоряжение</w:t>
            </w:r>
          </w:p>
        </w:tc>
      </w:tr>
      <w:tr w:rsidR="00E9348C" w:rsidRPr="00A40D5D">
        <w:trPr>
          <w:trHeight w:val="886"/>
        </w:trPr>
        <w:tc>
          <w:tcPr>
            <w:tcW w:w="851" w:type="dxa"/>
          </w:tcPr>
          <w:p w:rsidR="00E9348C" w:rsidRPr="00A40D5D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A40D5D" w:rsidRDefault="00E9348C" w:rsidP="00254D57">
            <w:pPr>
              <w:jc w:val="both"/>
            </w:pPr>
            <w:r w:rsidRPr="00A40D5D">
              <w:t>Проект распоряжения Комитета образования «Об обеспечении открытости и доступности информации об образовательной деятельности образовательных организаций»</w:t>
            </w:r>
          </w:p>
        </w:tc>
        <w:tc>
          <w:tcPr>
            <w:tcW w:w="2520" w:type="dxa"/>
          </w:tcPr>
          <w:p w:rsidR="00E9348C" w:rsidRPr="00A40D5D" w:rsidRDefault="00E9348C" w:rsidP="00254D57">
            <w:r w:rsidRPr="00A40D5D">
              <w:t>подготовка проекта распоряжения</w:t>
            </w:r>
          </w:p>
        </w:tc>
        <w:tc>
          <w:tcPr>
            <w:tcW w:w="1800" w:type="dxa"/>
          </w:tcPr>
          <w:p w:rsidR="00E9348C" w:rsidRPr="00A40D5D" w:rsidRDefault="00E9348C" w:rsidP="00254D57">
            <w:pPr>
              <w:jc w:val="center"/>
            </w:pPr>
            <w:r w:rsidRPr="00A40D5D">
              <w:t>Февраль</w:t>
            </w:r>
          </w:p>
        </w:tc>
        <w:tc>
          <w:tcPr>
            <w:tcW w:w="2160" w:type="dxa"/>
          </w:tcPr>
          <w:p w:rsidR="00E9348C" w:rsidRPr="00A40D5D" w:rsidRDefault="00E9348C" w:rsidP="00254D57">
            <w:pPr>
              <w:jc w:val="center"/>
            </w:pPr>
            <w:r w:rsidRPr="00A40D5D">
              <w:t>Кириланд И.П.</w:t>
            </w:r>
          </w:p>
        </w:tc>
        <w:tc>
          <w:tcPr>
            <w:tcW w:w="2083" w:type="dxa"/>
          </w:tcPr>
          <w:p w:rsidR="00E9348C" w:rsidRPr="00A40D5D" w:rsidRDefault="00E9348C" w:rsidP="00254D57">
            <w:r w:rsidRPr="00A40D5D">
              <w:t>Проект распор</w:t>
            </w:r>
            <w:r w:rsidRPr="00A40D5D">
              <w:t>я</w:t>
            </w:r>
            <w:r w:rsidRPr="00A40D5D">
              <w:t>жения</w:t>
            </w:r>
          </w:p>
        </w:tc>
      </w:tr>
      <w:tr w:rsidR="00E9348C" w:rsidRPr="00036942">
        <w:tc>
          <w:tcPr>
            <w:tcW w:w="851" w:type="dxa"/>
          </w:tcPr>
          <w:p w:rsidR="00E9348C" w:rsidRPr="00036942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036942" w:rsidRDefault="00E9348C" w:rsidP="008E62DE">
            <w:r w:rsidRPr="00036942">
              <w:t xml:space="preserve">О </w:t>
            </w:r>
            <w:proofErr w:type="gramStart"/>
            <w:r w:rsidRPr="00036942">
              <w:t>мероприятиях</w:t>
            </w:r>
            <w:proofErr w:type="gramEnd"/>
            <w:r w:rsidRPr="00036942">
              <w:t xml:space="preserve"> в период планового комплектования дошкольных образовательных учреждений на 2023-2024 учебный год</w:t>
            </w:r>
          </w:p>
        </w:tc>
        <w:tc>
          <w:tcPr>
            <w:tcW w:w="2520" w:type="dxa"/>
          </w:tcPr>
          <w:p w:rsidR="00E9348C" w:rsidRPr="00036942" w:rsidRDefault="00E9348C" w:rsidP="00F70F98">
            <w:r w:rsidRPr="00036942">
              <w:t>проект распоряжения</w:t>
            </w:r>
          </w:p>
        </w:tc>
        <w:tc>
          <w:tcPr>
            <w:tcW w:w="1800" w:type="dxa"/>
          </w:tcPr>
          <w:p w:rsidR="00E9348C" w:rsidRPr="00036942" w:rsidRDefault="00E9348C" w:rsidP="008E62DE">
            <w:pPr>
              <w:jc w:val="center"/>
            </w:pPr>
            <w:r w:rsidRPr="00036942">
              <w:t>февраль-март</w:t>
            </w:r>
          </w:p>
          <w:p w:rsidR="00E9348C" w:rsidRPr="00036942" w:rsidRDefault="00E9348C" w:rsidP="008E62DE">
            <w:pPr>
              <w:jc w:val="center"/>
            </w:pPr>
          </w:p>
        </w:tc>
        <w:tc>
          <w:tcPr>
            <w:tcW w:w="2160" w:type="dxa"/>
          </w:tcPr>
          <w:p w:rsidR="00E9348C" w:rsidRPr="00036942" w:rsidRDefault="00E9348C" w:rsidP="008E62DE">
            <w:r w:rsidRPr="00036942">
              <w:t>Шуплик Т.Е</w:t>
            </w:r>
          </w:p>
        </w:tc>
        <w:tc>
          <w:tcPr>
            <w:tcW w:w="2083" w:type="dxa"/>
          </w:tcPr>
          <w:p w:rsidR="00E9348C" w:rsidRPr="00036942" w:rsidRDefault="00E9348C" w:rsidP="008E62DE">
            <w:r w:rsidRPr="00036942">
              <w:t>Проект распор</w:t>
            </w:r>
            <w:r w:rsidRPr="00036942">
              <w:t>я</w:t>
            </w:r>
            <w:r w:rsidRPr="00036942">
              <w:t>жения</w:t>
            </w:r>
          </w:p>
        </w:tc>
      </w:tr>
      <w:tr w:rsidR="00E9348C" w:rsidRPr="00E9348C">
        <w:tc>
          <w:tcPr>
            <w:tcW w:w="851" w:type="dxa"/>
          </w:tcPr>
          <w:p w:rsidR="00E9348C" w:rsidRPr="00E9348C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E9348C" w:rsidRDefault="00E9348C" w:rsidP="00F46C18">
            <w:pPr>
              <w:jc w:val="both"/>
            </w:pPr>
            <w:r w:rsidRPr="00E9348C">
              <w:t xml:space="preserve">О </w:t>
            </w:r>
            <w:proofErr w:type="gramStart"/>
            <w:r w:rsidRPr="00E9348C">
              <w:t>проведении</w:t>
            </w:r>
            <w:proofErr w:type="gramEnd"/>
            <w:r w:rsidRPr="00E9348C">
              <w:t xml:space="preserve"> городского фестиваля детского и юн</w:t>
            </w:r>
            <w:r w:rsidRPr="00E9348C">
              <w:t>о</w:t>
            </w:r>
            <w:r w:rsidRPr="00E9348C">
              <w:t>шеского творчества «</w:t>
            </w:r>
            <w:proofErr w:type="spellStart"/>
            <w:r w:rsidRPr="00E9348C">
              <w:t>Сосновоборская</w:t>
            </w:r>
            <w:proofErr w:type="spellEnd"/>
            <w:r w:rsidRPr="00E9348C">
              <w:t xml:space="preserve"> мозаика»</w:t>
            </w:r>
          </w:p>
        </w:tc>
        <w:tc>
          <w:tcPr>
            <w:tcW w:w="2520" w:type="dxa"/>
          </w:tcPr>
          <w:p w:rsidR="00E9348C" w:rsidRPr="00E9348C" w:rsidRDefault="00E9348C" w:rsidP="00F46C18">
            <w:r w:rsidRPr="00E9348C">
              <w:t>проект распоряжения</w:t>
            </w:r>
          </w:p>
        </w:tc>
        <w:tc>
          <w:tcPr>
            <w:tcW w:w="1800" w:type="dxa"/>
          </w:tcPr>
          <w:p w:rsidR="00E9348C" w:rsidRPr="00E9348C" w:rsidRDefault="00E9348C" w:rsidP="00F46C18">
            <w:pPr>
              <w:jc w:val="center"/>
            </w:pPr>
            <w:r w:rsidRPr="00E9348C">
              <w:t>март</w:t>
            </w:r>
          </w:p>
        </w:tc>
        <w:tc>
          <w:tcPr>
            <w:tcW w:w="2160" w:type="dxa"/>
          </w:tcPr>
          <w:p w:rsidR="00E9348C" w:rsidRPr="00E9348C" w:rsidRDefault="00E9348C" w:rsidP="00F46C18">
            <w:r w:rsidRPr="00E9348C">
              <w:t>Шерепа Н.Л.</w:t>
            </w:r>
          </w:p>
        </w:tc>
        <w:tc>
          <w:tcPr>
            <w:tcW w:w="2083" w:type="dxa"/>
          </w:tcPr>
          <w:p w:rsidR="00E9348C" w:rsidRPr="00E9348C" w:rsidRDefault="00E9348C" w:rsidP="00F46C18">
            <w:r w:rsidRPr="00E9348C">
              <w:t>Распоряжение</w:t>
            </w:r>
          </w:p>
        </w:tc>
      </w:tr>
      <w:tr w:rsidR="00E9348C" w:rsidRPr="00254D57">
        <w:tc>
          <w:tcPr>
            <w:tcW w:w="851" w:type="dxa"/>
          </w:tcPr>
          <w:p w:rsidR="00E9348C" w:rsidRPr="00254D57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254D57" w:rsidRDefault="00E9348C" w:rsidP="00254D57">
            <w:r w:rsidRPr="00254D57">
              <w:t>Об организации мероприятий по оздоровлению, о</w:t>
            </w:r>
            <w:r w:rsidRPr="00254D57">
              <w:t>т</w:t>
            </w:r>
            <w:r w:rsidRPr="00254D57">
              <w:t>дыху и занятости подростков в  ОО</w:t>
            </w:r>
          </w:p>
        </w:tc>
        <w:tc>
          <w:tcPr>
            <w:tcW w:w="2520" w:type="dxa"/>
          </w:tcPr>
          <w:p w:rsidR="00E9348C" w:rsidRPr="00254D57" w:rsidRDefault="00E9348C" w:rsidP="00254D57">
            <w:r w:rsidRPr="00254D57">
              <w:t>проект приказа</w:t>
            </w:r>
          </w:p>
        </w:tc>
        <w:tc>
          <w:tcPr>
            <w:tcW w:w="1800" w:type="dxa"/>
          </w:tcPr>
          <w:p w:rsidR="00E9348C" w:rsidRPr="00254D57" w:rsidRDefault="00E9348C" w:rsidP="00254D57">
            <w:pPr>
              <w:jc w:val="center"/>
            </w:pPr>
            <w:r w:rsidRPr="00254D57">
              <w:t>май</w:t>
            </w:r>
          </w:p>
        </w:tc>
        <w:tc>
          <w:tcPr>
            <w:tcW w:w="2160" w:type="dxa"/>
          </w:tcPr>
          <w:p w:rsidR="00E9348C" w:rsidRPr="00254D57" w:rsidRDefault="00E9348C" w:rsidP="00254D57">
            <w:r w:rsidRPr="00254D57">
              <w:t>Орехова Т.Ю.</w:t>
            </w:r>
          </w:p>
          <w:p w:rsidR="00E9348C" w:rsidRPr="00254D57" w:rsidRDefault="00E9348C" w:rsidP="00254D57"/>
        </w:tc>
        <w:tc>
          <w:tcPr>
            <w:tcW w:w="2083" w:type="dxa"/>
          </w:tcPr>
          <w:p w:rsidR="00E9348C" w:rsidRPr="00254D57" w:rsidRDefault="00E9348C" w:rsidP="00254D57">
            <w:r w:rsidRPr="00254D57">
              <w:t>Приказ</w:t>
            </w:r>
          </w:p>
        </w:tc>
      </w:tr>
      <w:tr w:rsidR="00E9348C" w:rsidRPr="00036942">
        <w:tc>
          <w:tcPr>
            <w:tcW w:w="851" w:type="dxa"/>
          </w:tcPr>
          <w:p w:rsidR="00E9348C" w:rsidRPr="00036942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036942" w:rsidRDefault="00E9348C">
            <w:r w:rsidRPr="00036942">
              <w:t xml:space="preserve">О </w:t>
            </w:r>
            <w:proofErr w:type="gramStart"/>
            <w:r w:rsidRPr="00036942">
              <w:t>проведении</w:t>
            </w:r>
            <w:proofErr w:type="gramEnd"/>
            <w:r w:rsidRPr="00036942">
              <w:t xml:space="preserve"> городского спортивного праздника «Путь к Олимпу»</w:t>
            </w:r>
          </w:p>
        </w:tc>
        <w:tc>
          <w:tcPr>
            <w:tcW w:w="2520" w:type="dxa"/>
          </w:tcPr>
          <w:p w:rsidR="00E9348C" w:rsidRPr="00036942" w:rsidRDefault="00E9348C" w:rsidP="00F12B4A">
            <w:r w:rsidRPr="00036942">
              <w:t>проект распоряжения</w:t>
            </w:r>
          </w:p>
        </w:tc>
        <w:tc>
          <w:tcPr>
            <w:tcW w:w="1800" w:type="dxa"/>
          </w:tcPr>
          <w:p w:rsidR="00E9348C" w:rsidRPr="00036942" w:rsidRDefault="00E9348C">
            <w:pPr>
              <w:jc w:val="center"/>
            </w:pPr>
            <w:r w:rsidRPr="00036942">
              <w:t>май</w:t>
            </w:r>
          </w:p>
        </w:tc>
        <w:tc>
          <w:tcPr>
            <w:tcW w:w="2160" w:type="dxa"/>
          </w:tcPr>
          <w:p w:rsidR="00E9348C" w:rsidRPr="00036942" w:rsidRDefault="00E9348C">
            <w:r w:rsidRPr="00036942">
              <w:t>Павлов А.А.</w:t>
            </w:r>
          </w:p>
        </w:tc>
        <w:tc>
          <w:tcPr>
            <w:tcW w:w="2083" w:type="dxa"/>
          </w:tcPr>
          <w:p w:rsidR="00E9348C" w:rsidRPr="00036942" w:rsidRDefault="00E9348C">
            <w:r w:rsidRPr="00036942">
              <w:t>Распоряжение</w:t>
            </w:r>
          </w:p>
        </w:tc>
      </w:tr>
      <w:tr w:rsidR="00E9348C" w:rsidRPr="00E9348C">
        <w:tc>
          <w:tcPr>
            <w:tcW w:w="851" w:type="dxa"/>
          </w:tcPr>
          <w:p w:rsidR="00E9348C" w:rsidRPr="00E9348C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E9348C" w:rsidRDefault="00E9348C" w:rsidP="00F46C18">
            <w:r w:rsidRPr="00E9348C">
              <w:t xml:space="preserve">О награждении педагогов по итогам </w:t>
            </w:r>
            <w:proofErr w:type="gramStart"/>
            <w:r w:rsidRPr="00E9348C">
              <w:t>муниципального</w:t>
            </w:r>
            <w:proofErr w:type="gramEnd"/>
            <w:r w:rsidRPr="00E9348C">
              <w:t xml:space="preserve"> и регионального этапов всероссийской олимпиады школьников и региональной олимпиады школьников </w:t>
            </w:r>
          </w:p>
        </w:tc>
        <w:tc>
          <w:tcPr>
            <w:tcW w:w="2520" w:type="dxa"/>
          </w:tcPr>
          <w:p w:rsidR="00E9348C" w:rsidRPr="00E9348C" w:rsidRDefault="00E9348C" w:rsidP="00F46C18">
            <w:r w:rsidRPr="00E9348C">
              <w:t>проект распоряжения</w:t>
            </w:r>
          </w:p>
        </w:tc>
        <w:tc>
          <w:tcPr>
            <w:tcW w:w="1800" w:type="dxa"/>
          </w:tcPr>
          <w:p w:rsidR="00E9348C" w:rsidRPr="00E9348C" w:rsidRDefault="00E9348C" w:rsidP="00F46C18">
            <w:pPr>
              <w:jc w:val="center"/>
            </w:pPr>
            <w:r w:rsidRPr="00E9348C">
              <w:t>май</w:t>
            </w:r>
          </w:p>
        </w:tc>
        <w:tc>
          <w:tcPr>
            <w:tcW w:w="2160" w:type="dxa"/>
          </w:tcPr>
          <w:p w:rsidR="00E9348C" w:rsidRPr="00E9348C" w:rsidRDefault="00E9348C" w:rsidP="00F46C18">
            <w:r w:rsidRPr="00E9348C">
              <w:t>Шерепа Н.Л.</w:t>
            </w:r>
          </w:p>
          <w:p w:rsidR="00E9348C" w:rsidRPr="00E9348C" w:rsidRDefault="00E9348C" w:rsidP="00F46C18">
            <w:r w:rsidRPr="00E9348C">
              <w:t>Аванесян М.Б.</w:t>
            </w:r>
          </w:p>
        </w:tc>
        <w:tc>
          <w:tcPr>
            <w:tcW w:w="2083" w:type="dxa"/>
          </w:tcPr>
          <w:p w:rsidR="00E9348C" w:rsidRPr="00E9348C" w:rsidRDefault="00E9348C" w:rsidP="00F46C18">
            <w:r w:rsidRPr="00E9348C">
              <w:t>Распоряжение</w:t>
            </w:r>
          </w:p>
        </w:tc>
      </w:tr>
      <w:tr w:rsidR="00E9348C" w:rsidRPr="00590AE1">
        <w:tc>
          <w:tcPr>
            <w:tcW w:w="851" w:type="dxa"/>
          </w:tcPr>
          <w:p w:rsidR="00E9348C" w:rsidRPr="00590AE1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590AE1" w:rsidRDefault="00E9348C" w:rsidP="00590AE1">
            <w:pPr>
              <w:jc w:val="both"/>
            </w:pPr>
            <w:r w:rsidRPr="00590AE1">
              <w:t xml:space="preserve">О </w:t>
            </w:r>
            <w:proofErr w:type="gramStart"/>
            <w:r w:rsidRPr="00590AE1">
              <w:t>проведении</w:t>
            </w:r>
            <w:proofErr w:type="gramEnd"/>
            <w:r w:rsidRPr="00590AE1">
              <w:t xml:space="preserve"> ремонтных работ и организация работы по обеспечению безопасности ОО</w:t>
            </w:r>
          </w:p>
        </w:tc>
        <w:tc>
          <w:tcPr>
            <w:tcW w:w="2520" w:type="dxa"/>
          </w:tcPr>
          <w:p w:rsidR="00E9348C" w:rsidRPr="00590AE1" w:rsidRDefault="00E9348C" w:rsidP="00590AE1">
            <w:r w:rsidRPr="00590AE1">
              <w:t>проект информацио</w:t>
            </w:r>
            <w:r w:rsidRPr="00590AE1">
              <w:t>н</w:t>
            </w:r>
            <w:r w:rsidRPr="00590AE1">
              <w:t>ного письма</w:t>
            </w:r>
          </w:p>
        </w:tc>
        <w:tc>
          <w:tcPr>
            <w:tcW w:w="1800" w:type="dxa"/>
          </w:tcPr>
          <w:p w:rsidR="00E9348C" w:rsidRPr="00590AE1" w:rsidRDefault="00E9348C" w:rsidP="00590AE1">
            <w:pPr>
              <w:jc w:val="center"/>
            </w:pPr>
            <w:r w:rsidRPr="00590AE1">
              <w:t>май</w:t>
            </w:r>
          </w:p>
        </w:tc>
        <w:tc>
          <w:tcPr>
            <w:tcW w:w="2160" w:type="dxa"/>
          </w:tcPr>
          <w:p w:rsidR="00E9348C" w:rsidRPr="00590AE1" w:rsidRDefault="00E9348C" w:rsidP="00590AE1">
            <w:r w:rsidRPr="00590AE1">
              <w:t>Бубенцов В.В.</w:t>
            </w:r>
          </w:p>
        </w:tc>
        <w:tc>
          <w:tcPr>
            <w:tcW w:w="2083" w:type="dxa"/>
          </w:tcPr>
          <w:p w:rsidR="00E9348C" w:rsidRPr="00590AE1" w:rsidRDefault="00E9348C" w:rsidP="00590AE1">
            <w:r w:rsidRPr="00590AE1">
              <w:t>Информационное письмо</w:t>
            </w:r>
          </w:p>
        </w:tc>
      </w:tr>
      <w:tr w:rsidR="00E9348C" w:rsidRPr="00036942">
        <w:tc>
          <w:tcPr>
            <w:tcW w:w="851" w:type="dxa"/>
          </w:tcPr>
          <w:p w:rsidR="00E9348C" w:rsidRPr="00036942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036942" w:rsidRDefault="00E9348C">
            <w:pPr>
              <w:jc w:val="both"/>
            </w:pPr>
            <w:r w:rsidRPr="00036942">
              <w:t>Об организации пятидневных учебных сборов с ц</w:t>
            </w:r>
            <w:r w:rsidRPr="00036942">
              <w:t>е</w:t>
            </w:r>
            <w:r w:rsidRPr="00036942">
              <w:t xml:space="preserve">лью подготовки по основам военной службы граждан, обучающихся в общеобразовательных организациях </w:t>
            </w:r>
          </w:p>
        </w:tc>
        <w:tc>
          <w:tcPr>
            <w:tcW w:w="2520" w:type="dxa"/>
          </w:tcPr>
          <w:p w:rsidR="00E9348C" w:rsidRPr="00036942" w:rsidRDefault="00E9348C" w:rsidP="00750E09">
            <w:pPr>
              <w:jc w:val="center"/>
            </w:pPr>
            <w:r w:rsidRPr="00036942">
              <w:t>проект распоряжения</w:t>
            </w:r>
          </w:p>
        </w:tc>
        <w:tc>
          <w:tcPr>
            <w:tcW w:w="1800" w:type="dxa"/>
          </w:tcPr>
          <w:p w:rsidR="00E9348C" w:rsidRPr="00036942" w:rsidRDefault="00E9348C">
            <w:pPr>
              <w:jc w:val="center"/>
            </w:pPr>
            <w:r w:rsidRPr="00036942">
              <w:t>май</w:t>
            </w:r>
          </w:p>
        </w:tc>
        <w:tc>
          <w:tcPr>
            <w:tcW w:w="2160" w:type="dxa"/>
          </w:tcPr>
          <w:p w:rsidR="00E9348C" w:rsidRPr="00036942" w:rsidRDefault="00E9348C">
            <w:r w:rsidRPr="00036942">
              <w:t>Ермакова И.А.</w:t>
            </w:r>
          </w:p>
        </w:tc>
        <w:tc>
          <w:tcPr>
            <w:tcW w:w="2083" w:type="dxa"/>
          </w:tcPr>
          <w:p w:rsidR="00E9348C" w:rsidRPr="00036942" w:rsidRDefault="00E9348C" w:rsidP="00750E09">
            <w:r w:rsidRPr="00036942">
              <w:t>Распоряжение</w:t>
            </w:r>
          </w:p>
        </w:tc>
      </w:tr>
      <w:tr w:rsidR="00E9348C" w:rsidRPr="00AD7463">
        <w:tc>
          <w:tcPr>
            <w:tcW w:w="851" w:type="dxa"/>
          </w:tcPr>
          <w:p w:rsidR="00E9348C" w:rsidRPr="00AD7463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AD7463" w:rsidRDefault="00E9348C">
            <w:pPr>
              <w:jc w:val="both"/>
            </w:pPr>
            <w:r w:rsidRPr="00AD7463">
              <w:t>О назначении (отказе) компенсации родителю (зако</w:t>
            </w:r>
            <w:r w:rsidRPr="00AD7463">
              <w:t>н</w:t>
            </w:r>
            <w:r w:rsidRPr="00AD7463">
              <w:t xml:space="preserve">ному представителю) части родительской платы за присмотр и уход за детьми в ОО СГО, </w:t>
            </w:r>
            <w:proofErr w:type="gramStart"/>
            <w:r w:rsidRPr="00AD7463">
              <w:t>реализующих</w:t>
            </w:r>
            <w:proofErr w:type="gramEnd"/>
            <w:r w:rsidRPr="00AD7463">
              <w:t xml:space="preserve"> образовательную программу дошкольного образов</w:t>
            </w:r>
            <w:r w:rsidRPr="00AD7463">
              <w:t>а</w:t>
            </w:r>
            <w:r w:rsidRPr="00AD7463">
              <w:t>ния</w:t>
            </w:r>
          </w:p>
        </w:tc>
        <w:tc>
          <w:tcPr>
            <w:tcW w:w="2520" w:type="dxa"/>
          </w:tcPr>
          <w:p w:rsidR="00E9348C" w:rsidRPr="00AD7463" w:rsidRDefault="00E9348C">
            <w:pPr>
              <w:jc w:val="center"/>
            </w:pPr>
            <w:r w:rsidRPr="00AD7463">
              <w:t>проект распоряжения</w:t>
            </w:r>
          </w:p>
        </w:tc>
        <w:tc>
          <w:tcPr>
            <w:tcW w:w="1800" w:type="dxa"/>
          </w:tcPr>
          <w:p w:rsidR="00E9348C" w:rsidRPr="00AD7463" w:rsidRDefault="00E9348C">
            <w:pPr>
              <w:jc w:val="center"/>
            </w:pPr>
            <w:r w:rsidRPr="00AD7463">
              <w:t>еженедельно в течение года</w:t>
            </w:r>
          </w:p>
        </w:tc>
        <w:tc>
          <w:tcPr>
            <w:tcW w:w="2160" w:type="dxa"/>
          </w:tcPr>
          <w:p w:rsidR="00E9348C" w:rsidRPr="00AD7463" w:rsidRDefault="00E9348C">
            <w:r w:rsidRPr="00AD7463">
              <w:t>Муравьёва Н. С.</w:t>
            </w:r>
          </w:p>
        </w:tc>
        <w:tc>
          <w:tcPr>
            <w:tcW w:w="2083" w:type="dxa"/>
          </w:tcPr>
          <w:p w:rsidR="00E9348C" w:rsidRPr="00AD7463" w:rsidRDefault="00E9348C">
            <w:r w:rsidRPr="00AD7463">
              <w:t>Распоряжение</w:t>
            </w:r>
          </w:p>
        </w:tc>
      </w:tr>
      <w:tr w:rsidR="00E9348C" w:rsidRPr="00C42422">
        <w:tc>
          <w:tcPr>
            <w:tcW w:w="851" w:type="dxa"/>
          </w:tcPr>
          <w:p w:rsidR="00E9348C" w:rsidRPr="00C42422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C42422" w:rsidRDefault="00E9348C" w:rsidP="008E62DE">
            <w:r w:rsidRPr="00C42422">
              <w:t>Приказы о выплатах социального характера (компе</w:t>
            </w:r>
            <w:r w:rsidRPr="00C42422">
              <w:t>н</w:t>
            </w:r>
            <w:r w:rsidRPr="00C42422">
              <w:t>сации за съемное жилье педагогическим работникам)</w:t>
            </w:r>
          </w:p>
        </w:tc>
        <w:tc>
          <w:tcPr>
            <w:tcW w:w="2520" w:type="dxa"/>
          </w:tcPr>
          <w:p w:rsidR="00E9348C" w:rsidRPr="00C42422" w:rsidRDefault="00E9348C" w:rsidP="008E62DE">
            <w:r w:rsidRPr="00C42422">
              <w:t>решения комиссии по распределению в</w:t>
            </w:r>
            <w:r w:rsidRPr="00C42422">
              <w:t>ы</w:t>
            </w:r>
            <w:r w:rsidRPr="00C42422">
              <w:t>плат,  документы,  представленные пед</w:t>
            </w:r>
            <w:r w:rsidRPr="00C42422">
              <w:t>а</w:t>
            </w:r>
            <w:r w:rsidRPr="00C42422">
              <w:t>гогическими рабо</w:t>
            </w:r>
            <w:r w:rsidRPr="00C42422">
              <w:t>т</w:t>
            </w:r>
            <w:r w:rsidRPr="00C42422">
              <w:t xml:space="preserve">никами </w:t>
            </w:r>
          </w:p>
        </w:tc>
        <w:tc>
          <w:tcPr>
            <w:tcW w:w="1800" w:type="dxa"/>
          </w:tcPr>
          <w:p w:rsidR="00E9348C" w:rsidRPr="00C42422" w:rsidRDefault="00E9348C" w:rsidP="008E62DE">
            <w:pPr>
              <w:jc w:val="center"/>
            </w:pPr>
            <w:r w:rsidRPr="00C42422">
              <w:t>ежеквартально</w:t>
            </w:r>
          </w:p>
        </w:tc>
        <w:tc>
          <w:tcPr>
            <w:tcW w:w="2160" w:type="dxa"/>
          </w:tcPr>
          <w:p w:rsidR="00E9348C" w:rsidRPr="00C42422" w:rsidRDefault="00E9348C" w:rsidP="008E62DE">
            <w:r w:rsidRPr="00C42422">
              <w:t>Манзевитая Н.Н.</w:t>
            </w:r>
          </w:p>
        </w:tc>
        <w:tc>
          <w:tcPr>
            <w:tcW w:w="2083" w:type="dxa"/>
          </w:tcPr>
          <w:p w:rsidR="00E9348C" w:rsidRPr="00C42422" w:rsidRDefault="00E9348C" w:rsidP="008E62DE">
            <w:r w:rsidRPr="00C42422">
              <w:t>Приказы</w:t>
            </w:r>
          </w:p>
        </w:tc>
      </w:tr>
      <w:tr w:rsidR="00E9348C" w:rsidRPr="00036942">
        <w:tc>
          <w:tcPr>
            <w:tcW w:w="851" w:type="dxa"/>
          </w:tcPr>
          <w:p w:rsidR="00E9348C" w:rsidRPr="00036942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036942" w:rsidRDefault="00E9348C">
            <w:r w:rsidRPr="00036942">
              <w:t>Приказы, распоряжения о проведении конкурсов, смотров, утверждении итогов</w:t>
            </w:r>
          </w:p>
        </w:tc>
        <w:tc>
          <w:tcPr>
            <w:tcW w:w="2520" w:type="dxa"/>
          </w:tcPr>
          <w:p w:rsidR="00E9348C" w:rsidRPr="00036942" w:rsidRDefault="00E9348C">
            <w:r w:rsidRPr="00036942">
              <w:t>проекты приказов, распоряжений</w:t>
            </w:r>
          </w:p>
        </w:tc>
        <w:tc>
          <w:tcPr>
            <w:tcW w:w="1800" w:type="dxa"/>
          </w:tcPr>
          <w:p w:rsidR="00E9348C" w:rsidRPr="00036942" w:rsidRDefault="00E9348C">
            <w:pPr>
              <w:jc w:val="center"/>
            </w:pPr>
            <w:r w:rsidRPr="00036942">
              <w:t>в течение года</w:t>
            </w:r>
          </w:p>
        </w:tc>
        <w:tc>
          <w:tcPr>
            <w:tcW w:w="2160" w:type="dxa"/>
          </w:tcPr>
          <w:p w:rsidR="00E9348C" w:rsidRPr="00036942" w:rsidRDefault="00E9348C">
            <w:r w:rsidRPr="00036942">
              <w:t>Специалисты КО</w:t>
            </w:r>
          </w:p>
        </w:tc>
        <w:tc>
          <w:tcPr>
            <w:tcW w:w="2083" w:type="dxa"/>
          </w:tcPr>
          <w:p w:rsidR="00E9348C" w:rsidRPr="00036942" w:rsidRDefault="00E9348C">
            <w:r w:rsidRPr="00036942">
              <w:t>Приказы, расп</w:t>
            </w:r>
            <w:r w:rsidRPr="00036942">
              <w:t>о</w:t>
            </w:r>
            <w:r w:rsidRPr="00036942">
              <w:t>ряжения</w:t>
            </w:r>
          </w:p>
        </w:tc>
      </w:tr>
      <w:tr w:rsidR="00E9348C" w:rsidRPr="00C42422">
        <w:tc>
          <w:tcPr>
            <w:tcW w:w="851" w:type="dxa"/>
          </w:tcPr>
          <w:p w:rsidR="00E9348C" w:rsidRPr="00C42422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C42422" w:rsidRDefault="00E9348C" w:rsidP="008E62DE">
            <w:r w:rsidRPr="00C42422">
              <w:t xml:space="preserve">Подготовка приказов по личному составу </w:t>
            </w:r>
          </w:p>
        </w:tc>
        <w:tc>
          <w:tcPr>
            <w:tcW w:w="2520" w:type="dxa"/>
          </w:tcPr>
          <w:p w:rsidR="00E9348C" w:rsidRPr="00C42422" w:rsidRDefault="00E9348C" w:rsidP="008E62DE">
            <w:r w:rsidRPr="00C42422">
              <w:t>на основании заявл</w:t>
            </w:r>
            <w:r w:rsidRPr="00C42422">
              <w:t>е</w:t>
            </w:r>
            <w:r w:rsidRPr="00C42422">
              <w:t>ний сотрудников</w:t>
            </w:r>
          </w:p>
        </w:tc>
        <w:tc>
          <w:tcPr>
            <w:tcW w:w="1800" w:type="dxa"/>
          </w:tcPr>
          <w:p w:rsidR="00E9348C" w:rsidRPr="00C42422" w:rsidRDefault="00E9348C" w:rsidP="008E62DE">
            <w:pPr>
              <w:jc w:val="center"/>
            </w:pPr>
            <w:r w:rsidRPr="00C42422">
              <w:t>в течение года</w:t>
            </w:r>
          </w:p>
        </w:tc>
        <w:tc>
          <w:tcPr>
            <w:tcW w:w="2160" w:type="dxa"/>
          </w:tcPr>
          <w:p w:rsidR="00E9348C" w:rsidRPr="00C42422" w:rsidRDefault="00E9348C" w:rsidP="008E62DE">
            <w:r w:rsidRPr="00C42422">
              <w:t>Манзевитая Н.Н.</w:t>
            </w:r>
          </w:p>
        </w:tc>
        <w:tc>
          <w:tcPr>
            <w:tcW w:w="2083" w:type="dxa"/>
          </w:tcPr>
          <w:p w:rsidR="00E9348C" w:rsidRPr="00C42422" w:rsidRDefault="00E9348C" w:rsidP="008E62DE">
            <w:r w:rsidRPr="00C42422">
              <w:t>Приказы</w:t>
            </w:r>
          </w:p>
        </w:tc>
      </w:tr>
      <w:tr w:rsidR="00E9348C" w:rsidRPr="00C42422">
        <w:tc>
          <w:tcPr>
            <w:tcW w:w="851" w:type="dxa"/>
          </w:tcPr>
          <w:p w:rsidR="00E9348C" w:rsidRPr="00C42422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C42422" w:rsidRDefault="00E9348C" w:rsidP="008E62DE">
            <w:r w:rsidRPr="00C42422">
              <w:t>Подготовка распоряжений и оформление грамот К</w:t>
            </w:r>
            <w:r w:rsidRPr="00C42422">
              <w:t>о</w:t>
            </w:r>
            <w:r w:rsidRPr="00C42422">
              <w:t>митета образования</w:t>
            </w:r>
          </w:p>
        </w:tc>
        <w:tc>
          <w:tcPr>
            <w:tcW w:w="2520" w:type="dxa"/>
          </w:tcPr>
          <w:p w:rsidR="00E9348C" w:rsidRPr="00C42422" w:rsidRDefault="00E9348C" w:rsidP="008E62DE">
            <w:r w:rsidRPr="00C42422">
              <w:t>по ходатайствам ОУ</w:t>
            </w:r>
          </w:p>
        </w:tc>
        <w:tc>
          <w:tcPr>
            <w:tcW w:w="1800" w:type="dxa"/>
          </w:tcPr>
          <w:p w:rsidR="00E9348C" w:rsidRPr="00C42422" w:rsidRDefault="00E9348C" w:rsidP="008E62DE">
            <w:pPr>
              <w:jc w:val="center"/>
            </w:pPr>
            <w:r w:rsidRPr="00C42422">
              <w:t>в течение года</w:t>
            </w:r>
          </w:p>
        </w:tc>
        <w:tc>
          <w:tcPr>
            <w:tcW w:w="2160" w:type="dxa"/>
          </w:tcPr>
          <w:p w:rsidR="00E9348C" w:rsidRPr="00C42422" w:rsidRDefault="00E9348C" w:rsidP="008E62DE">
            <w:r w:rsidRPr="00C42422">
              <w:t>Манзевитая Н.Н.</w:t>
            </w:r>
          </w:p>
        </w:tc>
        <w:tc>
          <w:tcPr>
            <w:tcW w:w="2083" w:type="dxa"/>
          </w:tcPr>
          <w:p w:rsidR="00E9348C" w:rsidRPr="00C42422" w:rsidRDefault="00E9348C" w:rsidP="008E62DE">
            <w:r w:rsidRPr="00C42422">
              <w:t>Распоряжения</w:t>
            </w:r>
          </w:p>
        </w:tc>
      </w:tr>
      <w:tr w:rsidR="00E9348C" w:rsidRPr="00036942">
        <w:tc>
          <w:tcPr>
            <w:tcW w:w="851" w:type="dxa"/>
          </w:tcPr>
          <w:p w:rsidR="00E9348C" w:rsidRPr="00036942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036942" w:rsidRDefault="00E9348C" w:rsidP="00036942">
            <w:pPr>
              <w:jc w:val="both"/>
            </w:pPr>
            <w:r w:rsidRPr="00036942">
              <w:t xml:space="preserve">О </w:t>
            </w:r>
            <w:proofErr w:type="gramStart"/>
            <w:r w:rsidRPr="00036942">
              <w:t>проведении</w:t>
            </w:r>
            <w:proofErr w:type="gramEnd"/>
            <w:r w:rsidRPr="00036942">
              <w:t xml:space="preserve"> тренировочных экзаменов, контрол</w:t>
            </w:r>
            <w:r w:rsidRPr="00036942">
              <w:t>ь</w:t>
            </w:r>
            <w:r w:rsidRPr="00036942">
              <w:t>но–педагогических измерений в рамках подготовки к проведению государственной итоговой аттестации в 2023 году.</w:t>
            </w:r>
          </w:p>
        </w:tc>
        <w:tc>
          <w:tcPr>
            <w:tcW w:w="2520" w:type="dxa"/>
          </w:tcPr>
          <w:p w:rsidR="00E9348C" w:rsidRPr="00036942" w:rsidRDefault="00E9348C" w:rsidP="00881D66">
            <w:r w:rsidRPr="00036942">
              <w:t>проекты распоряж</w:t>
            </w:r>
            <w:r w:rsidRPr="00036942">
              <w:t>е</w:t>
            </w:r>
            <w:r w:rsidRPr="00036942">
              <w:t>ний</w:t>
            </w:r>
          </w:p>
        </w:tc>
        <w:tc>
          <w:tcPr>
            <w:tcW w:w="1800" w:type="dxa"/>
          </w:tcPr>
          <w:p w:rsidR="00E9348C" w:rsidRPr="00036942" w:rsidRDefault="00E9348C" w:rsidP="00881D66">
            <w:pPr>
              <w:jc w:val="center"/>
            </w:pPr>
            <w:r w:rsidRPr="00036942">
              <w:t>в течение года</w:t>
            </w:r>
          </w:p>
        </w:tc>
        <w:tc>
          <w:tcPr>
            <w:tcW w:w="2160" w:type="dxa"/>
          </w:tcPr>
          <w:p w:rsidR="00E9348C" w:rsidRPr="00036942" w:rsidRDefault="00E9348C" w:rsidP="00881D66">
            <w:r w:rsidRPr="00036942">
              <w:t>Ермакова И.А.</w:t>
            </w:r>
          </w:p>
        </w:tc>
        <w:tc>
          <w:tcPr>
            <w:tcW w:w="2083" w:type="dxa"/>
          </w:tcPr>
          <w:p w:rsidR="00E9348C" w:rsidRPr="00036942" w:rsidRDefault="00E9348C" w:rsidP="00881D66">
            <w:r w:rsidRPr="00036942">
              <w:t>распоряжение</w:t>
            </w:r>
          </w:p>
        </w:tc>
      </w:tr>
      <w:tr w:rsidR="00E9348C" w:rsidRPr="00E9348C">
        <w:tc>
          <w:tcPr>
            <w:tcW w:w="851" w:type="dxa"/>
          </w:tcPr>
          <w:p w:rsidR="00E9348C" w:rsidRPr="00E9348C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E9348C" w:rsidRDefault="00E9348C" w:rsidP="00590AE1">
            <w:r w:rsidRPr="00E9348C">
              <w:t>Согласование крупных сделок ОО</w:t>
            </w:r>
          </w:p>
        </w:tc>
        <w:tc>
          <w:tcPr>
            <w:tcW w:w="2520" w:type="dxa"/>
          </w:tcPr>
          <w:p w:rsidR="00E9348C" w:rsidRPr="00E9348C" w:rsidRDefault="00E9348C" w:rsidP="00590AE1">
            <w:r w:rsidRPr="00E9348C">
              <w:t>на основании обр</w:t>
            </w:r>
            <w:r w:rsidRPr="00E9348C">
              <w:t>а</w:t>
            </w:r>
            <w:r w:rsidRPr="00E9348C">
              <w:t>щений</w:t>
            </w:r>
          </w:p>
        </w:tc>
        <w:tc>
          <w:tcPr>
            <w:tcW w:w="1800" w:type="dxa"/>
          </w:tcPr>
          <w:p w:rsidR="00E9348C" w:rsidRPr="00E9348C" w:rsidRDefault="00E9348C" w:rsidP="00590AE1">
            <w:pPr>
              <w:jc w:val="center"/>
            </w:pPr>
            <w:r w:rsidRPr="00E9348C">
              <w:t>в течение года</w:t>
            </w:r>
          </w:p>
        </w:tc>
        <w:tc>
          <w:tcPr>
            <w:tcW w:w="2160" w:type="dxa"/>
          </w:tcPr>
          <w:p w:rsidR="00E9348C" w:rsidRPr="00E9348C" w:rsidRDefault="00E9348C" w:rsidP="00590AE1">
            <w:r w:rsidRPr="00E9348C">
              <w:t>Армаш Е.Л.</w:t>
            </w:r>
          </w:p>
        </w:tc>
        <w:tc>
          <w:tcPr>
            <w:tcW w:w="2083" w:type="dxa"/>
          </w:tcPr>
          <w:p w:rsidR="00E9348C" w:rsidRPr="00E9348C" w:rsidRDefault="00E9348C" w:rsidP="00590AE1">
            <w:r w:rsidRPr="00E9348C">
              <w:t>Распоряжение</w:t>
            </w:r>
          </w:p>
        </w:tc>
      </w:tr>
      <w:tr w:rsidR="00E9348C" w:rsidRPr="00036942">
        <w:tc>
          <w:tcPr>
            <w:tcW w:w="851" w:type="dxa"/>
          </w:tcPr>
          <w:p w:rsidR="00E9348C" w:rsidRPr="00036942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036942" w:rsidRDefault="00E9348C" w:rsidP="00036942">
            <w:r w:rsidRPr="00036942">
              <w:t xml:space="preserve">О </w:t>
            </w:r>
            <w:proofErr w:type="gramStart"/>
            <w:r w:rsidRPr="00036942">
              <w:t>проведении</w:t>
            </w:r>
            <w:proofErr w:type="gramEnd"/>
            <w:r w:rsidRPr="00036942">
              <w:t xml:space="preserve"> городских физкультурно-спортивных мероприятий среди общеобразовательных организ</w:t>
            </w:r>
            <w:r w:rsidRPr="00036942">
              <w:t>а</w:t>
            </w:r>
            <w:r w:rsidRPr="00036942">
              <w:t xml:space="preserve">ций города в 2022-2023 учебном году </w:t>
            </w:r>
          </w:p>
        </w:tc>
        <w:tc>
          <w:tcPr>
            <w:tcW w:w="2520" w:type="dxa"/>
          </w:tcPr>
          <w:p w:rsidR="00E9348C" w:rsidRPr="00036942" w:rsidRDefault="00E9348C" w:rsidP="00881D66">
            <w:r w:rsidRPr="00036942">
              <w:t>проект распоряжения</w:t>
            </w:r>
          </w:p>
        </w:tc>
        <w:tc>
          <w:tcPr>
            <w:tcW w:w="1800" w:type="dxa"/>
          </w:tcPr>
          <w:p w:rsidR="00E9348C" w:rsidRPr="00036942" w:rsidRDefault="00E9348C" w:rsidP="00881D66">
            <w:pPr>
              <w:jc w:val="center"/>
            </w:pPr>
            <w:r w:rsidRPr="00036942">
              <w:t>в течение года</w:t>
            </w:r>
          </w:p>
        </w:tc>
        <w:tc>
          <w:tcPr>
            <w:tcW w:w="2160" w:type="dxa"/>
          </w:tcPr>
          <w:p w:rsidR="00E9348C" w:rsidRPr="00036942" w:rsidRDefault="00E9348C" w:rsidP="00881D66">
            <w:r w:rsidRPr="00036942">
              <w:t>Павлов А.А.</w:t>
            </w:r>
          </w:p>
        </w:tc>
        <w:tc>
          <w:tcPr>
            <w:tcW w:w="2083" w:type="dxa"/>
          </w:tcPr>
          <w:p w:rsidR="00E9348C" w:rsidRPr="00036942" w:rsidRDefault="00E9348C" w:rsidP="00881D66">
            <w:r w:rsidRPr="00036942">
              <w:t>Распоряжение</w:t>
            </w:r>
          </w:p>
        </w:tc>
      </w:tr>
      <w:tr w:rsidR="00E9348C" w:rsidRPr="00036942">
        <w:tc>
          <w:tcPr>
            <w:tcW w:w="851" w:type="dxa"/>
          </w:tcPr>
          <w:p w:rsidR="00E9348C" w:rsidRPr="00036942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036942" w:rsidRDefault="00E9348C">
            <w:r w:rsidRPr="00036942">
              <w:t>Создание комиссий по организационным и правовым вопросам</w:t>
            </w:r>
          </w:p>
        </w:tc>
        <w:tc>
          <w:tcPr>
            <w:tcW w:w="2520" w:type="dxa"/>
          </w:tcPr>
          <w:p w:rsidR="00E9348C" w:rsidRPr="00036942" w:rsidRDefault="00E9348C">
            <w:r w:rsidRPr="00036942">
              <w:t>проекты распоряж</w:t>
            </w:r>
            <w:r w:rsidRPr="00036942">
              <w:t>е</w:t>
            </w:r>
            <w:r w:rsidRPr="00036942">
              <w:t>ний</w:t>
            </w:r>
          </w:p>
        </w:tc>
        <w:tc>
          <w:tcPr>
            <w:tcW w:w="1800" w:type="dxa"/>
          </w:tcPr>
          <w:p w:rsidR="00E9348C" w:rsidRPr="00036942" w:rsidRDefault="00E9348C">
            <w:pPr>
              <w:jc w:val="center"/>
            </w:pPr>
            <w:r w:rsidRPr="00036942">
              <w:t>по мере нео</w:t>
            </w:r>
            <w:r w:rsidRPr="00036942">
              <w:t>б</w:t>
            </w:r>
            <w:r w:rsidRPr="00036942">
              <w:t>ходимости</w:t>
            </w:r>
          </w:p>
        </w:tc>
        <w:tc>
          <w:tcPr>
            <w:tcW w:w="2160" w:type="dxa"/>
          </w:tcPr>
          <w:p w:rsidR="00E9348C" w:rsidRPr="00036942" w:rsidRDefault="00E9348C">
            <w:r w:rsidRPr="00036942">
              <w:t>Специалисты КО</w:t>
            </w:r>
          </w:p>
        </w:tc>
        <w:tc>
          <w:tcPr>
            <w:tcW w:w="2083" w:type="dxa"/>
          </w:tcPr>
          <w:p w:rsidR="00E9348C" w:rsidRPr="00036942" w:rsidRDefault="00E9348C">
            <w:r w:rsidRPr="00036942">
              <w:t>Распоряжения</w:t>
            </w:r>
          </w:p>
        </w:tc>
      </w:tr>
      <w:tr w:rsidR="00E9348C" w:rsidRPr="00590AE1">
        <w:tc>
          <w:tcPr>
            <w:tcW w:w="851" w:type="dxa"/>
          </w:tcPr>
          <w:p w:rsidR="00E9348C" w:rsidRPr="00590AE1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590AE1" w:rsidRDefault="00E9348C" w:rsidP="00590AE1">
            <w:pPr>
              <w:jc w:val="both"/>
            </w:pPr>
            <w:r w:rsidRPr="00590AE1">
              <w:t>Об обеспечении мер безопасности и антитеррорист</w:t>
            </w:r>
            <w:r w:rsidRPr="00590AE1">
              <w:t>и</w:t>
            </w:r>
            <w:r w:rsidRPr="00590AE1">
              <w:t>ческой защищенности образовательных организаций в период  праздничных и выходных дней</w:t>
            </w:r>
          </w:p>
        </w:tc>
        <w:tc>
          <w:tcPr>
            <w:tcW w:w="2520" w:type="dxa"/>
          </w:tcPr>
          <w:p w:rsidR="00E9348C" w:rsidRPr="00590AE1" w:rsidRDefault="00E9348C" w:rsidP="00590AE1">
            <w:r w:rsidRPr="00590AE1">
              <w:t>проект распоряжения</w:t>
            </w:r>
          </w:p>
        </w:tc>
        <w:tc>
          <w:tcPr>
            <w:tcW w:w="1800" w:type="dxa"/>
          </w:tcPr>
          <w:p w:rsidR="00E9348C" w:rsidRPr="00590AE1" w:rsidRDefault="00E9348C" w:rsidP="00590AE1">
            <w:pPr>
              <w:jc w:val="center"/>
            </w:pPr>
            <w:r w:rsidRPr="00590AE1">
              <w:t>по мере нео</w:t>
            </w:r>
            <w:r w:rsidRPr="00590AE1">
              <w:t>б</w:t>
            </w:r>
            <w:r w:rsidRPr="00590AE1">
              <w:t>ходимости</w:t>
            </w:r>
          </w:p>
        </w:tc>
        <w:tc>
          <w:tcPr>
            <w:tcW w:w="2160" w:type="dxa"/>
          </w:tcPr>
          <w:p w:rsidR="00E9348C" w:rsidRPr="00590AE1" w:rsidRDefault="00E9348C" w:rsidP="00590AE1">
            <w:r w:rsidRPr="00590AE1">
              <w:t>Бубенцов В.В.</w:t>
            </w:r>
          </w:p>
        </w:tc>
        <w:tc>
          <w:tcPr>
            <w:tcW w:w="2083" w:type="dxa"/>
          </w:tcPr>
          <w:p w:rsidR="00E9348C" w:rsidRPr="00590AE1" w:rsidRDefault="00E9348C" w:rsidP="00590AE1">
            <w:r w:rsidRPr="00590AE1">
              <w:t>Распоряжение</w:t>
            </w:r>
          </w:p>
        </w:tc>
      </w:tr>
      <w:tr w:rsidR="00E9348C" w:rsidRPr="00036942">
        <w:tc>
          <w:tcPr>
            <w:tcW w:w="851" w:type="dxa"/>
          </w:tcPr>
          <w:p w:rsidR="00E9348C" w:rsidRPr="00036942" w:rsidRDefault="00E9348C" w:rsidP="00D4728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25" w:type="dxa"/>
          </w:tcPr>
          <w:p w:rsidR="00E9348C" w:rsidRPr="00036942" w:rsidRDefault="00E9348C">
            <w:r w:rsidRPr="00036942">
              <w:t>Распоряжения о проведении проверок ОО, монит</w:t>
            </w:r>
            <w:r w:rsidRPr="00036942">
              <w:t>о</w:t>
            </w:r>
            <w:r w:rsidRPr="00036942">
              <w:t>рингов</w:t>
            </w:r>
          </w:p>
        </w:tc>
        <w:tc>
          <w:tcPr>
            <w:tcW w:w="2520" w:type="dxa"/>
          </w:tcPr>
          <w:p w:rsidR="00E9348C" w:rsidRPr="00036942" w:rsidRDefault="00E9348C">
            <w:r w:rsidRPr="00036942">
              <w:t>проекты распоряж</w:t>
            </w:r>
            <w:r w:rsidRPr="00036942">
              <w:t>е</w:t>
            </w:r>
            <w:r w:rsidRPr="00036942">
              <w:t>ний</w:t>
            </w:r>
          </w:p>
        </w:tc>
        <w:tc>
          <w:tcPr>
            <w:tcW w:w="1800" w:type="dxa"/>
          </w:tcPr>
          <w:p w:rsidR="00E9348C" w:rsidRPr="00036942" w:rsidRDefault="00E9348C">
            <w:pPr>
              <w:jc w:val="center"/>
            </w:pPr>
            <w:r w:rsidRPr="00036942">
              <w:t>в соответствии с планом</w:t>
            </w:r>
          </w:p>
        </w:tc>
        <w:tc>
          <w:tcPr>
            <w:tcW w:w="2160" w:type="dxa"/>
          </w:tcPr>
          <w:p w:rsidR="00E9348C" w:rsidRPr="00036942" w:rsidRDefault="00E9348C">
            <w:r w:rsidRPr="00036942">
              <w:t>Специалисты КО</w:t>
            </w:r>
          </w:p>
        </w:tc>
        <w:tc>
          <w:tcPr>
            <w:tcW w:w="2083" w:type="dxa"/>
          </w:tcPr>
          <w:p w:rsidR="00E9348C" w:rsidRPr="00036942" w:rsidRDefault="00E9348C">
            <w:r w:rsidRPr="00036942">
              <w:t>Распоряжения</w:t>
            </w:r>
          </w:p>
        </w:tc>
      </w:tr>
    </w:tbl>
    <w:p w:rsidR="00EB56BA" w:rsidRPr="00036942" w:rsidRDefault="00EB56BA">
      <w:pPr>
        <w:rPr>
          <w:rFonts w:ascii="Arial Black" w:hAnsi="Arial Black"/>
          <w:b/>
        </w:rPr>
      </w:pPr>
    </w:p>
    <w:p w:rsidR="00EB56BA" w:rsidRPr="00036942" w:rsidRDefault="00EB56BA" w:rsidP="00995912">
      <w:pPr>
        <w:pStyle w:val="2"/>
        <w:rPr>
          <w:rFonts w:ascii="Tahoma" w:hAnsi="Tahoma" w:cs="Tahoma"/>
        </w:rPr>
      </w:pPr>
      <w:r w:rsidRPr="00036942">
        <w:rPr>
          <w:rFonts w:ascii="Tahoma" w:hAnsi="Tahoma" w:cs="Tahoma"/>
        </w:rPr>
        <w:t>1.6. Статистические отчёты</w:t>
      </w:r>
    </w:p>
    <w:p w:rsidR="00EB56BA" w:rsidRPr="00036942" w:rsidRDefault="00EB56BA">
      <w:pPr>
        <w:jc w:val="center"/>
        <w:rPr>
          <w:rFonts w:ascii="Arial Black" w:hAnsi="Arial Blac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517"/>
        <w:gridCol w:w="2403"/>
        <w:gridCol w:w="1980"/>
        <w:gridCol w:w="2340"/>
        <w:gridCol w:w="1718"/>
      </w:tblGrid>
      <w:tr w:rsidR="00EB56BA" w:rsidRPr="00036942">
        <w:tc>
          <w:tcPr>
            <w:tcW w:w="828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№</w:t>
            </w:r>
          </w:p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  <w:lang w:val="en-US"/>
              </w:rPr>
              <w:t>n</w:t>
            </w:r>
            <w:r w:rsidRPr="00036942">
              <w:rPr>
                <w:b/>
              </w:rPr>
              <w:t>/</w:t>
            </w:r>
            <w:r w:rsidRPr="00036942">
              <w:rPr>
                <w:b/>
                <w:lang w:val="en-US"/>
              </w:rPr>
              <w:t>n</w:t>
            </w:r>
          </w:p>
        </w:tc>
        <w:tc>
          <w:tcPr>
            <w:tcW w:w="5517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1. Наименование мероприятия</w:t>
            </w:r>
          </w:p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2. Рассматриваемые вопросы</w:t>
            </w:r>
          </w:p>
        </w:tc>
        <w:tc>
          <w:tcPr>
            <w:tcW w:w="2403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Форма подготовки мероприятия, ра</w:t>
            </w:r>
            <w:r w:rsidRPr="00036942">
              <w:rPr>
                <w:b/>
              </w:rPr>
              <w:t>с</w:t>
            </w:r>
            <w:r w:rsidRPr="00036942">
              <w:rPr>
                <w:b/>
              </w:rPr>
              <w:t>сматриваемого в</w:t>
            </w:r>
            <w:r w:rsidRPr="00036942">
              <w:rPr>
                <w:b/>
              </w:rPr>
              <w:t>о</w:t>
            </w:r>
            <w:r w:rsidRPr="00036942">
              <w:rPr>
                <w:b/>
              </w:rPr>
              <w:t>проса</w:t>
            </w:r>
          </w:p>
        </w:tc>
        <w:tc>
          <w:tcPr>
            <w:tcW w:w="1980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Сроки</w:t>
            </w:r>
          </w:p>
        </w:tc>
        <w:tc>
          <w:tcPr>
            <w:tcW w:w="2340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Ответственные</w:t>
            </w:r>
          </w:p>
        </w:tc>
        <w:tc>
          <w:tcPr>
            <w:tcW w:w="1718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Форма пре</w:t>
            </w:r>
            <w:r w:rsidRPr="00036942">
              <w:rPr>
                <w:b/>
              </w:rPr>
              <w:t>д</w:t>
            </w:r>
            <w:r w:rsidRPr="00036942">
              <w:rPr>
                <w:b/>
              </w:rPr>
              <w:t>ставления материала</w:t>
            </w:r>
          </w:p>
        </w:tc>
      </w:tr>
      <w:tr w:rsidR="00EB56BA" w:rsidRPr="00036942">
        <w:tc>
          <w:tcPr>
            <w:tcW w:w="828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1</w:t>
            </w:r>
          </w:p>
        </w:tc>
        <w:tc>
          <w:tcPr>
            <w:tcW w:w="5517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2</w:t>
            </w:r>
          </w:p>
        </w:tc>
        <w:tc>
          <w:tcPr>
            <w:tcW w:w="2403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3</w:t>
            </w:r>
          </w:p>
        </w:tc>
        <w:tc>
          <w:tcPr>
            <w:tcW w:w="1980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4</w:t>
            </w:r>
          </w:p>
        </w:tc>
        <w:tc>
          <w:tcPr>
            <w:tcW w:w="2340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5</w:t>
            </w:r>
          </w:p>
        </w:tc>
        <w:tc>
          <w:tcPr>
            <w:tcW w:w="1718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6</w:t>
            </w:r>
          </w:p>
        </w:tc>
      </w:tr>
      <w:tr w:rsidR="00EB56BA" w:rsidRPr="00036942">
        <w:tc>
          <w:tcPr>
            <w:tcW w:w="828" w:type="dxa"/>
          </w:tcPr>
          <w:p w:rsidR="00EB56BA" w:rsidRPr="00036942" w:rsidRDefault="00EB56B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EB56BA" w:rsidRPr="00036942" w:rsidRDefault="00EB56BA">
            <w:pPr>
              <w:jc w:val="both"/>
            </w:pPr>
            <w:r w:rsidRPr="00036942">
              <w:t>Сводный отчет ФСН №ОО-1</w:t>
            </w:r>
          </w:p>
        </w:tc>
        <w:tc>
          <w:tcPr>
            <w:tcW w:w="2403" w:type="dxa"/>
          </w:tcPr>
          <w:p w:rsidR="00EB56BA" w:rsidRPr="00036942" w:rsidRDefault="00EB56BA">
            <w:r w:rsidRPr="00036942">
              <w:t>отчеты МБОУ</w:t>
            </w:r>
          </w:p>
        </w:tc>
        <w:tc>
          <w:tcPr>
            <w:tcW w:w="1980" w:type="dxa"/>
          </w:tcPr>
          <w:p w:rsidR="00EB56BA" w:rsidRPr="00036942" w:rsidRDefault="00EB56BA">
            <w:pPr>
              <w:jc w:val="center"/>
            </w:pPr>
            <w:r w:rsidRPr="00036942">
              <w:t>сентябрь</w:t>
            </w:r>
          </w:p>
        </w:tc>
        <w:tc>
          <w:tcPr>
            <w:tcW w:w="2340" w:type="dxa"/>
          </w:tcPr>
          <w:p w:rsidR="00EB56BA" w:rsidRPr="00036942" w:rsidRDefault="00EB56BA">
            <w:r w:rsidRPr="00036942">
              <w:t>Ермакова И.А.</w:t>
            </w:r>
          </w:p>
          <w:p w:rsidR="00EB56BA" w:rsidRPr="00036942" w:rsidRDefault="00EB56BA">
            <w:r w:rsidRPr="00036942">
              <w:t>Манзевитая Н.Н.</w:t>
            </w:r>
          </w:p>
          <w:p w:rsidR="00EB56BA" w:rsidRPr="00036942" w:rsidRDefault="00F97B5E">
            <w:r w:rsidRPr="00036942">
              <w:t>Кириланд И.П.</w:t>
            </w:r>
          </w:p>
        </w:tc>
        <w:tc>
          <w:tcPr>
            <w:tcW w:w="1718" w:type="dxa"/>
          </w:tcPr>
          <w:p w:rsidR="00EB56BA" w:rsidRPr="00036942" w:rsidRDefault="00B1390F">
            <w:r w:rsidRPr="00036942">
              <w:t>Отчет</w:t>
            </w:r>
          </w:p>
        </w:tc>
      </w:tr>
      <w:tr w:rsidR="00EB56BA" w:rsidRPr="00036942">
        <w:tc>
          <w:tcPr>
            <w:tcW w:w="828" w:type="dxa"/>
          </w:tcPr>
          <w:p w:rsidR="00EB56BA" w:rsidRPr="00036942" w:rsidRDefault="00EB56B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EB56BA" w:rsidRPr="00036942" w:rsidRDefault="00EB56BA">
            <w:pPr>
              <w:jc w:val="both"/>
            </w:pPr>
            <w:r w:rsidRPr="00036942">
              <w:t>Ст</w:t>
            </w:r>
            <w:r w:rsidR="00453E9B" w:rsidRPr="00036942">
              <w:t>атистические отчеты 1- НД</w:t>
            </w:r>
          </w:p>
        </w:tc>
        <w:tc>
          <w:tcPr>
            <w:tcW w:w="2403" w:type="dxa"/>
          </w:tcPr>
          <w:p w:rsidR="00EB56BA" w:rsidRPr="00036942" w:rsidRDefault="00EB56BA">
            <w:r w:rsidRPr="00036942">
              <w:t>отчёты МБОУ</w:t>
            </w:r>
          </w:p>
        </w:tc>
        <w:tc>
          <w:tcPr>
            <w:tcW w:w="1980" w:type="dxa"/>
          </w:tcPr>
          <w:p w:rsidR="00EB56BA" w:rsidRPr="00036942" w:rsidRDefault="00F97B5E">
            <w:pPr>
              <w:jc w:val="center"/>
            </w:pPr>
            <w:r w:rsidRPr="00036942">
              <w:t>ноябрь</w:t>
            </w:r>
          </w:p>
        </w:tc>
        <w:tc>
          <w:tcPr>
            <w:tcW w:w="2340" w:type="dxa"/>
          </w:tcPr>
          <w:p w:rsidR="00EB56BA" w:rsidRPr="00036942" w:rsidRDefault="00EB56BA">
            <w:r w:rsidRPr="00036942">
              <w:t>Ермакова И.А.</w:t>
            </w:r>
          </w:p>
        </w:tc>
        <w:tc>
          <w:tcPr>
            <w:tcW w:w="1718" w:type="dxa"/>
          </w:tcPr>
          <w:p w:rsidR="00EB56BA" w:rsidRPr="00036942" w:rsidRDefault="00EB56BA">
            <w:r w:rsidRPr="00036942">
              <w:t>Отчет</w:t>
            </w:r>
          </w:p>
        </w:tc>
      </w:tr>
      <w:tr w:rsidR="00CB5A08" w:rsidRPr="00CB5A08">
        <w:tc>
          <w:tcPr>
            <w:tcW w:w="828" w:type="dxa"/>
          </w:tcPr>
          <w:p w:rsidR="00CB5A08" w:rsidRPr="00CB5A08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CB5A08" w:rsidRDefault="00CB5A08" w:rsidP="008F6894">
            <w:r w:rsidRPr="00CB5A08">
              <w:t>Отчет Ф-6 по военнообязанным</w:t>
            </w:r>
          </w:p>
        </w:tc>
        <w:tc>
          <w:tcPr>
            <w:tcW w:w="2403" w:type="dxa"/>
          </w:tcPr>
          <w:p w:rsidR="00CB5A08" w:rsidRPr="00CB5A08" w:rsidRDefault="00CB5A08" w:rsidP="008F6894">
            <w:r w:rsidRPr="00CB5A08">
              <w:t xml:space="preserve">отчеты ОО </w:t>
            </w:r>
          </w:p>
        </w:tc>
        <w:tc>
          <w:tcPr>
            <w:tcW w:w="1980" w:type="dxa"/>
          </w:tcPr>
          <w:p w:rsidR="00CB5A08" w:rsidRPr="00CB5A08" w:rsidRDefault="00CB5A08" w:rsidP="008F6894">
            <w:pPr>
              <w:jc w:val="center"/>
            </w:pPr>
            <w:r w:rsidRPr="00CB5A08">
              <w:t>декабрь</w:t>
            </w:r>
          </w:p>
        </w:tc>
        <w:tc>
          <w:tcPr>
            <w:tcW w:w="2340" w:type="dxa"/>
          </w:tcPr>
          <w:p w:rsidR="00CB5A08" w:rsidRPr="00CB5A08" w:rsidRDefault="00CB5A08" w:rsidP="008F6894">
            <w:r w:rsidRPr="00CB5A08">
              <w:t>Манзевитая Н.Н.</w:t>
            </w:r>
          </w:p>
        </w:tc>
        <w:tc>
          <w:tcPr>
            <w:tcW w:w="1718" w:type="dxa"/>
          </w:tcPr>
          <w:p w:rsidR="00CB5A08" w:rsidRPr="00CB5A08" w:rsidRDefault="00CB5A08" w:rsidP="008F6894">
            <w:r w:rsidRPr="00CB5A08">
              <w:t>Отчет</w:t>
            </w:r>
          </w:p>
        </w:tc>
      </w:tr>
      <w:tr w:rsidR="00CB5A08" w:rsidRPr="00E9348C" w:rsidTr="001B7DFC">
        <w:tc>
          <w:tcPr>
            <w:tcW w:w="828" w:type="dxa"/>
          </w:tcPr>
          <w:p w:rsidR="00CB5A08" w:rsidRPr="00E9348C" w:rsidRDefault="00CB5A08" w:rsidP="001B7DF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E9348C" w:rsidRDefault="00CB5A08" w:rsidP="008E62DE">
            <w:pPr>
              <w:jc w:val="both"/>
            </w:pPr>
            <w:r w:rsidRPr="00E9348C">
              <w:t>Отчет 85-К</w:t>
            </w:r>
          </w:p>
        </w:tc>
        <w:tc>
          <w:tcPr>
            <w:tcW w:w="2403" w:type="dxa"/>
          </w:tcPr>
          <w:p w:rsidR="00CB5A08" w:rsidRPr="00E9348C" w:rsidRDefault="00CB5A08" w:rsidP="008E62DE">
            <w:r w:rsidRPr="00E9348C">
              <w:t>отчёты МБДОУ</w:t>
            </w:r>
          </w:p>
        </w:tc>
        <w:tc>
          <w:tcPr>
            <w:tcW w:w="1980" w:type="dxa"/>
          </w:tcPr>
          <w:p w:rsidR="00CB5A08" w:rsidRPr="00E9348C" w:rsidRDefault="00CB5A08" w:rsidP="008E62DE">
            <w:pPr>
              <w:jc w:val="center"/>
            </w:pPr>
            <w:r w:rsidRPr="00E9348C">
              <w:t xml:space="preserve">январь </w:t>
            </w:r>
          </w:p>
          <w:p w:rsidR="00CB5A08" w:rsidRPr="00E9348C" w:rsidRDefault="00CB5A08" w:rsidP="008E62DE">
            <w:pPr>
              <w:jc w:val="center"/>
            </w:pPr>
          </w:p>
        </w:tc>
        <w:tc>
          <w:tcPr>
            <w:tcW w:w="2340" w:type="dxa"/>
          </w:tcPr>
          <w:p w:rsidR="00CB5A08" w:rsidRPr="00E9348C" w:rsidRDefault="00CB5A08" w:rsidP="008E62DE">
            <w:r w:rsidRPr="00E9348C">
              <w:t>Шуплик Т.Е.</w:t>
            </w:r>
          </w:p>
        </w:tc>
        <w:tc>
          <w:tcPr>
            <w:tcW w:w="1718" w:type="dxa"/>
          </w:tcPr>
          <w:p w:rsidR="00CB5A08" w:rsidRPr="00E9348C" w:rsidRDefault="00CB5A08" w:rsidP="008E62DE">
            <w:r w:rsidRPr="00E9348C">
              <w:t>Отчеты</w:t>
            </w:r>
          </w:p>
        </w:tc>
      </w:tr>
      <w:tr w:rsidR="00CB5A08" w:rsidRPr="00E9348C">
        <w:tc>
          <w:tcPr>
            <w:tcW w:w="828" w:type="dxa"/>
          </w:tcPr>
          <w:p w:rsidR="00CB5A08" w:rsidRPr="00E9348C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E9348C" w:rsidRDefault="00CB5A08" w:rsidP="00F46C18">
            <w:pPr>
              <w:jc w:val="both"/>
            </w:pPr>
            <w:r w:rsidRPr="00E9348C">
              <w:t xml:space="preserve">Статистический отчет 1-ДО </w:t>
            </w:r>
          </w:p>
        </w:tc>
        <w:tc>
          <w:tcPr>
            <w:tcW w:w="2403" w:type="dxa"/>
          </w:tcPr>
          <w:p w:rsidR="00CB5A08" w:rsidRPr="00E9348C" w:rsidRDefault="00CB5A08" w:rsidP="00F46C18">
            <w:r w:rsidRPr="00E9348C">
              <w:t>анализ материалов</w:t>
            </w:r>
          </w:p>
        </w:tc>
        <w:tc>
          <w:tcPr>
            <w:tcW w:w="1980" w:type="dxa"/>
          </w:tcPr>
          <w:p w:rsidR="00CB5A08" w:rsidRPr="00E9348C" w:rsidRDefault="00CB5A08" w:rsidP="00F46C18">
            <w:pPr>
              <w:jc w:val="center"/>
            </w:pPr>
            <w:r w:rsidRPr="00E9348C">
              <w:t>январь</w:t>
            </w:r>
          </w:p>
        </w:tc>
        <w:tc>
          <w:tcPr>
            <w:tcW w:w="2340" w:type="dxa"/>
          </w:tcPr>
          <w:p w:rsidR="00CB5A08" w:rsidRPr="00E9348C" w:rsidRDefault="00CB5A08" w:rsidP="00F46C18">
            <w:r w:rsidRPr="00E9348C">
              <w:t>Шерепа Н.Л.</w:t>
            </w:r>
          </w:p>
        </w:tc>
        <w:tc>
          <w:tcPr>
            <w:tcW w:w="1718" w:type="dxa"/>
          </w:tcPr>
          <w:p w:rsidR="00CB5A08" w:rsidRPr="00E9348C" w:rsidRDefault="00CB5A08" w:rsidP="00F46C18">
            <w:r w:rsidRPr="00E9348C">
              <w:t>Отчет</w:t>
            </w:r>
          </w:p>
        </w:tc>
      </w:tr>
      <w:tr w:rsidR="00CB5A08" w:rsidRPr="00E9348C" w:rsidTr="008252C9">
        <w:tc>
          <w:tcPr>
            <w:tcW w:w="828" w:type="dxa"/>
          </w:tcPr>
          <w:p w:rsidR="00CB5A08" w:rsidRPr="00E9348C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E9348C" w:rsidRDefault="00CB5A08" w:rsidP="00254D57">
            <w:pPr>
              <w:autoSpaceDE w:val="0"/>
              <w:autoSpaceDN w:val="0"/>
              <w:adjustRightInd w:val="0"/>
              <w:jc w:val="both"/>
            </w:pPr>
            <w:r w:rsidRPr="00E9348C">
              <w:t>Отчет о достижении целевых показателей по ре</w:t>
            </w:r>
            <w:r w:rsidRPr="00E9348C">
              <w:t>а</w:t>
            </w:r>
            <w:r w:rsidRPr="00E9348C">
              <w:lastRenderedPageBreak/>
              <w:t>лизации мероприятий регионального проекта «Цифровая образовательная среда» национального проекта «Образование» по безденежному дополн</w:t>
            </w:r>
            <w:r w:rsidRPr="00E9348C">
              <w:t>и</w:t>
            </w:r>
            <w:r w:rsidRPr="00E9348C">
              <w:t>тельному соглашению к соглашению об обеспеч</w:t>
            </w:r>
            <w:r w:rsidRPr="00E9348C">
              <w:t>е</w:t>
            </w:r>
            <w:r w:rsidRPr="00E9348C">
              <w:t>нии в 2020-2024 годах достижения целевых пок</w:t>
            </w:r>
            <w:r w:rsidRPr="00E9348C">
              <w:t>а</w:t>
            </w:r>
            <w:r w:rsidRPr="00E9348C">
              <w:t>зателей по реализации мероприятий, определенных региональными проектами  национального проекта «Образование», утверждённых на заседании орг</w:t>
            </w:r>
            <w:r w:rsidRPr="00E9348C">
              <w:t>а</w:t>
            </w:r>
            <w:r w:rsidRPr="00E9348C">
              <w:t xml:space="preserve">низационного штаба по проектному управлению в Ленинградской области </w:t>
            </w:r>
          </w:p>
        </w:tc>
        <w:tc>
          <w:tcPr>
            <w:tcW w:w="2403" w:type="dxa"/>
          </w:tcPr>
          <w:p w:rsidR="00CB5A08" w:rsidRPr="00E9348C" w:rsidRDefault="00CB5A08" w:rsidP="008252C9">
            <w:r w:rsidRPr="00E9348C">
              <w:lastRenderedPageBreak/>
              <w:t>Обобщение резул</w:t>
            </w:r>
            <w:r w:rsidRPr="00E9348C">
              <w:t>ь</w:t>
            </w:r>
            <w:r w:rsidRPr="00E9348C">
              <w:lastRenderedPageBreak/>
              <w:t>татов выполнения мероприятий прое</w:t>
            </w:r>
            <w:r w:rsidRPr="00E9348C">
              <w:t>к</w:t>
            </w:r>
            <w:r w:rsidRPr="00E9348C">
              <w:t>та</w:t>
            </w:r>
          </w:p>
        </w:tc>
        <w:tc>
          <w:tcPr>
            <w:tcW w:w="1980" w:type="dxa"/>
          </w:tcPr>
          <w:p w:rsidR="00CB5A08" w:rsidRPr="00E9348C" w:rsidRDefault="00CB5A08" w:rsidP="008252C9">
            <w:pPr>
              <w:jc w:val="center"/>
            </w:pPr>
            <w:r w:rsidRPr="00E9348C">
              <w:lastRenderedPageBreak/>
              <w:t>до 05.01.2023г.</w:t>
            </w:r>
          </w:p>
          <w:p w:rsidR="00CB5A08" w:rsidRPr="00E9348C" w:rsidRDefault="00CB5A08" w:rsidP="008252C9">
            <w:pPr>
              <w:jc w:val="center"/>
            </w:pPr>
            <w:r w:rsidRPr="00E9348C">
              <w:lastRenderedPageBreak/>
              <w:t>до 05.07.2023г.</w:t>
            </w:r>
          </w:p>
        </w:tc>
        <w:tc>
          <w:tcPr>
            <w:tcW w:w="2340" w:type="dxa"/>
          </w:tcPr>
          <w:p w:rsidR="00CB5A08" w:rsidRPr="00E9348C" w:rsidRDefault="00CB5A08" w:rsidP="008252C9">
            <w:r w:rsidRPr="00E9348C">
              <w:lastRenderedPageBreak/>
              <w:t>Кириланд И.П.</w:t>
            </w:r>
          </w:p>
        </w:tc>
        <w:tc>
          <w:tcPr>
            <w:tcW w:w="1718" w:type="dxa"/>
          </w:tcPr>
          <w:p w:rsidR="00CB5A08" w:rsidRPr="00E9348C" w:rsidRDefault="00CB5A08" w:rsidP="008252C9">
            <w:r w:rsidRPr="00E9348C">
              <w:t>Отчет</w:t>
            </w:r>
          </w:p>
        </w:tc>
      </w:tr>
      <w:tr w:rsidR="00CB5A08" w:rsidRPr="00670CA0" w:rsidTr="008252C9">
        <w:tc>
          <w:tcPr>
            <w:tcW w:w="828" w:type="dxa"/>
          </w:tcPr>
          <w:p w:rsidR="00CB5A08" w:rsidRPr="00670CA0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670CA0" w:rsidRDefault="00CB5A08" w:rsidP="00254D57">
            <w:pPr>
              <w:jc w:val="both"/>
            </w:pPr>
            <w:r w:rsidRPr="00670CA0">
              <w:t>Отчет о достижении показателей результатов и</w:t>
            </w:r>
            <w:r w:rsidRPr="00670CA0">
              <w:t>с</w:t>
            </w:r>
            <w:r w:rsidRPr="00670CA0">
              <w:t>пользования субсидии по соглашению на орган</w:t>
            </w:r>
            <w:r w:rsidRPr="00670CA0">
              <w:t>и</w:t>
            </w:r>
            <w:r w:rsidRPr="00670CA0">
              <w:t>зацию электронного и дистанционного обучения детей-инвалидов в рамках государственной пр</w:t>
            </w:r>
            <w:r w:rsidRPr="00670CA0">
              <w:t>о</w:t>
            </w:r>
            <w:r w:rsidRPr="00670CA0">
              <w:t xml:space="preserve">граммы "Современное образование Ленинградской  области" </w:t>
            </w:r>
          </w:p>
        </w:tc>
        <w:tc>
          <w:tcPr>
            <w:tcW w:w="2403" w:type="dxa"/>
          </w:tcPr>
          <w:p w:rsidR="00CB5A08" w:rsidRPr="00670CA0" w:rsidRDefault="00CB5A08" w:rsidP="00254D57">
            <w:r w:rsidRPr="00670CA0">
              <w:t>Обобщение резул</w:t>
            </w:r>
            <w:r w:rsidRPr="00670CA0">
              <w:t>ь</w:t>
            </w:r>
            <w:r w:rsidRPr="00670CA0">
              <w:t>татов выполнения мероприятий пр</w:t>
            </w:r>
            <w:r w:rsidRPr="00670CA0">
              <w:t>о</w:t>
            </w:r>
            <w:r w:rsidRPr="00670CA0">
              <w:t>граммы</w:t>
            </w:r>
          </w:p>
        </w:tc>
        <w:tc>
          <w:tcPr>
            <w:tcW w:w="1980" w:type="dxa"/>
          </w:tcPr>
          <w:p w:rsidR="00CB5A08" w:rsidRPr="00670CA0" w:rsidRDefault="00CB5A08" w:rsidP="00254D57">
            <w:pPr>
              <w:jc w:val="center"/>
            </w:pPr>
            <w:r w:rsidRPr="00670CA0">
              <w:t>до 05.02.2023г.</w:t>
            </w:r>
          </w:p>
        </w:tc>
        <w:tc>
          <w:tcPr>
            <w:tcW w:w="2340" w:type="dxa"/>
          </w:tcPr>
          <w:p w:rsidR="00CB5A08" w:rsidRPr="00670CA0" w:rsidRDefault="00CB5A08" w:rsidP="00254D57">
            <w:r w:rsidRPr="00670CA0">
              <w:t>Кириланд И.П.</w:t>
            </w:r>
          </w:p>
        </w:tc>
        <w:tc>
          <w:tcPr>
            <w:tcW w:w="1718" w:type="dxa"/>
          </w:tcPr>
          <w:p w:rsidR="00CB5A08" w:rsidRPr="00670CA0" w:rsidRDefault="00CB5A08" w:rsidP="00254D57">
            <w:r w:rsidRPr="00670CA0">
              <w:t>Отчет</w:t>
            </w:r>
          </w:p>
        </w:tc>
      </w:tr>
      <w:tr w:rsidR="00CB5A08" w:rsidRPr="008252C9">
        <w:tc>
          <w:tcPr>
            <w:tcW w:w="828" w:type="dxa"/>
          </w:tcPr>
          <w:p w:rsidR="00CB5A08" w:rsidRPr="008252C9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8252C9" w:rsidRDefault="00CB5A08">
            <w:pPr>
              <w:jc w:val="both"/>
            </w:pPr>
            <w:r w:rsidRPr="008252C9">
              <w:t>Сводный отчет ФСН №ОО-2</w:t>
            </w:r>
          </w:p>
        </w:tc>
        <w:tc>
          <w:tcPr>
            <w:tcW w:w="2403" w:type="dxa"/>
          </w:tcPr>
          <w:p w:rsidR="00CB5A08" w:rsidRPr="008252C9" w:rsidRDefault="00CB5A08" w:rsidP="00EB56BA">
            <w:r w:rsidRPr="008252C9">
              <w:t>анализ материалов</w:t>
            </w:r>
          </w:p>
        </w:tc>
        <w:tc>
          <w:tcPr>
            <w:tcW w:w="1980" w:type="dxa"/>
          </w:tcPr>
          <w:p w:rsidR="00CB5A08" w:rsidRPr="008252C9" w:rsidRDefault="00CB5A08">
            <w:pPr>
              <w:jc w:val="center"/>
            </w:pPr>
            <w:r w:rsidRPr="008252C9">
              <w:rPr>
                <w:bCs/>
              </w:rPr>
              <w:t>март-апрель</w:t>
            </w:r>
          </w:p>
        </w:tc>
        <w:tc>
          <w:tcPr>
            <w:tcW w:w="2340" w:type="dxa"/>
          </w:tcPr>
          <w:p w:rsidR="00CB5A08" w:rsidRPr="008252C9" w:rsidRDefault="00CB5A08" w:rsidP="008252C9">
            <w:r w:rsidRPr="008252C9">
              <w:t>Курилова О.Р.</w:t>
            </w:r>
          </w:p>
          <w:p w:rsidR="00CB5A08" w:rsidRPr="008252C9" w:rsidRDefault="00CB5A08">
            <w:r w:rsidRPr="008252C9">
              <w:t>Литвинова К.В.</w:t>
            </w:r>
          </w:p>
          <w:p w:rsidR="00CB5A08" w:rsidRPr="008252C9" w:rsidRDefault="00CB5A08" w:rsidP="00590AE1">
            <w:r w:rsidRPr="008252C9">
              <w:t>Мащенко Л.Н.</w:t>
            </w:r>
          </w:p>
          <w:p w:rsidR="00CB5A08" w:rsidRPr="008252C9" w:rsidRDefault="00CB5A08" w:rsidP="00590AE1">
            <w:r w:rsidRPr="008252C9">
              <w:t>Бубенцов В.В.</w:t>
            </w:r>
          </w:p>
          <w:p w:rsidR="00CB5A08" w:rsidRPr="008252C9" w:rsidRDefault="00CB5A08" w:rsidP="00590AE1">
            <w:r w:rsidRPr="008252C9">
              <w:t>Васильева С.Г.</w:t>
            </w:r>
          </w:p>
          <w:p w:rsidR="00CB5A08" w:rsidRPr="008252C9" w:rsidRDefault="00CB5A08" w:rsidP="008252C9">
            <w:r w:rsidRPr="008252C9">
              <w:t>Ермакова И.А.</w:t>
            </w:r>
          </w:p>
          <w:p w:rsidR="00CB5A08" w:rsidRPr="008252C9" w:rsidRDefault="00CB5A08">
            <w:r w:rsidRPr="008252C9">
              <w:t>Кириланд И.П.</w:t>
            </w:r>
          </w:p>
          <w:p w:rsidR="00CB5A08" w:rsidRPr="008252C9" w:rsidRDefault="00CB5A08">
            <w:r w:rsidRPr="008252C9">
              <w:t>Манзевитая Н.Н.</w:t>
            </w:r>
          </w:p>
        </w:tc>
        <w:tc>
          <w:tcPr>
            <w:tcW w:w="1718" w:type="dxa"/>
          </w:tcPr>
          <w:p w:rsidR="00CB5A08" w:rsidRPr="008252C9" w:rsidRDefault="00CB5A08">
            <w:r w:rsidRPr="008252C9">
              <w:t>Отчет</w:t>
            </w:r>
          </w:p>
        </w:tc>
      </w:tr>
      <w:tr w:rsidR="00CB5A08" w:rsidRPr="008252C9" w:rsidTr="008252C9">
        <w:tc>
          <w:tcPr>
            <w:tcW w:w="828" w:type="dxa"/>
          </w:tcPr>
          <w:p w:rsidR="00CB5A08" w:rsidRPr="008252C9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Default="00CB5A08" w:rsidP="00254D57">
            <w:pPr>
              <w:jc w:val="both"/>
            </w:pPr>
            <w:r>
              <w:t>Отчет за 2022 год по форме № 3-информ «Свед</w:t>
            </w:r>
            <w:r>
              <w:t>е</w:t>
            </w:r>
            <w:r>
              <w:t>ния об использовании информационных и комм</w:t>
            </w:r>
            <w:r>
              <w:t>у</w:t>
            </w:r>
            <w:r>
              <w:t>никационных технологий и производстве вычисл</w:t>
            </w:r>
            <w:r>
              <w:t>и</w:t>
            </w:r>
            <w:r>
              <w:t xml:space="preserve">тельной техники, программного обеспечения и оказании услуг в этих сферах» </w:t>
            </w:r>
          </w:p>
        </w:tc>
        <w:tc>
          <w:tcPr>
            <w:tcW w:w="2403" w:type="dxa"/>
          </w:tcPr>
          <w:p w:rsidR="00CB5A08" w:rsidRPr="006A7EEF" w:rsidRDefault="00CB5A08" w:rsidP="008252C9">
            <w:r>
              <w:t>Сбор информации</w:t>
            </w:r>
          </w:p>
        </w:tc>
        <w:tc>
          <w:tcPr>
            <w:tcW w:w="1980" w:type="dxa"/>
          </w:tcPr>
          <w:p w:rsidR="00CB5A08" w:rsidRPr="006A7EEF" w:rsidRDefault="00CB5A08" w:rsidP="008252C9">
            <w:pPr>
              <w:jc w:val="center"/>
            </w:pPr>
            <w:r>
              <w:t>до 25.03.2023г.</w:t>
            </w:r>
          </w:p>
        </w:tc>
        <w:tc>
          <w:tcPr>
            <w:tcW w:w="2340" w:type="dxa"/>
          </w:tcPr>
          <w:p w:rsidR="00CB5A08" w:rsidRPr="006A7EEF" w:rsidRDefault="00CB5A08" w:rsidP="008252C9">
            <w:r w:rsidRPr="006A7EEF">
              <w:t>Кириланд И.П.</w:t>
            </w:r>
          </w:p>
        </w:tc>
        <w:tc>
          <w:tcPr>
            <w:tcW w:w="1718" w:type="dxa"/>
          </w:tcPr>
          <w:p w:rsidR="00CB5A08" w:rsidRPr="006A7EEF" w:rsidRDefault="00CB5A08" w:rsidP="008252C9">
            <w:r w:rsidRPr="006A7EEF">
              <w:t>Отчет</w:t>
            </w:r>
          </w:p>
        </w:tc>
      </w:tr>
      <w:tr w:rsidR="00CB5A08" w:rsidRPr="00036942">
        <w:tc>
          <w:tcPr>
            <w:tcW w:w="828" w:type="dxa"/>
          </w:tcPr>
          <w:p w:rsidR="00CB5A08" w:rsidRPr="00036942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036942" w:rsidRDefault="00CB5A08">
            <w:pPr>
              <w:jc w:val="both"/>
            </w:pPr>
            <w:r w:rsidRPr="00036942">
              <w:t>Отчеты по итогам проведения государственной итоговой аттестации учащихся 9, 11 классов</w:t>
            </w:r>
          </w:p>
        </w:tc>
        <w:tc>
          <w:tcPr>
            <w:tcW w:w="2403" w:type="dxa"/>
          </w:tcPr>
          <w:p w:rsidR="00CB5A08" w:rsidRPr="00036942" w:rsidRDefault="00CB5A08">
            <w:r w:rsidRPr="00036942">
              <w:t>анализ материалов</w:t>
            </w:r>
          </w:p>
        </w:tc>
        <w:tc>
          <w:tcPr>
            <w:tcW w:w="1980" w:type="dxa"/>
          </w:tcPr>
          <w:p w:rsidR="00CB5A08" w:rsidRPr="00036942" w:rsidRDefault="00CB5A08">
            <w:pPr>
              <w:jc w:val="center"/>
            </w:pPr>
            <w:r w:rsidRPr="00036942">
              <w:t>июль</w:t>
            </w:r>
            <w:r>
              <w:t>, сентябрь</w:t>
            </w:r>
          </w:p>
        </w:tc>
        <w:tc>
          <w:tcPr>
            <w:tcW w:w="2340" w:type="dxa"/>
          </w:tcPr>
          <w:p w:rsidR="00CB5A08" w:rsidRPr="00036942" w:rsidRDefault="00CB5A08">
            <w:r w:rsidRPr="00036942">
              <w:t>Ермакова И.А.</w:t>
            </w:r>
          </w:p>
        </w:tc>
        <w:tc>
          <w:tcPr>
            <w:tcW w:w="1718" w:type="dxa"/>
          </w:tcPr>
          <w:p w:rsidR="00CB5A08" w:rsidRPr="00036942" w:rsidRDefault="00CB5A08">
            <w:r w:rsidRPr="00036942">
              <w:t>Отчеты</w:t>
            </w:r>
          </w:p>
        </w:tc>
      </w:tr>
      <w:tr w:rsidR="00CB5A08" w:rsidRPr="00036942" w:rsidTr="008252C9">
        <w:tc>
          <w:tcPr>
            <w:tcW w:w="828" w:type="dxa"/>
          </w:tcPr>
          <w:p w:rsidR="00CB5A08" w:rsidRPr="00036942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036942" w:rsidRDefault="00CB5A08" w:rsidP="00254D57">
            <w:pPr>
              <w:jc w:val="both"/>
            </w:pPr>
            <w:r w:rsidRPr="00036942">
              <w:t>Отчет по форме № 1-ГМУ «Сведения о предоста</w:t>
            </w:r>
            <w:r w:rsidRPr="00036942">
              <w:t>в</w:t>
            </w:r>
            <w:r w:rsidRPr="00036942">
              <w:t xml:space="preserve">лении государственных (муниципальных) услуг </w:t>
            </w:r>
          </w:p>
        </w:tc>
        <w:tc>
          <w:tcPr>
            <w:tcW w:w="2403" w:type="dxa"/>
          </w:tcPr>
          <w:p w:rsidR="00CB5A08" w:rsidRPr="00036942" w:rsidRDefault="00CB5A08" w:rsidP="008252C9">
            <w:r w:rsidRPr="00036942">
              <w:t>Сбор информации</w:t>
            </w:r>
          </w:p>
        </w:tc>
        <w:tc>
          <w:tcPr>
            <w:tcW w:w="1980" w:type="dxa"/>
          </w:tcPr>
          <w:p w:rsidR="00CB5A08" w:rsidRPr="00036942" w:rsidRDefault="00CB5A08" w:rsidP="008252C9">
            <w:pPr>
              <w:jc w:val="center"/>
            </w:pPr>
            <w:r w:rsidRPr="00036942">
              <w:t>ежемесячно</w:t>
            </w:r>
          </w:p>
        </w:tc>
        <w:tc>
          <w:tcPr>
            <w:tcW w:w="2340" w:type="dxa"/>
          </w:tcPr>
          <w:p w:rsidR="00CB5A08" w:rsidRPr="00036942" w:rsidRDefault="00CB5A08" w:rsidP="008252C9">
            <w:r w:rsidRPr="00036942">
              <w:t>Кириланд И.П.,</w:t>
            </w:r>
          </w:p>
          <w:p w:rsidR="00CB5A08" w:rsidRPr="00036942" w:rsidRDefault="00CB5A08" w:rsidP="008252C9">
            <w:r w:rsidRPr="00036942">
              <w:t>специалисты КО</w:t>
            </w:r>
          </w:p>
        </w:tc>
        <w:tc>
          <w:tcPr>
            <w:tcW w:w="1718" w:type="dxa"/>
          </w:tcPr>
          <w:p w:rsidR="00CB5A08" w:rsidRPr="00036942" w:rsidRDefault="00CB5A08" w:rsidP="008252C9">
            <w:r w:rsidRPr="00036942">
              <w:t>Отчет</w:t>
            </w:r>
          </w:p>
        </w:tc>
      </w:tr>
      <w:tr w:rsidR="00CB5A08" w:rsidRPr="00790D77">
        <w:tc>
          <w:tcPr>
            <w:tcW w:w="828" w:type="dxa"/>
          </w:tcPr>
          <w:p w:rsidR="00CB5A08" w:rsidRPr="00790D77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790D77" w:rsidRDefault="00CB5A08" w:rsidP="00590AE1">
            <w:pPr>
              <w:jc w:val="both"/>
            </w:pPr>
            <w:r w:rsidRPr="00790D77">
              <w:t>Ежемесячное размещение в ЕГИССО Сведений по выплаченной компенсации родителю (законному представителю) части родительской платы за пр</w:t>
            </w:r>
            <w:r w:rsidRPr="00790D77">
              <w:t>и</w:t>
            </w:r>
            <w:r w:rsidRPr="00790D77">
              <w:lastRenderedPageBreak/>
              <w:t>смотр и уход за детьми в ОО СГО, реализующих образовательную программу дошкольного образ</w:t>
            </w:r>
            <w:r w:rsidRPr="00790D77">
              <w:t>о</w:t>
            </w:r>
            <w:r w:rsidRPr="00790D77">
              <w:t>вания</w:t>
            </w:r>
          </w:p>
        </w:tc>
        <w:tc>
          <w:tcPr>
            <w:tcW w:w="2403" w:type="dxa"/>
          </w:tcPr>
          <w:p w:rsidR="00CB5A08" w:rsidRPr="00790D77" w:rsidRDefault="00CB5A08" w:rsidP="00590AE1">
            <w:r w:rsidRPr="00790D77">
              <w:lastRenderedPageBreak/>
              <w:t>выгрузка базы</w:t>
            </w:r>
          </w:p>
        </w:tc>
        <w:tc>
          <w:tcPr>
            <w:tcW w:w="1980" w:type="dxa"/>
          </w:tcPr>
          <w:p w:rsidR="00CB5A08" w:rsidRPr="00790D77" w:rsidRDefault="00CB5A08" w:rsidP="00590AE1">
            <w:pPr>
              <w:jc w:val="center"/>
            </w:pPr>
            <w:r w:rsidRPr="00790D77">
              <w:t>ежемесячно</w:t>
            </w:r>
          </w:p>
        </w:tc>
        <w:tc>
          <w:tcPr>
            <w:tcW w:w="2340" w:type="dxa"/>
          </w:tcPr>
          <w:p w:rsidR="00CB5A08" w:rsidRPr="00790D77" w:rsidRDefault="00CB5A08" w:rsidP="00590AE1">
            <w:r w:rsidRPr="00790D77">
              <w:t>Литвинова К.В.</w:t>
            </w:r>
          </w:p>
          <w:p w:rsidR="00CB5A08" w:rsidRPr="00790D77" w:rsidRDefault="00CB5A08" w:rsidP="00590AE1">
            <w:r w:rsidRPr="00790D77">
              <w:t>Муравьёва Н. С.</w:t>
            </w:r>
          </w:p>
        </w:tc>
        <w:tc>
          <w:tcPr>
            <w:tcW w:w="1718" w:type="dxa"/>
          </w:tcPr>
          <w:p w:rsidR="00CB5A08" w:rsidRPr="00790D77" w:rsidRDefault="00CB5A08" w:rsidP="00590AE1">
            <w:r w:rsidRPr="00790D77">
              <w:t xml:space="preserve">Файл формата </w:t>
            </w:r>
            <w:proofErr w:type="spellStart"/>
            <w:r w:rsidRPr="00790D77">
              <w:t>Ex</w:t>
            </w:r>
            <w:proofErr w:type="gramStart"/>
            <w:r w:rsidRPr="00790D77">
              <w:t>с</w:t>
            </w:r>
            <w:proofErr w:type="gramEnd"/>
            <w:r w:rsidRPr="00790D77">
              <w:t>el</w:t>
            </w:r>
            <w:proofErr w:type="spellEnd"/>
            <w:r w:rsidRPr="00790D77">
              <w:t xml:space="preserve"> (по шаблону </w:t>
            </w:r>
            <w:r w:rsidRPr="00790D77">
              <w:lastRenderedPageBreak/>
              <w:t>ИАО)</w:t>
            </w:r>
          </w:p>
        </w:tc>
      </w:tr>
      <w:tr w:rsidR="00CB5A08" w:rsidRPr="00790D77">
        <w:tc>
          <w:tcPr>
            <w:tcW w:w="828" w:type="dxa"/>
          </w:tcPr>
          <w:p w:rsidR="00CB5A08" w:rsidRPr="00790D77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790D77" w:rsidRDefault="00CB5A08" w:rsidP="00590AE1">
            <w:pPr>
              <w:jc w:val="both"/>
            </w:pPr>
            <w:r w:rsidRPr="00790D77">
              <w:t>Ежемесячный отчет о численности и средней зар</w:t>
            </w:r>
            <w:r w:rsidRPr="00790D77">
              <w:t>а</w:t>
            </w:r>
            <w:r w:rsidRPr="00790D77">
              <w:t>ботной плате (П-4)</w:t>
            </w:r>
          </w:p>
        </w:tc>
        <w:tc>
          <w:tcPr>
            <w:tcW w:w="2403" w:type="dxa"/>
          </w:tcPr>
          <w:p w:rsidR="00CB5A08" w:rsidRPr="00790D77" w:rsidRDefault="00CB5A08" w:rsidP="00590AE1">
            <w:r w:rsidRPr="00790D77">
              <w:t>анализ материалов</w:t>
            </w:r>
          </w:p>
        </w:tc>
        <w:tc>
          <w:tcPr>
            <w:tcW w:w="1980" w:type="dxa"/>
          </w:tcPr>
          <w:p w:rsidR="00CB5A08" w:rsidRPr="00790D77" w:rsidRDefault="00CB5A08" w:rsidP="00590AE1">
            <w:pPr>
              <w:jc w:val="center"/>
            </w:pPr>
            <w:r w:rsidRPr="00790D77">
              <w:t>ежемесячно</w:t>
            </w:r>
          </w:p>
        </w:tc>
        <w:tc>
          <w:tcPr>
            <w:tcW w:w="2340" w:type="dxa"/>
          </w:tcPr>
          <w:p w:rsidR="00CB5A08" w:rsidRPr="00790D77" w:rsidRDefault="00CB5A08" w:rsidP="00590AE1">
            <w:r w:rsidRPr="00790D77">
              <w:t>Синякова Л.В.</w:t>
            </w:r>
          </w:p>
        </w:tc>
        <w:tc>
          <w:tcPr>
            <w:tcW w:w="1718" w:type="dxa"/>
          </w:tcPr>
          <w:p w:rsidR="00CB5A08" w:rsidRPr="00790D77" w:rsidRDefault="00CB5A08" w:rsidP="00590AE1">
            <w:r w:rsidRPr="00790D77">
              <w:t>Отчет</w:t>
            </w:r>
          </w:p>
        </w:tc>
      </w:tr>
      <w:tr w:rsidR="00CB5A08" w:rsidRPr="00036942">
        <w:tc>
          <w:tcPr>
            <w:tcW w:w="828" w:type="dxa"/>
          </w:tcPr>
          <w:p w:rsidR="00CB5A08" w:rsidRPr="00036942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036942" w:rsidRDefault="00CB5A08" w:rsidP="00590AE1">
            <w:pPr>
              <w:jc w:val="both"/>
            </w:pPr>
            <w:r w:rsidRPr="00036942">
              <w:t>Ежемесячный отчет «О численности и средней з</w:t>
            </w:r>
            <w:r w:rsidRPr="00036942">
              <w:t>а</w:t>
            </w:r>
            <w:r w:rsidRPr="00036942">
              <w:t>работной плате категорий работников сферы обр</w:t>
            </w:r>
            <w:r w:rsidRPr="00036942">
              <w:t>а</w:t>
            </w:r>
            <w:r w:rsidRPr="00036942">
              <w:t>зования»</w:t>
            </w:r>
          </w:p>
        </w:tc>
        <w:tc>
          <w:tcPr>
            <w:tcW w:w="2403" w:type="dxa"/>
          </w:tcPr>
          <w:p w:rsidR="00CB5A08" w:rsidRPr="00036942" w:rsidRDefault="00CB5A08" w:rsidP="00590AE1">
            <w:r w:rsidRPr="00036942">
              <w:t>анализ материалов</w:t>
            </w:r>
          </w:p>
        </w:tc>
        <w:tc>
          <w:tcPr>
            <w:tcW w:w="1980" w:type="dxa"/>
          </w:tcPr>
          <w:p w:rsidR="00CB5A08" w:rsidRPr="00036942" w:rsidRDefault="00CB5A08" w:rsidP="00590AE1">
            <w:pPr>
              <w:jc w:val="center"/>
            </w:pPr>
            <w:r w:rsidRPr="00036942">
              <w:t>ежемесячно</w:t>
            </w:r>
          </w:p>
        </w:tc>
        <w:tc>
          <w:tcPr>
            <w:tcW w:w="2340" w:type="dxa"/>
          </w:tcPr>
          <w:p w:rsidR="00CB5A08" w:rsidRPr="00036942" w:rsidRDefault="00CB5A08" w:rsidP="00590AE1">
            <w:r w:rsidRPr="00036942">
              <w:t>Курилова О.Р.</w:t>
            </w:r>
          </w:p>
        </w:tc>
        <w:tc>
          <w:tcPr>
            <w:tcW w:w="1718" w:type="dxa"/>
          </w:tcPr>
          <w:p w:rsidR="00CB5A08" w:rsidRPr="00036942" w:rsidRDefault="00CB5A08" w:rsidP="00590AE1">
            <w:r w:rsidRPr="00036942">
              <w:t>Отчет</w:t>
            </w:r>
          </w:p>
        </w:tc>
      </w:tr>
      <w:tr w:rsidR="00CB5A08" w:rsidRPr="00036942">
        <w:tc>
          <w:tcPr>
            <w:tcW w:w="828" w:type="dxa"/>
          </w:tcPr>
          <w:p w:rsidR="00CB5A08" w:rsidRPr="00036942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036942" w:rsidRDefault="00CB5A08" w:rsidP="00590AE1">
            <w:pPr>
              <w:jc w:val="both"/>
            </w:pPr>
            <w:r w:rsidRPr="00036942">
              <w:t xml:space="preserve">Ежемесячный мониторинг о штатных единицах и заработной плате в рамках субвенций и средств местного и областного бюджета </w:t>
            </w:r>
          </w:p>
        </w:tc>
        <w:tc>
          <w:tcPr>
            <w:tcW w:w="2403" w:type="dxa"/>
          </w:tcPr>
          <w:p w:rsidR="00CB5A08" w:rsidRPr="00036942" w:rsidRDefault="00CB5A08" w:rsidP="00590AE1">
            <w:r w:rsidRPr="00036942">
              <w:t>анализ материалов</w:t>
            </w:r>
          </w:p>
        </w:tc>
        <w:tc>
          <w:tcPr>
            <w:tcW w:w="1980" w:type="dxa"/>
          </w:tcPr>
          <w:p w:rsidR="00CB5A08" w:rsidRPr="00036942" w:rsidRDefault="00CB5A08" w:rsidP="00590AE1">
            <w:pPr>
              <w:jc w:val="center"/>
            </w:pPr>
            <w:r w:rsidRPr="00036942">
              <w:t>ежемесячно</w:t>
            </w:r>
          </w:p>
        </w:tc>
        <w:tc>
          <w:tcPr>
            <w:tcW w:w="2340" w:type="dxa"/>
          </w:tcPr>
          <w:p w:rsidR="00CB5A08" w:rsidRPr="00036942" w:rsidRDefault="00CB5A08" w:rsidP="00590AE1">
            <w:r w:rsidRPr="00036942">
              <w:t>Курилова О.Р.</w:t>
            </w:r>
          </w:p>
        </w:tc>
        <w:tc>
          <w:tcPr>
            <w:tcW w:w="1718" w:type="dxa"/>
          </w:tcPr>
          <w:p w:rsidR="00CB5A08" w:rsidRPr="00036942" w:rsidRDefault="00CB5A08" w:rsidP="00590AE1">
            <w:r w:rsidRPr="00036942">
              <w:t>Аналитич</w:t>
            </w:r>
            <w:r w:rsidRPr="00036942">
              <w:t>е</w:t>
            </w:r>
            <w:r w:rsidRPr="00036942">
              <w:t>ский материал</w:t>
            </w:r>
          </w:p>
        </w:tc>
      </w:tr>
      <w:tr w:rsidR="00CB5A08" w:rsidRPr="00036942">
        <w:tc>
          <w:tcPr>
            <w:tcW w:w="828" w:type="dxa"/>
          </w:tcPr>
          <w:p w:rsidR="00CB5A08" w:rsidRPr="00036942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036942" w:rsidRDefault="00CB5A08" w:rsidP="00590AE1">
            <w:pPr>
              <w:jc w:val="both"/>
            </w:pPr>
            <w:r w:rsidRPr="00036942">
              <w:t>Ежемесячный отчет</w:t>
            </w:r>
            <w:r w:rsidRPr="00036942">
              <w:rPr>
                <w:b/>
              </w:rPr>
              <w:t xml:space="preserve"> </w:t>
            </w:r>
            <w:r w:rsidRPr="00036942">
              <w:t xml:space="preserve">по обеспечению </w:t>
            </w:r>
            <w:proofErr w:type="gramStart"/>
            <w:r w:rsidRPr="00036942">
              <w:t>достижения   показателей повышения оплаты труда отдельных категорий работников муниципальных учреждений</w:t>
            </w:r>
            <w:proofErr w:type="gramEnd"/>
            <w:r w:rsidRPr="00036942">
              <w:t xml:space="preserve"> образования, включая учреждения культуры и спорта СГО</w:t>
            </w:r>
          </w:p>
        </w:tc>
        <w:tc>
          <w:tcPr>
            <w:tcW w:w="2403" w:type="dxa"/>
          </w:tcPr>
          <w:p w:rsidR="00CB5A08" w:rsidRPr="00036942" w:rsidRDefault="00CB5A08" w:rsidP="00590AE1">
            <w:r w:rsidRPr="00036942">
              <w:t>анализ материалов</w:t>
            </w:r>
          </w:p>
        </w:tc>
        <w:tc>
          <w:tcPr>
            <w:tcW w:w="1980" w:type="dxa"/>
          </w:tcPr>
          <w:p w:rsidR="00CB5A08" w:rsidRPr="00036942" w:rsidRDefault="00CB5A08" w:rsidP="00590AE1">
            <w:pPr>
              <w:jc w:val="center"/>
            </w:pPr>
            <w:r w:rsidRPr="00036942">
              <w:t>ежемесячно</w:t>
            </w:r>
          </w:p>
        </w:tc>
        <w:tc>
          <w:tcPr>
            <w:tcW w:w="2340" w:type="dxa"/>
          </w:tcPr>
          <w:p w:rsidR="00CB5A08" w:rsidRPr="00036942" w:rsidRDefault="00CB5A08" w:rsidP="00590AE1">
            <w:r w:rsidRPr="00036942">
              <w:t>Курилова О.Р.</w:t>
            </w:r>
          </w:p>
        </w:tc>
        <w:tc>
          <w:tcPr>
            <w:tcW w:w="1718" w:type="dxa"/>
          </w:tcPr>
          <w:p w:rsidR="00CB5A08" w:rsidRPr="00036942" w:rsidRDefault="00CB5A08" w:rsidP="00590AE1">
            <w:r w:rsidRPr="00036942">
              <w:t>Аналитич</w:t>
            </w:r>
            <w:r w:rsidRPr="00036942">
              <w:t>е</w:t>
            </w:r>
            <w:r w:rsidRPr="00036942">
              <w:t>ский материал</w:t>
            </w:r>
          </w:p>
        </w:tc>
      </w:tr>
      <w:tr w:rsidR="00CB5A08" w:rsidRPr="00036942">
        <w:tc>
          <w:tcPr>
            <w:tcW w:w="828" w:type="dxa"/>
          </w:tcPr>
          <w:p w:rsidR="00CB5A08" w:rsidRPr="00036942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036942" w:rsidRDefault="00CB5A08" w:rsidP="00590AE1">
            <w:pPr>
              <w:jc w:val="both"/>
            </w:pPr>
            <w:r w:rsidRPr="00036942">
              <w:t>Ежемесячный отчет в КОПО о численности об</w:t>
            </w:r>
            <w:r w:rsidRPr="00036942">
              <w:t>у</w:t>
            </w:r>
            <w:r w:rsidRPr="00036942">
              <w:t>чающихся/воспитанников работников муниц</w:t>
            </w:r>
            <w:r w:rsidRPr="00036942">
              <w:t>и</w:t>
            </w:r>
            <w:r w:rsidRPr="00036942">
              <w:t>пальных учреждений дополнительного образов</w:t>
            </w:r>
            <w:r w:rsidRPr="00036942">
              <w:t>а</w:t>
            </w:r>
            <w:r w:rsidRPr="00036942">
              <w:t>ния, включая учреждения культуры и спорта СГО, приходящихся на одного педагогического рабо</w:t>
            </w:r>
            <w:r w:rsidRPr="00036942">
              <w:t>т</w:t>
            </w:r>
            <w:r w:rsidRPr="00036942">
              <w:t>ника.</w:t>
            </w:r>
          </w:p>
        </w:tc>
        <w:tc>
          <w:tcPr>
            <w:tcW w:w="2403" w:type="dxa"/>
          </w:tcPr>
          <w:p w:rsidR="00CB5A08" w:rsidRPr="00036942" w:rsidRDefault="00CB5A08" w:rsidP="00590AE1">
            <w:r w:rsidRPr="00036942">
              <w:t>анализ материалов</w:t>
            </w:r>
          </w:p>
        </w:tc>
        <w:tc>
          <w:tcPr>
            <w:tcW w:w="1980" w:type="dxa"/>
          </w:tcPr>
          <w:p w:rsidR="00CB5A08" w:rsidRPr="00036942" w:rsidRDefault="00CB5A08" w:rsidP="00590AE1">
            <w:pPr>
              <w:jc w:val="center"/>
            </w:pPr>
            <w:r w:rsidRPr="00036942">
              <w:t>ежемесячно</w:t>
            </w:r>
          </w:p>
        </w:tc>
        <w:tc>
          <w:tcPr>
            <w:tcW w:w="2340" w:type="dxa"/>
          </w:tcPr>
          <w:p w:rsidR="00CB5A08" w:rsidRPr="00036942" w:rsidRDefault="00CB5A08" w:rsidP="00590AE1">
            <w:r w:rsidRPr="00036942">
              <w:t>Курилова О.Р.</w:t>
            </w:r>
          </w:p>
        </w:tc>
        <w:tc>
          <w:tcPr>
            <w:tcW w:w="1718" w:type="dxa"/>
          </w:tcPr>
          <w:p w:rsidR="00CB5A08" w:rsidRPr="00036942" w:rsidRDefault="00CB5A08" w:rsidP="00590AE1">
            <w:r w:rsidRPr="00036942">
              <w:t>Аналитич</w:t>
            </w:r>
            <w:r w:rsidRPr="00036942">
              <w:t>е</w:t>
            </w:r>
            <w:r w:rsidRPr="00036942">
              <w:t>ский материал</w:t>
            </w:r>
          </w:p>
        </w:tc>
      </w:tr>
      <w:tr w:rsidR="00CB5A08" w:rsidRPr="00036942">
        <w:tc>
          <w:tcPr>
            <w:tcW w:w="828" w:type="dxa"/>
          </w:tcPr>
          <w:p w:rsidR="00CB5A08" w:rsidRPr="00036942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036942" w:rsidRDefault="00CB5A08" w:rsidP="00590AE1">
            <w:pPr>
              <w:jc w:val="both"/>
            </w:pPr>
            <w:r w:rsidRPr="00036942">
              <w:t>Ежемесячный отчет (сводная информация) в К</w:t>
            </w:r>
            <w:r w:rsidRPr="00036942">
              <w:t>О</w:t>
            </w:r>
            <w:r w:rsidRPr="00036942">
              <w:t>ПО «О положении с выплатой  заработной платы и погашением задолженности  работникам образов</w:t>
            </w:r>
            <w:r w:rsidRPr="00036942">
              <w:t>а</w:t>
            </w:r>
            <w:r w:rsidRPr="00036942">
              <w:t>тельных учреждений, подведомственных КО СГО».</w:t>
            </w:r>
          </w:p>
        </w:tc>
        <w:tc>
          <w:tcPr>
            <w:tcW w:w="2403" w:type="dxa"/>
          </w:tcPr>
          <w:p w:rsidR="00CB5A08" w:rsidRPr="00036942" w:rsidRDefault="00CB5A08" w:rsidP="00590AE1">
            <w:r w:rsidRPr="00036942">
              <w:t>анализ материалов</w:t>
            </w:r>
          </w:p>
        </w:tc>
        <w:tc>
          <w:tcPr>
            <w:tcW w:w="1980" w:type="dxa"/>
          </w:tcPr>
          <w:p w:rsidR="00CB5A08" w:rsidRPr="00036942" w:rsidRDefault="00CB5A08" w:rsidP="00590AE1">
            <w:pPr>
              <w:jc w:val="center"/>
            </w:pPr>
            <w:r w:rsidRPr="00036942">
              <w:t>ежемесячно</w:t>
            </w:r>
          </w:p>
        </w:tc>
        <w:tc>
          <w:tcPr>
            <w:tcW w:w="2340" w:type="dxa"/>
          </w:tcPr>
          <w:p w:rsidR="00CB5A08" w:rsidRPr="00036942" w:rsidRDefault="00CB5A08" w:rsidP="00590AE1">
            <w:r w:rsidRPr="00036942">
              <w:t>Курилова О.Р.</w:t>
            </w:r>
          </w:p>
        </w:tc>
        <w:tc>
          <w:tcPr>
            <w:tcW w:w="1718" w:type="dxa"/>
          </w:tcPr>
          <w:p w:rsidR="00CB5A08" w:rsidRPr="00036942" w:rsidRDefault="00CB5A08" w:rsidP="00590AE1">
            <w:r w:rsidRPr="00036942">
              <w:t>Аналитич</w:t>
            </w:r>
            <w:r w:rsidRPr="00036942">
              <w:t>е</w:t>
            </w:r>
            <w:r w:rsidRPr="00036942">
              <w:t>ский материал</w:t>
            </w:r>
          </w:p>
        </w:tc>
      </w:tr>
      <w:tr w:rsidR="00CB5A08" w:rsidRPr="00790D77">
        <w:tc>
          <w:tcPr>
            <w:tcW w:w="828" w:type="dxa"/>
          </w:tcPr>
          <w:p w:rsidR="00CB5A08" w:rsidRPr="00790D77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790D77" w:rsidRDefault="00CB5A08" w:rsidP="00590AE1">
            <w:pPr>
              <w:jc w:val="both"/>
            </w:pPr>
            <w:r w:rsidRPr="00790D77">
              <w:t>Ежемесячное размещение в ЕГИССО Сведений по предоставленному льготному питанию в общео</w:t>
            </w:r>
            <w:r w:rsidRPr="00790D77">
              <w:t>б</w:t>
            </w:r>
            <w:r w:rsidRPr="00790D77">
              <w:t>разовательных учреждениях СГО</w:t>
            </w:r>
          </w:p>
        </w:tc>
        <w:tc>
          <w:tcPr>
            <w:tcW w:w="2403" w:type="dxa"/>
          </w:tcPr>
          <w:p w:rsidR="00CB5A08" w:rsidRPr="00790D77" w:rsidRDefault="00CB5A08" w:rsidP="00590AE1">
            <w:r w:rsidRPr="00790D77">
              <w:t>выгрузка базы</w:t>
            </w:r>
          </w:p>
        </w:tc>
        <w:tc>
          <w:tcPr>
            <w:tcW w:w="1980" w:type="dxa"/>
          </w:tcPr>
          <w:p w:rsidR="00CB5A08" w:rsidRPr="00790D77" w:rsidRDefault="00CB5A08" w:rsidP="00590AE1">
            <w:pPr>
              <w:jc w:val="center"/>
            </w:pPr>
            <w:r w:rsidRPr="00790D77">
              <w:t>ежемесячно</w:t>
            </w:r>
          </w:p>
        </w:tc>
        <w:tc>
          <w:tcPr>
            <w:tcW w:w="2340" w:type="dxa"/>
          </w:tcPr>
          <w:p w:rsidR="00CB5A08" w:rsidRPr="00790D77" w:rsidRDefault="00CB5A08" w:rsidP="00590AE1">
            <w:r w:rsidRPr="00790D77">
              <w:t>Литвинова К.В.</w:t>
            </w:r>
          </w:p>
          <w:p w:rsidR="00CB5A08" w:rsidRPr="00790D77" w:rsidRDefault="00CB5A08" w:rsidP="00590AE1">
            <w:r w:rsidRPr="00790D77">
              <w:t>Муравьёва Н. С.</w:t>
            </w:r>
          </w:p>
        </w:tc>
        <w:tc>
          <w:tcPr>
            <w:tcW w:w="1718" w:type="dxa"/>
          </w:tcPr>
          <w:p w:rsidR="00CB5A08" w:rsidRPr="00790D77" w:rsidRDefault="00CB5A08" w:rsidP="00590AE1">
            <w:r w:rsidRPr="00790D77">
              <w:t xml:space="preserve">Файл формата </w:t>
            </w:r>
            <w:r w:rsidRPr="00790D77">
              <w:rPr>
                <w:lang w:val="en-US"/>
              </w:rPr>
              <w:t>Excel</w:t>
            </w:r>
            <w:r w:rsidRPr="00790D77">
              <w:t xml:space="preserve"> (по шаблону ИАО)</w:t>
            </w:r>
          </w:p>
        </w:tc>
      </w:tr>
      <w:tr w:rsidR="00CB5A08" w:rsidRPr="00790D77">
        <w:tc>
          <w:tcPr>
            <w:tcW w:w="828" w:type="dxa"/>
          </w:tcPr>
          <w:p w:rsidR="00CB5A08" w:rsidRPr="00790D77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790D77" w:rsidRDefault="00CB5A08" w:rsidP="00590AE1">
            <w:pPr>
              <w:jc w:val="both"/>
            </w:pPr>
            <w:r w:rsidRPr="00790D77">
              <w:t xml:space="preserve">Статистический отчёт (П-2 </w:t>
            </w:r>
            <w:proofErr w:type="gramStart"/>
            <w:r w:rsidRPr="00790D77">
              <w:t>краткая</w:t>
            </w:r>
            <w:proofErr w:type="gramEnd"/>
            <w:r w:rsidRPr="00790D77">
              <w:t>) «Сведения об инвестициях в нефинансовые активы»</w:t>
            </w:r>
          </w:p>
        </w:tc>
        <w:tc>
          <w:tcPr>
            <w:tcW w:w="2403" w:type="dxa"/>
          </w:tcPr>
          <w:p w:rsidR="00CB5A08" w:rsidRPr="00790D77" w:rsidRDefault="00CB5A08" w:rsidP="00590AE1">
            <w:r w:rsidRPr="00790D77">
              <w:t>аналитический отчёт</w:t>
            </w:r>
          </w:p>
        </w:tc>
        <w:tc>
          <w:tcPr>
            <w:tcW w:w="1980" w:type="dxa"/>
          </w:tcPr>
          <w:p w:rsidR="00CB5A08" w:rsidRPr="00790D77" w:rsidRDefault="00CB5A08" w:rsidP="00590AE1">
            <w:pPr>
              <w:jc w:val="center"/>
            </w:pPr>
            <w:r w:rsidRPr="00790D77">
              <w:t>ежемесячно</w:t>
            </w:r>
          </w:p>
        </w:tc>
        <w:tc>
          <w:tcPr>
            <w:tcW w:w="2340" w:type="dxa"/>
          </w:tcPr>
          <w:p w:rsidR="00CB5A08" w:rsidRPr="00790D77" w:rsidRDefault="00CB5A08" w:rsidP="00590AE1">
            <w:r w:rsidRPr="00790D77">
              <w:t>Братищева Е.М.</w:t>
            </w:r>
          </w:p>
        </w:tc>
        <w:tc>
          <w:tcPr>
            <w:tcW w:w="1718" w:type="dxa"/>
          </w:tcPr>
          <w:p w:rsidR="00CB5A08" w:rsidRPr="00790D77" w:rsidRDefault="00CB5A08" w:rsidP="00590AE1">
            <w:r w:rsidRPr="00790D77">
              <w:t>Отчёт в эле</w:t>
            </w:r>
            <w:r w:rsidRPr="00790D77">
              <w:t>к</w:t>
            </w:r>
            <w:r w:rsidRPr="00790D77">
              <w:t>тронном виде, передаваемый в контрол</w:t>
            </w:r>
            <w:r w:rsidRPr="00790D77">
              <w:t>и</w:t>
            </w:r>
            <w:r w:rsidRPr="00790D77">
              <w:t xml:space="preserve">рующий орган </w:t>
            </w:r>
            <w:r w:rsidRPr="00790D77">
              <w:lastRenderedPageBreak/>
              <w:t>по выделе</w:t>
            </w:r>
            <w:r w:rsidRPr="00790D77">
              <w:t>н</w:t>
            </w:r>
            <w:r w:rsidRPr="00790D77">
              <w:t>ному каналу связи</w:t>
            </w:r>
          </w:p>
          <w:p w:rsidR="00CB5A08" w:rsidRPr="00790D77" w:rsidRDefault="00CB5A08" w:rsidP="00590AE1"/>
        </w:tc>
      </w:tr>
      <w:tr w:rsidR="00CB5A08" w:rsidRPr="00790D77">
        <w:tc>
          <w:tcPr>
            <w:tcW w:w="828" w:type="dxa"/>
          </w:tcPr>
          <w:p w:rsidR="00CB5A08" w:rsidRPr="00790D77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  <w:vAlign w:val="center"/>
          </w:tcPr>
          <w:p w:rsidR="00CB5A08" w:rsidRPr="00790D77" w:rsidRDefault="00CB5A08" w:rsidP="00590AE1">
            <w:r w:rsidRPr="00790D77">
              <w:t>Форма 0503125 «Справка по консолидируемым расчётам»,</w:t>
            </w:r>
          </w:p>
          <w:p w:rsidR="00CB5A08" w:rsidRPr="00790D77" w:rsidRDefault="00CB5A08" w:rsidP="00590AE1">
            <w:r w:rsidRPr="00790D77">
              <w:t>Форма 0503160 «Пояснительная записка»,</w:t>
            </w:r>
          </w:p>
          <w:p w:rsidR="00CB5A08" w:rsidRPr="00790D77" w:rsidRDefault="00CB5A08" w:rsidP="00590AE1">
            <w:r w:rsidRPr="00790D77">
              <w:t>Форма 0503184 «Справка о суммах консолидиру</w:t>
            </w:r>
            <w:r w:rsidRPr="00790D77">
              <w:t>е</w:t>
            </w:r>
            <w:r w:rsidRPr="00790D77">
              <w:t>мых поступлений, подлежащих зачислению на счёт бюджета»</w:t>
            </w:r>
          </w:p>
          <w:p w:rsidR="00CB5A08" w:rsidRPr="00790D77" w:rsidRDefault="00CB5A08" w:rsidP="00590AE1">
            <w:r w:rsidRPr="00790D77">
              <w:t>Форма 0503387 «Справочная таблица к отчёту об исполнении консолидированного бюджета»</w:t>
            </w:r>
          </w:p>
        </w:tc>
        <w:tc>
          <w:tcPr>
            <w:tcW w:w="2403" w:type="dxa"/>
          </w:tcPr>
          <w:p w:rsidR="00CB5A08" w:rsidRPr="00790D77" w:rsidRDefault="00CB5A08" w:rsidP="00590AE1">
            <w:r w:rsidRPr="00790D77">
              <w:t>аналитический отчёт</w:t>
            </w:r>
          </w:p>
        </w:tc>
        <w:tc>
          <w:tcPr>
            <w:tcW w:w="1980" w:type="dxa"/>
          </w:tcPr>
          <w:p w:rsidR="00CB5A08" w:rsidRPr="00790D77" w:rsidRDefault="00CB5A08" w:rsidP="00590AE1">
            <w:pPr>
              <w:jc w:val="center"/>
            </w:pPr>
            <w:r w:rsidRPr="00790D77">
              <w:t>ежемесячно</w:t>
            </w:r>
          </w:p>
        </w:tc>
        <w:tc>
          <w:tcPr>
            <w:tcW w:w="2340" w:type="dxa"/>
          </w:tcPr>
          <w:p w:rsidR="00CB5A08" w:rsidRPr="00790D77" w:rsidRDefault="00CB5A08" w:rsidP="00590AE1">
            <w:r w:rsidRPr="00790D77">
              <w:t>Литвинова К.В.</w:t>
            </w:r>
          </w:p>
          <w:p w:rsidR="00CB5A08" w:rsidRPr="00790D77" w:rsidRDefault="00CB5A08" w:rsidP="00590AE1">
            <w:r w:rsidRPr="00790D77">
              <w:t>Братищева Е. М.</w:t>
            </w:r>
          </w:p>
          <w:p w:rsidR="00CB5A08" w:rsidRPr="00790D77" w:rsidRDefault="00CB5A08" w:rsidP="00590AE1">
            <w:r w:rsidRPr="00790D77">
              <w:t>Муравьева Н.С.</w:t>
            </w:r>
          </w:p>
        </w:tc>
        <w:tc>
          <w:tcPr>
            <w:tcW w:w="1718" w:type="dxa"/>
          </w:tcPr>
          <w:p w:rsidR="00CB5A08" w:rsidRPr="00790D77" w:rsidRDefault="00CB5A08" w:rsidP="00590AE1">
            <w:r w:rsidRPr="00790D77">
              <w:t>Месячная бухгалтерская отчётность казённого у</w:t>
            </w:r>
            <w:r w:rsidRPr="00790D77">
              <w:t>ч</w:t>
            </w:r>
            <w:r w:rsidRPr="00790D77">
              <w:t>реждения, представля</w:t>
            </w:r>
            <w:r w:rsidRPr="00790D77">
              <w:t>е</w:t>
            </w:r>
            <w:r w:rsidRPr="00790D77">
              <w:t xml:space="preserve">мая в Комитет финансов СГО </w:t>
            </w:r>
          </w:p>
        </w:tc>
      </w:tr>
      <w:tr w:rsidR="00CB5A08" w:rsidRPr="00790D77">
        <w:tc>
          <w:tcPr>
            <w:tcW w:w="828" w:type="dxa"/>
          </w:tcPr>
          <w:p w:rsidR="00CB5A08" w:rsidRPr="00790D77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790D77" w:rsidRDefault="00CB5A08" w:rsidP="00590AE1">
            <w:pPr>
              <w:jc w:val="both"/>
            </w:pPr>
            <w:r w:rsidRPr="00790D77">
              <w:t>Форма 426 «Сведения об отдельных показателях исполнения консолидированного бюджета субъе</w:t>
            </w:r>
            <w:r w:rsidRPr="00790D77">
              <w:t>к</w:t>
            </w:r>
            <w:r w:rsidRPr="00790D77">
              <w:t>та РФ»</w:t>
            </w:r>
          </w:p>
        </w:tc>
        <w:tc>
          <w:tcPr>
            <w:tcW w:w="2403" w:type="dxa"/>
          </w:tcPr>
          <w:p w:rsidR="00CB5A08" w:rsidRPr="00790D77" w:rsidRDefault="00CB5A08" w:rsidP="00590AE1">
            <w:r w:rsidRPr="00790D77">
              <w:t>аналитический отчёт</w:t>
            </w:r>
          </w:p>
        </w:tc>
        <w:tc>
          <w:tcPr>
            <w:tcW w:w="1980" w:type="dxa"/>
          </w:tcPr>
          <w:p w:rsidR="00CB5A08" w:rsidRPr="00790D77" w:rsidRDefault="00CB5A08" w:rsidP="00590AE1">
            <w:pPr>
              <w:jc w:val="center"/>
            </w:pPr>
            <w:r w:rsidRPr="00790D77">
              <w:t>ежемесячно</w:t>
            </w:r>
          </w:p>
        </w:tc>
        <w:tc>
          <w:tcPr>
            <w:tcW w:w="2340" w:type="dxa"/>
          </w:tcPr>
          <w:p w:rsidR="00CB5A08" w:rsidRPr="00790D77" w:rsidRDefault="00CB5A08" w:rsidP="00590AE1">
            <w:r w:rsidRPr="00790D77">
              <w:t>Муравьёва Н. С.</w:t>
            </w:r>
          </w:p>
        </w:tc>
        <w:tc>
          <w:tcPr>
            <w:tcW w:w="1718" w:type="dxa"/>
          </w:tcPr>
          <w:p w:rsidR="00CB5A08" w:rsidRPr="00790D77" w:rsidRDefault="00CB5A08" w:rsidP="00590AE1">
            <w:r w:rsidRPr="00790D77">
              <w:t>Ежемесячная бухгалтерская сводная о</w:t>
            </w:r>
            <w:r w:rsidRPr="00790D77">
              <w:t>т</w:t>
            </w:r>
            <w:r w:rsidRPr="00790D77">
              <w:t>чётность бюджетных и автономных учреждений, представля</w:t>
            </w:r>
            <w:r w:rsidRPr="00790D77">
              <w:t>е</w:t>
            </w:r>
            <w:r w:rsidRPr="00790D77">
              <w:t>мая в Комитет финансов СГО</w:t>
            </w:r>
          </w:p>
        </w:tc>
      </w:tr>
      <w:tr w:rsidR="00CB5A08" w:rsidRPr="00790D77">
        <w:tc>
          <w:tcPr>
            <w:tcW w:w="828" w:type="dxa"/>
          </w:tcPr>
          <w:p w:rsidR="00CB5A08" w:rsidRPr="00790D77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790D77" w:rsidRDefault="00CB5A08" w:rsidP="00590AE1">
            <w:pPr>
              <w:jc w:val="both"/>
            </w:pPr>
            <w:r w:rsidRPr="00790D77">
              <w:t>Форма СЗВ-М «Сведения о застрахованных лицах»</w:t>
            </w:r>
          </w:p>
        </w:tc>
        <w:tc>
          <w:tcPr>
            <w:tcW w:w="2403" w:type="dxa"/>
          </w:tcPr>
          <w:p w:rsidR="00CB5A08" w:rsidRPr="00790D77" w:rsidRDefault="00CB5A08" w:rsidP="00590AE1">
            <w:r w:rsidRPr="00790D77">
              <w:t>отчёт в Пенсионный фонд РФ</w:t>
            </w:r>
          </w:p>
        </w:tc>
        <w:tc>
          <w:tcPr>
            <w:tcW w:w="1980" w:type="dxa"/>
          </w:tcPr>
          <w:p w:rsidR="00CB5A08" w:rsidRPr="00790D77" w:rsidRDefault="00CB5A08" w:rsidP="00590AE1">
            <w:pPr>
              <w:jc w:val="center"/>
            </w:pPr>
            <w:r w:rsidRPr="00790D77">
              <w:t>ежемесячно</w:t>
            </w:r>
          </w:p>
        </w:tc>
        <w:tc>
          <w:tcPr>
            <w:tcW w:w="2340" w:type="dxa"/>
          </w:tcPr>
          <w:p w:rsidR="00CB5A08" w:rsidRPr="00790D77" w:rsidRDefault="00CB5A08" w:rsidP="00590AE1">
            <w:r w:rsidRPr="00790D77">
              <w:t>Синякова  Л. В.</w:t>
            </w:r>
          </w:p>
        </w:tc>
        <w:tc>
          <w:tcPr>
            <w:tcW w:w="1718" w:type="dxa"/>
          </w:tcPr>
          <w:p w:rsidR="00CB5A08" w:rsidRPr="00790D77" w:rsidRDefault="00CB5A08" w:rsidP="00590AE1">
            <w:r w:rsidRPr="00790D77">
              <w:t>Отчёт в эле</w:t>
            </w:r>
            <w:r w:rsidRPr="00790D77">
              <w:t>к</w:t>
            </w:r>
            <w:r w:rsidRPr="00790D77">
              <w:t>тронном виде, передаваемый в контрол</w:t>
            </w:r>
            <w:r w:rsidRPr="00790D77">
              <w:t>и</w:t>
            </w:r>
            <w:r w:rsidRPr="00790D77">
              <w:t>рующий орган по выделе</w:t>
            </w:r>
            <w:r w:rsidRPr="00790D77">
              <w:t>н</w:t>
            </w:r>
            <w:r w:rsidRPr="00790D77">
              <w:t>ному каналу связи</w:t>
            </w:r>
          </w:p>
        </w:tc>
      </w:tr>
      <w:tr w:rsidR="00CB5A08" w:rsidRPr="00790D77">
        <w:tc>
          <w:tcPr>
            <w:tcW w:w="828" w:type="dxa"/>
          </w:tcPr>
          <w:p w:rsidR="00CB5A08" w:rsidRPr="00790D77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790D77" w:rsidRDefault="00CB5A08" w:rsidP="00590AE1">
            <w:r w:rsidRPr="00790D77">
              <w:t>Форма 0503324 Отчёт об использовании межбю</w:t>
            </w:r>
            <w:r w:rsidRPr="00790D77">
              <w:t>д</w:t>
            </w:r>
            <w:r w:rsidRPr="00790D77">
              <w:t>жетных трансфертов МО, предоставленными К</w:t>
            </w:r>
            <w:r w:rsidRPr="00790D77">
              <w:t>о</w:t>
            </w:r>
            <w:r w:rsidRPr="00790D77">
              <w:t>митетом по строительству Ленинградской обла</w:t>
            </w:r>
            <w:r w:rsidRPr="00790D77">
              <w:t>с</w:t>
            </w:r>
            <w:r w:rsidRPr="00790D77">
              <w:t>ти»</w:t>
            </w:r>
          </w:p>
        </w:tc>
        <w:tc>
          <w:tcPr>
            <w:tcW w:w="2403" w:type="dxa"/>
          </w:tcPr>
          <w:p w:rsidR="00CB5A08" w:rsidRPr="00790D77" w:rsidRDefault="00CB5A08" w:rsidP="00590AE1">
            <w:r w:rsidRPr="00790D77">
              <w:t>отчет в ЦБ</w:t>
            </w:r>
          </w:p>
        </w:tc>
        <w:tc>
          <w:tcPr>
            <w:tcW w:w="1980" w:type="dxa"/>
          </w:tcPr>
          <w:p w:rsidR="00CB5A08" w:rsidRPr="00790D77" w:rsidRDefault="00CB5A08" w:rsidP="00590AE1">
            <w:pPr>
              <w:jc w:val="center"/>
            </w:pPr>
            <w:r w:rsidRPr="00790D77">
              <w:t>ежемесячно</w:t>
            </w:r>
          </w:p>
        </w:tc>
        <w:tc>
          <w:tcPr>
            <w:tcW w:w="2340" w:type="dxa"/>
          </w:tcPr>
          <w:p w:rsidR="00CB5A08" w:rsidRPr="00790D77" w:rsidRDefault="00CB5A08" w:rsidP="00590AE1">
            <w:r w:rsidRPr="00790D77">
              <w:t>Литвинова К.В.</w:t>
            </w:r>
          </w:p>
        </w:tc>
        <w:tc>
          <w:tcPr>
            <w:tcW w:w="1718" w:type="dxa"/>
          </w:tcPr>
          <w:p w:rsidR="00CB5A08" w:rsidRPr="00790D77" w:rsidRDefault="00CB5A08" w:rsidP="00590AE1">
            <w:r w:rsidRPr="00790D77">
              <w:t>Отчёт в эле</w:t>
            </w:r>
            <w:r w:rsidRPr="00790D77">
              <w:t>к</w:t>
            </w:r>
            <w:r w:rsidRPr="00790D77">
              <w:t>тронном виде</w:t>
            </w:r>
          </w:p>
        </w:tc>
      </w:tr>
      <w:tr w:rsidR="00CB5A08" w:rsidRPr="00590AE1" w:rsidTr="00590AE1">
        <w:tc>
          <w:tcPr>
            <w:tcW w:w="828" w:type="dxa"/>
            <w:shd w:val="clear" w:color="auto" w:fill="auto"/>
          </w:tcPr>
          <w:p w:rsidR="00CB5A08" w:rsidRPr="00590AE1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  <w:shd w:val="clear" w:color="auto" w:fill="auto"/>
          </w:tcPr>
          <w:p w:rsidR="00CB5A08" w:rsidRPr="00590AE1" w:rsidRDefault="00CB5A08" w:rsidP="004D3B52">
            <w:pPr>
              <w:jc w:val="both"/>
            </w:pPr>
            <w:r w:rsidRPr="00590AE1">
              <w:t>Ежеквартальный отчет «О численности  и средней заработной плате категорий работников сферы о</w:t>
            </w:r>
            <w:r w:rsidRPr="00590AE1">
              <w:t>б</w:t>
            </w:r>
            <w:r w:rsidRPr="00590AE1">
              <w:t>разования» (ЗП-образование)</w:t>
            </w:r>
          </w:p>
        </w:tc>
        <w:tc>
          <w:tcPr>
            <w:tcW w:w="2403" w:type="dxa"/>
            <w:shd w:val="clear" w:color="auto" w:fill="auto"/>
          </w:tcPr>
          <w:p w:rsidR="00CB5A08" w:rsidRPr="00590AE1" w:rsidRDefault="00CB5A08" w:rsidP="004D3B52">
            <w:r w:rsidRPr="00590AE1">
              <w:t>анализ материалов</w:t>
            </w:r>
          </w:p>
        </w:tc>
        <w:tc>
          <w:tcPr>
            <w:tcW w:w="1980" w:type="dxa"/>
            <w:shd w:val="clear" w:color="auto" w:fill="auto"/>
          </w:tcPr>
          <w:p w:rsidR="00CB5A08" w:rsidRPr="00590AE1" w:rsidRDefault="00CB5A08" w:rsidP="004D3B52">
            <w:pPr>
              <w:jc w:val="center"/>
            </w:pPr>
            <w:r w:rsidRPr="00590AE1">
              <w:t>ежеквартально</w:t>
            </w:r>
          </w:p>
        </w:tc>
        <w:tc>
          <w:tcPr>
            <w:tcW w:w="2340" w:type="dxa"/>
            <w:shd w:val="clear" w:color="auto" w:fill="auto"/>
          </w:tcPr>
          <w:p w:rsidR="00CB5A08" w:rsidRPr="00590AE1" w:rsidRDefault="00CB5A08" w:rsidP="00590AE1">
            <w:r w:rsidRPr="00590AE1">
              <w:t>Курилова О.Р.</w:t>
            </w:r>
          </w:p>
        </w:tc>
        <w:tc>
          <w:tcPr>
            <w:tcW w:w="1718" w:type="dxa"/>
            <w:shd w:val="clear" w:color="auto" w:fill="auto"/>
          </w:tcPr>
          <w:p w:rsidR="00CB5A08" w:rsidRPr="00590AE1" w:rsidRDefault="00CB5A08" w:rsidP="004D3B52">
            <w:r w:rsidRPr="00590AE1">
              <w:t>Отчет</w:t>
            </w:r>
          </w:p>
        </w:tc>
      </w:tr>
      <w:tr w:rsidR="00CB5A08" w:rsidRPr="00590AE1" w:rsidTr="00590AE1">
        <w:tc>
          <w:tcPr>
            <w:tcW w:w="828" w:type="dxa"/>
            <w:shd w:val="clear" w:color="auto" w:fill="auto"/>
          </w:tcPr>
          <w:p w:rsidR="00CB5A08" w:rsidRPr="00590AE1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  <w:shd w:val="clear" w:color="auto" w:fill="auto"/>
          </w:tcPr>
          <w:p w:rsidR="00CB5A08" w:rsidRPr="00590AE1" w:rsidRDefault="00CB5A08" w:rsidP="004D3B52">
            <w:pPr>
              <w:jc w:val="both"/>
            </w:pPr>
            <w:r w:rsidRPr="00590AE1">
              <w:t>Ежеквартальный отчет в КФ СГО «О численности работников муниципальных образовательных у</w:t>
            </w:r>
            <w:r w:rsidRPr="00590AE1">
              <w:t>ч</w:t>
            </w:r>
            <w:r w:rsidRPr="00590AE1">
              <w:t>реждений и МАУ «ЦОШ» с указанием фактич</w:t>
            </w:r>
            <w:r w:rsidRPr="00590AE1">
              <w:t>е</w:t>
            </w:r>
            <w:r w:rsidRPr="00590AE1">
              <w:t>ских затрат на их денежное содержание»</w:t>
            </w:r>
          </w:p>
        </w:tc>
        <w:tc>
          <w:tcPr>
            <w:tcW w:w="2403" w:type="dxa"/>
            <w:shd w:val="clear" w:color="auto" w:fill="auto"/>
          </w:tcPr>
          <w:p w:rsidR="00CB5A08" w:rsidRPr="00590AE1" w:rsidRDefault="00CB5A08" w:rsidP="004D3B52">
            <w:r w:rsidRPr="00590AE1">
              <w:t>анализ материалов</w:t>
            </w:r>
          </w:p>
        </w:tc>
        <w:tc>
          <w:tcPr>
            <w:tcW w:w="1980" w:type="dxa"/>
            <w:shd w:val="clear" w:color="auto" w:fill="auto"/>
          </w:tcPr>
          <w:p w:rsidR="00CB5A08" w:rsidRPr="00590AE1" w:rsidRDefault="00CB5A08" w:rsidP="004D3B52">
            <w:pPr>
              <w:jc w:val="center"/>
            </w:pPr>
            <w:r w:rsidRPr="00590AE1">
              <w:t>ежеквартально</w:t>
            </w:r>
          </w:p>
        </w:tc>
        <w:tc>
          <w:tcPr>
            <w:tcW w:w="2340" w:type="dxa"/>
            <w:shd w:val="clear" w:color="auto" w:fill="auto"/>
          </w:tcPr>
          <w:p w:rsidR="00CB5A08" w:rsidRPr="00590AE1" w:rsidRDefault="00CB5A08" w:rsidP="00590AE1">
            <w:r w:rsidRPr="00590AE1">
              <w:t>Курилова О.Р.</w:t>
            </w:r>
          </w:p>
        </w:tc>
        <w:tc>
          <w:tcPr>
            <w:tcW w:w="1718" w:type="dxa"/>
            <w:shd w:val="clear" w:color="auto" w:fill="auto"/>
          </w:tcPr>
          <w:p w:rsidR="00CB5A08" w:rsidRPr="00590AE1" w:rsidRDefault="00CB5A08" w:rsidP="004D3B52">
            <w:r w:rsidRPr="00590AE1">
              <w:t>Отчет</w:t>
            </w:r>
          </w:p>
        </w:tc>
      </w:tr>
      <w:tr w:rsidR="00CB5A08" w:rsidRPr="008252C9" w:rsidTr="008252C9">
        <w:tc>
          <w:tcPr>
            <w:tcW w:w="828" w:type="dxa"/>
          </w:tcPr>
          <w:p w:rsidR="00CB5A08" w:rsidRPr="008252C9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  <w:vAlign w:val="center"/>
          </w:tcPr>
          <w:p w:rsidR="00CB5A08" w:rsidRPr="008252C9" w:rsidRDefault="00CB5A08" w:rsidP="00254D57">
            <w:r w:rsidRPr="008252C9">
              <w:t>Отчет по социально значимым муниципальным услугам</w:t>
            </w:r>
          </w:p>
        </w:tc>
        <w:tc>
          <w:tcPr>
            <w:tcW w:w="2403" w:type="dxa"/>
          </w:tcPr>
          <w:p w:rsidR="00CB5A08" w:rsidRPr="008252C9" w:rsidRDefault="00CB5A08" w:rsidP="008252C9">
            <w:r w:rsidRPr="008252C9">
              <w:t>Сбор информации</w:t>
            </w:r>
          </w:p>
        </w:tc>
        <w:tc>
          <w:tcPr>
            <w:tcW w:w="1980" w:type="dxa"/>
          </w:tcPr>
          <w:p w:rsidR="00CB5A08" w:rsidRPr="008252C9" w:rsidRDefault="00CB5A08" w:rsidP="008252C9">
            <w:pPr>
              <w:jc w:val="center"/>
            </w:pPr>
            <w:r w:rsidRPr="008252C9">
              <w:t>ежеквартально</w:t>
            </w:r>
          </w:p>
        </w:tc>
        <w:tc>
          <w:tcPr>
            <w:tcW w:w="2340" w:type="dxa"/>
          </w:tcPr>
          <w:p w:rsidR="00CB5A08" w:rsidRPr="008252C9" w:rsidRDefault="00CB5A08" w:rsidP="008252C9">
            <w:r w:rsidRPr="008252C9">
              <w:t>Кириланд И.П.,</w:t>
            </w:r>
          </w:p>
          <w:p w:rsidR="00CB5A08" w:rsidRPr="008252C9" w:rsidRDefault="00CB5A08" w:rsidP="008252C9">
            <w:r w:rsidRPr="008252C9">
              <w:t>специалисты КО</w:t>
            </w:r>
          </w:p>
        </w:tc>
        <w:tc>
          <w:tcPr>
            <w:tcW w:w="1718" w:type="dxa"/>
          </w:tcPr>
          <w:p w:rsidR="00CB5A08" w:rsidRPr="008252C9" w:rsidRDefault="00CB5A08" w:rsidP="008252C9">
            <w:r w:rsidRPr="008252C9">
              <w:t>Отчет</w:t>
            </w:r>
          </w:p>
        </w:tc>
      </w:tr>
      <w:tr w:rsidR="00CB5A08" w:rsidRPr="008252C9" w:rsidTr="00254D57">
        <w:tc>
          <w:tcPr>
            <w:tcW w:w="828" w:type="dxa"/>
          </w:tcPr>
          <w:p w:rsidR="00CB5A08" w:rsidRPr="008252C9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8252C9" w:rsidRDefault="00CB5A08" w:rsidP="00254D57">
            <w:pPr>
              <w:jc w:val="both"/>
            </w:pPr>
            <w:r w:rsidRPr="008252C9">
              <w:t xml:space="preserve">Отчет о межведомственном взаимодействии при предоставлении муниципальных услуг </w:t>
            </w:r>
          </w:p>
        </w:tc>
        <w:tc>
          <w:tcPr>
            <w:tcW w:w="2403" w:type="dxa"/>
            <w:vAlign w:val="center"/>
          </w:tcPr>
          <w:p w:rsidR="00CB5A08" w:rsidRPr="008252C9" w:rsidRDefault="00CB5A08" w:rsidP="00254D57">
            <w:r w:rsidRPr="008252C9">
              <w:t>Статистические да</w:t>
            </w:r>
            <w:r w:rsidRPr="008252C9">
              <w:t>н</w:t>
            </w:r>
            <w:r w:rsidRPr="008252C9">
              <w:t>ные</w:t>
            </w:r>
          </w:p>
        </w:tc>
        <w:tc>
          <w:tcPr>
            <w:tcW w:w="1980" w:type="dxa"/>
            <w:vAlign w:val="center"/>
          </w:tcPr>
          <w:p w:rsidR="00CB5A08" w:rsidRPr="008252C9" w:rsidRDefault="00CB5A08" w:rsidP="00254D57">
            <w:pPr>
              <w:jc w:val="center"/>
            </w:pPr>
            <w:r w:rsidRPr="008252C9">
              <w:t>Ежеквартально</w:t>
            </w:r>
          </w:p>
        </w:tc>
        <w:tc>
          <w:tcPr>
            <w:tcW w:w="2340" w:type="dxa"/>
            <w:vAlign w:val="center"/>
          </w:tcPr>
          <w:p w:rsidR="00CB5A08" w:rsidRPr="008252C9" w:rsidRDefault="00CB5A08" w:rsidP="00254D57">
            <w:pPr>
              <w:jc w:val="center"/>
            </w:pPr>
            <w:r w:rsidRPr="008252C9">
              <w:t>Кириланд И.П.</w:t>
            </w:r>
          </w:p>
        </w:tc>
        <w:tc>
          <w:tcPr>
            <w:tcW w:w="1718" w:type="dxa"/>
            <w:vAlign w:val="center"/>
          </w:tcPr>
          <w:p w:rsidR="00CB5A08" w:rsidRPr="008252C9" w:rsidRDefault="00CB5A08" w:rsidP="00254D57">
            <w:r w:rsidRPr="008252C9">
              <w:t>Отчет</w:t>
            </w:r>
          </w:p>
        </w:tc>
      </w:tr>
      <w:tr w:rsidR="00CB5A08" w:rsidRPr="00036942">
        <w:tc>
          <w:tcPr>
            <w:tcW w:w="828" w:type="dxa"/>
          </w:tcPr>
          <w:p w:rsidR="00CB5A08" w:rsidRPr="00036942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036942" w:rsidRDefault="00CB5A08" w:rsidP="00590AE1">
            <w:pPr>
              <w:jc w:val="both"/>
            </w:pPr>
            <w:r w:rsidRPr="00036942">
              <w:t>Форма 14-МО «Отчёт о расходах и численности работников местного самоуправления, избирател</w:t>
            </w:r>
            <w:r w:rsidRPr="00036942">
              <w:t>ь</w:t>
            </w:r>
            <w:r w:rsidRPr="00036942">
              <w:t>ных комиссий муниципальных образований»</w:t>
            </w:r>
          </w:p>
        </w:tc>
        <w:tc>
          <w:tcPr>
            <w:tcW w:w="2403" w:type="dxa"/>
          </w:tcPr>
          <w:p w:rsidR="00CB5A08" w:rsidRPr="00036942" w:rsidRDefault="00CB5A08" w:rsidP="00590AE1">
            <w:r w:rsidRPr="00036942">
              <w:t>аналитический отчёт</w:t>
            </w:r>
          </w:p>
        </w:tc>
        <w:tc>
          <w:tcPr>
            <w:tcW w:w="1980" w:type="dxa"/>
          </w:tcPr>
          <w:p w:rsidR="00CB5A08" w:rsidRPr="00036942" w:rsidRDefault="00CB5A08" w:rsidP="00590AE1">
            <w:pPr>
              <w:jc w:val="center"/>
            </w:pPr>
            <w:r w:rsidRPr="00036942">
              <w:t>ежеквартально</w:t>
            </w:r>
          </w:p>
        </w:tc>
        <w:tc>
          <w:tcPr>
            <w:tcW w:w="2340" w:type="dxa"/>
          </w:tcPr>
          <w:p w:rsidR="00CB5A08" w:rsidRPr="00036942" w:rsidRDefault="00CB5A08" w:rsidP="00590AE1">
            <w:r w:rsidRPr="00036942">
              <w:t>Синякова Л. В.</w:t>
            </w:r>
          </w:p>
        </w:tc>
        <w:tc>
          <w:tcPr>
            <w:tcW w:w="1718" w:type="dxa"/>
          </w:tcPr>
          <w:p w:rsidR="00CB5A08" w:rsidRPr="00036942" w:rsidRDefault="00CB5A08" w:rsidP="00590AE1">
            <w:r w:rsidRPr="00036942">
              <w:t>Отчёт в эле</w:t>
            </w:r>
            <w:r w:rsidRPr="00036942">
              <w:t>к</w:t>
            </w:r>
            <w:r w:rsidRPr="00036942">
              <w:t>тронном виде, передаваемый в контрол</w:t>
            </w:r>
            <w:r w:rsidRPr="00036942">
              <w:t>и</w:t>
            </w:r>
            <w:r w:rsidRPr="00036942">
              <w:t>рующий орган по выделе</w:t>
            </w:r>
            <w:r w:rsidRPr="00036942">
              <w:t>н</w:t>
            </w:r>
            <w:r w:rsidRPr="00036942">
              <w:t>ному каналу связи</w:t>
            </w:r>
          </w:p>
        </w:tc>
      </w:tr>
      <w:tr w:rsidR="00CB5A08" w:rsidRPr="00036942">
        <w:tc>
          <w:tcPr>
            <w:tcW w:w="828" w:type="dxa"/>
          </w:tcPr>
          <w:p w:rsidR="00CB5A08" w:rsidRPr="00036942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  <w:vAlign w:val="center"/>
          </w:tcPr>
          <w:p w:rsidR="00CB5A08" w:rsidRPr="00036942" w:rsidRDefault="00CB5A08" w:rsidP="00590AE1">
            <w:r w:rsidRPr="00036942">
              <w:t>Форма 0503127 «Отчёт об исполнении бюджета ГРБС, РБС, ПБС ГА, АИФДБ, ГАДБ</w:t>
            </w:r>
          </w:p>
          <w:p w:rsidR="00CB5A08" w:rsidRPr="00036942" w:rsidRDefault="00CB5A08" w:rsidP="00590AE1">
            <w:r w:rsidRPr="00036942">
              <w:t>Форма 0503161 «Сведения о количестве муниц</w:t>
            </w:r>
            <w:r w:rsidRPr="00036942">
              <w:t>и</w:t>
            </w:r>
            <w:r w:rsidRPr="00036942">
              <w:t>пальных учреждений»</w:t>
            </w:r>
          </w:p>
          <w:p w:rsidR="00CB5A08" w:rsidRPr="00036942" w:rsidRDefault="00CB5A08" w:rsidP="00590AE1">
            <w:r w:rsidRPr="00036942">
              <w:t>Форма 0503164 «Сведения об исполнении бюдж</w:t>
            </w:r>
            <w:r w:rsidRPr="00036942">
              <w:t>е</w:t>
            </w:r>
            <w:r w:rsidRPr="00036942">
              <w:t>та»</w:t>
            </w:r>
          </w:p>
          <w:p w:rsidR="00CB5A08" w:rsidRPr="00036942" w:rsidRDefault="00CB5A08" w:rsidP="00590AE1">
            <w:r w:rsidRPr="00036942">
              <w:t>Форма 0503123 «Отчёт о движении денежных средств»</w:t>
            </w:r>
          </w:p>
          <w:p w:rsidR="00CB5A08" w:rsidRPr="00036942" w:rsidRDefault="00CB5A08" w:rsidP="00590AE1">
            <w:r w:rsidRPr="00036942">
              <w:t>Форма 0503128 «Сведения о бюджетных обяз</w:t>
            </w:r>
            <w:r w:rsidRPr="00036942">
              <w:t>а</w:t>
            </w:r>
            <w:r w:rsidRPr="00036942">
              <w:t>тельствах»</w:t>
            </w:r>
          </w:p>
        </w:tc>
        <w:tc>
          <w:tcPr>
            <w:tcW w:w="2403" w:type="dxa"/>
          </w:tcPr>
          <w:p w:rsidR="00CB5A08" w:rsidRPr="00036942" w:rsidRDefault="00CB5A08" w:rsidP="00590AE1">
            <w:r w:rsidRPr="00036942">
              <w:t>аналитический отчёт</w:t>
            </w:r>
          </w:p>
        </w:tc>
        <w:tc>
          <w:tcPr>
            <w:tcW w:w="1980" w:type="dxa"/>
          </w:tcPr>
          <w:p w:rsidR="00CB5A08" w:rsidRPr="00036942" w:rsidRDefault="00CB5A08" w:rsidP="00590AE1">
            <w:pPr>
              <w:jc w:val="center"/>
            </w:pPr>
            <w:r w:rsidRPr="00036942">
              <w:t>ежеквартально</w:t>
            </w:r>
          </w:p>
        </w:tc>
        <w:tc>
          <w:tcPr>
            <w:tcW w:w="2340" w:type="dxa"/>
          </w:tcPr>
          <w:p w:rsidR="00CB5A08" w:rsidRPr="00036942" w:rsidRDefault="00CB5A08" w:rsidP="00590AE1">
            <w:r w:rsidRPr="00036942">
              <w:t>Литвинова К.В.</w:t>
            </w:r>
          </w:p>
        </w:tc>
        <w:tc>
          <w:tcPr>
            <w:tcW w:w="1718" w:type="dxa"/>
          </w:tcPr>
          <w:p w:rsidR="00CB5A08" w:rsidRPr="00036942" w:rsidRDefault="00CB5A08" w:rsidP="00590AE1">
            <w:r w:rsidRPr="00036942">
              <w:t>Квартальная бухгалтерская отчётность казённого у</w:t>
            </w:r>
            <w:r w:rsidRPr="00036942">
              <w:t>ч</w:t>
            </w:r>
            <w:r w:rsidRPr="00036942">
              <w:t>реждения, представля</w:t>
            </w:r>
            <w:r w:rsidRPr="00036942">
              <w:t>е</w:t>
            </w:r>
            <w:r w:rsidRPr="00036942">
              <w:t xml:space="preserve">мая в Комитет финансов СГО </w:t>
            </w:r>
          </w:p>
        </w:tc>
      </w:tr>
      <w:tr w:rsidR="00CB5A08" w:rsidRPr="00036942">
        <w:tc>
          <w:tcPr>
            <w:tcW w:w="828" w:type="dxa"/>
          </w:tcPr>
          <w:p w:rsidR="00CB5A08" w:rsidRPr="00036942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  <w:vAlign w:val="center"/>
          </w:tcPr>
          <w:p w:rsidR="00CB5A08" w:rsidRPr="00036942" w:rsidRDefault="00CB5A08" w:rsidP="00590AE1">
            <w:r w:rsidRPr="00036942">
              <w:t>Форма 0503779 «Сведения об остатках денежных средств учреждения»</w:t>
            </w:r>
          </w:p>
          <w:p w:rsidR="00CB5A08" w:rsidRPr="00036942" w:rsidRDefault="00CB5A08" w:rsidP="00590AE1">
            <w:r w:rsidRPr="00036942">
              <w:t>Форма 0503737 «Отчёт об исполнении учрежден</w:t>
            </w:r>
            <w:r w:rsidRPr="00036942">
              <w:t>и</w:t>
            </w:r>
            <w:r w:rsidRPr="00036942">
              <w:t>ем  плана его финансово-хозяйственной деятел</w:t>
            </w:r>
            <w:r w:rsidRPr="00036942">
              <w:t>ь</w:t>
            </w:r>
            <w:r w:rsidRPr="00036942">
              <w:t>ности»</w:t>
            </w:r>
          </w:p>
          <w:p w:rsidR="00CB5A08" w:rsidRPr="00036942" w:rsidRDefault="00CB5A08" w:rsidP="00590AE1">
            <w:r w:rsidRPr="00036942">
              <w:t>Форма 05036723 «Отчёт о движении денежных средств»</w:t>
            </w:r>
          </w:p>
          <w:p w:rsidR="00CB5A08" w:rsidRPr="00036942" w:rsidRDefault="00CB5A08" w:rsidP="00590AE1">
            <w:r w:rsidRPr="00036942">
              <w:lastRenderedPageBreak/>
              <w:t>Форма 0503769 «Сведения по дебиторской и кр</w:t>
            </w:r>
            <w:r w:rsidRPr="00036942">
              <w:t>е</w:t>
            </w:r>
            <w:r w:rsidRPr="00036942">
              <w:t>диторской задолженности учреждения»</w:t>
            </w:r>
          </w:p>
          <w:p w:rsidR="00CB5A08" w:rsidRPr="00036942" w:rsidRDefault="00CB5A08" w:rsidP="00590AE1">
            <w:r w:rsidRPr="00036942">
              <w:t>Форма 0503738 «Отчёт об обязательствах учре</w:t>
            </w:r>
            <w:r w:rsidRPr="00036942">
              <w:t>ж</w:t>
            </w:r>
            <w:r w:rsidRPr="00036942">
              <w:t>дения»</w:t>
            </w:r>
          </w:p>
          <w:p w:rsidR="00CB5A08" w:rsidRPr="00036942" w:rsidRDefault="00CB5A08" w:rsidP="00590AE1">
            <w:r w:rsidRPr="00036942">
              <w:t>Форма 0503760 «Пояснительная записка»</w:t>
            </w:r>
          </w:p>
        </w:tc>
        <w:tc>
          <w:tcPr>
            <w:tcW w:w="2403" w:type="dxa"/>
          </w:tcPr>
          <w:p w:rsidR="00CB5A08" w:rsidRPr="00036942" w:rsidRDefault="00CB5A08" w:rsidP="00590AE1">
            <w:r w:rsidRPr="00036942">
              <w:lastRenderedPageBreak/>
              <w:t>аналитический отчёт</w:t>
            </w:r>
          </w:p>
        </w:tc>
        <w:tc>
          <w:tcPr>
            <w:tcW w:w="1980" w:type="dxa"/>
          </w:tcPr>
          <w:p w:rsidR="00CB5A08" w:rsidRPr="00036942" w:rsidRDefault="00CB5A08" w:rsidP="00590AE1">
            <w:pPr>
              <w:jc w:val="center"/>
            </w:pPr>
            <w:r w:rsidRPr="00036942">
              <w:t>ежеквартально</w:t>
            </w:r>
          </w:p>
        </w:tc>
        <w:tc>
          <w:tcPr>
            <w:tcW w:w="2340" w:type="dxa"/>
          </w:tcPr>
          <w:p w:rsidR="00CB5A08" w:rsidRPr="00036942" w:rsidRDefault="00CB5A08" w:rsidP="00590AE1">
            <w:r w:rsidRPr="00036942">
              <w:t>Литвинова К.В.</w:t>
            </w:r>
          </w:p>
          <w:p w:rsidR="00CB5A08" w:rsidRPr="00036942" w:rsidRDefault="00CB5A08" w:rsidP="00590AE1">
            <w:r w:rsidRPr="00036942">
              <w:t>Братищева Е. М.</w:t>
            </w:r>
          </w:p>
          <w:p w:rsidR="00CB5A08" w:rsidRPr="00036942" w:rsidRDefault="00CB5A08" w:rsidP="00590AE1">
            <w:r w:rsidRPr="00036942">
              <w:t>Гурьева Т. В.</w:t>
            </w:r>
          </w:p>
          <w:p w:rsidR="00CB5A08" w:rsidRPr="00036942" w:rsidRDefault="00CB5A08" w:rsidP="00590AE1">
            <w:r w:rsidRPr="00036942">
              <w:t>Синякова Л. В.</w:t>
            </w:r>
          </w:p>
          <w:p w:rsidR="00CB5A08" w:rsidRPr="00036942" w:rsidRDefault="00CB5A08" w:rsidP="00590AE1">
            <w:proofErr w:type="spellStart"/>
            <w:r w:rsidRPr="00036942">
              <w:t>Замкина</w:t>
            </w:r>
            <w:proofErr w:type="spellEnd"/>
            <w:r w:rsidRPr="00036942">
              <w:t xml:space="preserve"> Д.В.</w:t>
            </w:r>
          </w:p>
        </w:tc>
        <w:tc>
          <w:tcPr>
            <w:tcW w:w="1718" w:type="dxa"/>
          </w:tcPr>
          <w:p w:rsidR="00CB5A08" w:rsidRPr="00036942" w:rsidRDefault="00CB5A08" w:rsidP="00590AE1">
            <w:r w:rsidRPr="00036942">
              <w:t>Квартальная бухгалтерская сводная о</w:t>
            </w:r>
            <w:r w:rsidRPr="00036942">
              <w:t>т</w:t>
            </w:r>
            <w:r w:rsidRPr="00036942">
              <w:t xml:space="preserve">чётность бюджетных и автономных учреждений, </w:t>
            </w:r>
            <w:r w:rsidRPr="00036942">
              <w:lastRenderedPageBreak/>
              <w:t>представля</w:t>
            </w:r>
            <w:r w:rsidRPr="00036942">
              <w:t>е</w:t>
            </w:r>
            <w:r w:rsidRPr="00036942">
              <w:t xml:space="preserve">мая в Комитет финансов СГО </w:t>
            </w:r>
          </w:p>
        </w:tc>
      </w:tr>
      <w:tr w:rsidR="00CB5A08" w:rsidRPr="00036942">
        <w:tc>
          <w:tcPr>
            <w:tcW w:w="828" w:type="dxa"/>
          </w:tcPr>
          <w:p w:rsidR="00CB5A08" w:rsidRPr="00036942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036942" w:rsidRDefault="00CB5A08" w:rsidP="00590AE1">
            <w:r w:rsidRPr="00036942">
              <w:t>Форма 6-НДФЛ «Расчёт сумм НДФЛ, исчисле</w:t>
            </w:r>
            <w:r w:rsidRPr="00036942">
              <w:t>н</w:t>
            </w:r>
            <w:r w:rsidRPr="00036942">
              <w:t>ных и удержанных налоговым агентом»</w:t>
            </w:r>
          </w:p>
        </w:tc>
        <w:tc>
          <w:tcPr>
            <w:tcW w:w="2403" w:type="dxa"/>
          </w:tcPr>
          <w:p w:rsidR="00CB5A08" w:rsidRPr="00036942" w:rsidRDefault="00CB5A08" w:rsidP="00590AE1">
            <w:r w:rsidRPr="00036942">
              <w:t>налоговый отчёт</w:t>
            </w:r>
          </w:p>
        </w:tc>
        <w:tc>
          <w:tcPr>
            <w:tcW w:w="1980" w:type="dxa"/>
          </w:tcPr>
          <w:p w:rsidR="00CB5A08" w:rsidRPr="00036942" w:rsidRDefault="00CB5A08" w:rsidP="00590AE1">
            <w:r w:rsidRPr="00036942">
              <w:t>ежеквартально</w:t>
            </w:r>
          </w:p>
        </w:tc>
        <w:tc>
          <w:tcPr>
            <w:tcW w:w="2340" w:type="dxa"/>
          </w:tcPr>
          <w:p w:rsidR="00CB5A08" w:rsidRPr="00036942" w:rsidRDefault="00CB5A08" w:rsidP="00590AE1">
            <w:r w:rsidRPr="00036942">
              <w:t>Синякова Л. В.</w:t>
            </w:r>
          </w:p>
        </w:tc>
        <w:tc>
          <w:tcPr>
            <w:tcW w:w="1718" w:type="dxa"/>
          </w:tcPr>
          <w:p w:rsidR="00CB5A08" w:rsidRPr="00036942" w:rsidRDefault="00CB5A08" w:rsidP="00590AE1">
            <w:r w:rsidRPr="00036942">
              <w:t>Отчёт в эле</w:t>
            </w:r>
            <w:r w:rsidRPr="00036942">
              <w:t>к</w:t>
            </w:r>
            <w:r w:rsidRPr="00036942">
              <w:t>тронном виде, передаваемый в контрол</w:t>
            </w:r>
            <w:r w:rsidRPr="00036942">
              <w:t>и</w:t>
            </w:r>
            <w:r w:rsidRPr="00036942">
              <w:t>рующий орган по выделе</w:t>
            </w:r>
            <w:r w:rsidRPr="00036942">
              <w:t>н</w:t>
            </w:r>
            <w:r w:rsidRPr="00036942">
              <w:t>ному каналу связи</w:t>
            </w:r>
          </w:p>
          <w:p w:rsidR="00CB5A08" w:rsidRPr="00036942" w:rsidRDefault="00CB5A08" w:rsidP="00590AE1"/>
        </w:tc>
      </w:tr>
      <w:tr w:rsidR="00CB5A08" w:rsidRPr="00036942">
        <w:tc>
          <w:tcPr>
            <w:tcW w:w="828" w:type="dxa"/>
          </w:tcPr>
          <w:p w:rsidR="00CB5A08" w:rsidRPr="00036942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  <w:vAlign w:val="center"/>
          </w:tcPr>
          <w:p w:rsidR="00CB5A08" w:rsidRPr="00036942" w:rsidRDefault="00CB5A08" w:rsidP="00590AE1">
            <w:r w:rsidRPr="00036942">
              <w:t>Форма 068-1 «Отчёт о расходовании средств су</w:t>
            </w:r>
            <w:r w:rsidRPr="00036942">
              <w:t>б</w:t>
            </w:r>
            <w:r w:rsidRPr="00036942">
              <w:t>венций на питание»</w:t>
            </w:r>
          </w:p>
          <w:p w:rsidR="00CB5A08" w:rsidRPr="00036942" w:rsidRDefault="00CB5A08" w:rsidP="00590AE1">
            <w:r w:rsidRPr="00036942">
              <w:t>Форма 068-2 «Отчёт о расходовании средств су</w:t>
            </w:r>
            <w:r w:rsidRPr="00036942">
              <w:t>б</w:t>
            </w:r>
            <w:r w:rsidRPr="00036942">
              <w:t>венций на выплату административных полномочий по питанию»</w:t>
            </w:r>
          </w:p>
          <w:p w:rsidR="00CB5A08" w:rsidRPr="00036942" w:rsidRDefault="00CB5A08" w:rsidP="00590AE1">
            <w:r w:rsidRPr="00036942">
              <w:t>Форма 068-9 «Отчёт о расходовании средств су</w:t>
            </w:r>
            <w:r w:rsidRPr="00036942">
              <w:t>б</w:t>
            </w:r>
            <w:r w:rsidRPr="00036942">
              <w:t>венций на выплату компенсации части родител</w:t>
            </w:r>
            <w:r w:rsidRPr="00036942">
              <w:t>ь</w:t>
            </w:r>
            <w:r w:rsidRPr="00036942">
              <w:t>ской платы»</w:t>
            </w:r>
          </w:p>
          <w:p w:rsidR="00CB5A08" w:rsidRPr="00036942" w:rsidRDefault="00CB5A08" w:rsidP="00590AE1">
            <w:r w:rsidRPr="00036942">
              <w:t>Форма 068-10 «Отчёт о расходовании средств су</w:t>
            </w:r>
            <w:r w:rsidRPr="00036942">
              <w:t>б</w:t>
            </w:r>
            <w:r w:rsidRPr="00036942">
              <w:t>венций на выплату полномочия по компенсации части родительской платы»</w:t>
            </w:r>
          </w:p>
          <w:p w:rsidR="00CB5A08" w:rsidRPr="00036942" w:rsidRDefault="00CB5A08" w:rsidP="00590AE1">
            <w:r w:rsidRPr="00036942">
              <w:t>Форма 068-13 «Отчёт о расходовании средств на реализацию программ дошкольного образования»</w:t>
            </w:r>
          </w:p>
          <w:p w:rsidR="00CB5A08" w:rsidRPr="00036942" w:rsidRDefault="00CB5A08" w:rsidP="00590AE1">
            <w:r w:rsidRPr="00036942">
              <w:t>Форма 068-14 «Отчёт о расходовании средств су</w:t>
            </w:r>
            <w:r w:rsidRPr="00036942">
              <w:t>б</w:t>
            </w:r>
            <w:r w:rsidRPr="00036942">
              <w:t>венций на реализацию программ  начального о</w:t>
            </w:r>
            <w:r w:rsidRPr="00036942">
              <w:t>б</w:t>
            </w:r>
            <w:r w:rsidRPr="00036942">
              <w:t>щего, основного общего, среднего общего образ</w:t>
            </w:r>
            <w:r w:rsidRPr="00036942">
              <w:t>о</w:t>
            </w:r>
            <w:r w:rsidRPr="00036942">
              <w:t>вания»</w:t>
            </w:r>
          </w:p>
          <w:p w:rsidR="00CB5A08" w:rsidRPr="00036942" w:rsidRDefault="00CB5A08" w:rsidP="00590AE1">
            <w:r w:rsidRPr="00036942">
              <w:t>«Отчёт об использовании межбюджетных тран</w:t>
            </w:r>
            <w:r w:rsidRPr="00036942">
              <w:t>с</w:t>
            </w:r>
            <w:r w:rsidRPr="00036942">
              <w:t>фертов из областного бюджета Ленинградской о</w:t>
            </w:r>
            <w:r w:rsidRPr="00036942">
              <w:t>б</w:t>
            </w:r>
            <w:r w:rsidRPr="00036942">
              <w:t>ласти муниципальным образованиям»</w:t>
            </w:r>
          </w:p>
          <w:p w:rsidR="00CB5A08" w:rsidRPr="00036942" w:rsidRDefault="00CB5A08" w:rsidP="00590AE1">
            <w:r w:rsidRPr="00036942">
              <w:t>«Отчёт о расходовании средств и субсидии на пр</w:t>
            </w:r>
            <w:r w:rsidRPr="00036942">
              <w:t>о</w:t>
            </w:r>
            <w:r w:rsidRPr="00036942">
              <w:t>ведение мероприятий государственной програ</w:t>
            </w:r>
            <w:r w:rsidRPr="00036942">
              <w:t>м</w:t>
            </w:r>
            <w:r w:rsidRPr="00036942">
              <w:lastRenderedPageBreak/>
              <w:t>мы»</w:t>
            </w:r>
          </w:p>
        </w:tc>
        <w:tc>
          <w:tcPr>
            <w:tcW w:w="2403" w:type="dxa"/>
          </w:tcPr>
          <w:p w:rsidR="00CB5A08" w:rsidRPr="00036942" w:rsidRDefault="00CB5A08" w:rsidP="00590AE1">
            <w:r w:rsidRPr="00036942">
              <w:lastRenderedPageBreak/>
              <w:t>аналитический отчёт</w:t>
            </w:r>
          </w:p>
        </w:tc>
        <w:tc>
          <w:tcPr>
            <w:tcW w:w="1980" w:type="dxa"/>
          </w:tcPr>
          <w:p w:rsidR="00CB5A08" w:rsidRPr="00036942" w:rsidRDefault="00CB5A08" w:rsidP="00590AE1">
            <w:pPr>
              <w:jc w:val="center"/>
            </w:pPr>
            <w:r w:rsidRPr="00036942">
              <w:t>ежеквартально</w:t>
            </w:r>
          </w:p>
        </w:tc>
        <w:tc>
          <w:tcPr>
            <w:tcW w:w="2340" w:type="dxa"/>
          </w:tcPr>
          <w:p w:rsidR="00CB5A08" w:rsidRPr="00036942" w:rsidRDefault="00CB5A08">
            <w:r w:rsidRPr="00036942">
              <w:t>Армаш Е. Л.</w:t>
            </w:r>
          </w:p>
          <w:p w:rsidR="00CB5A08" w:rsidRPr="00036942" w:rsidRDefault="00CB5A08">
            <w:r w:rsidRPr="00036942">
              <w:t>Мащенко Л. Н.,</w:t>
            </w:r>
          </w:p>
          <w:p w:rsidR="00CB5A08" w:rsidRPr="00036942" w:rsidRDefault="00CB5A08">
            <w:r w:rsidRPr="00036942">
              <w:t>Литвинова К.В.</w:t>
            </w:r>
          </w:p>
          <w:p w:rsidR="00CB5A08" w:rsidRPr="00036942" w:rsidRDefault="00CB5A08" w:rsidP="00590AE1">
            <w:r w:rsidRPr="00036942">
              <w:t>Курилова О.Р.</w:t>
            </w:r>
          </w:p>
          <w:p w:rsidR="00CB5A08" w:rsidRPr="00036942" w:rsidRDefault="00CB5A08">
            <w:r w:rsidRPr="00036942">
              <w:t>Муравьева Н.С.</w:t>
            </w:r>
          </w:p>
        </w:tc>
        <w:tc>
          <w:tcPr>
            <w:tcW w:w="1718" w:type="dxa"/>
          </w:tcPr>
          <w:p w:rsidR="00CB5A08" w:rsidRPr="00036942" w:rsidRDefault="00CB5A08" w:rsidP="00590AE1">
            <w:r w:rsidRPr="00036942">
              <w:t>Финансово-экономич</w:t>
            </w:r>
            <w:r w:rsidRPr="00036942">
              <w:t>е</w:t>
            </w:r>
            <w:r w:rsidRPr="00036942">
              <w:t>ская отчё</w:t>
            </w:r>
            <w:r w:rsidRPr="00036942">
              <w:t>т</w:t>
            </w:r>
            <w:r w:rsidRPr="00036942">
              <w:t>ность, предо</w:t>
            </w:r>
            <w:r w:rsidRPr="00036942">
              <w:t>с</w:t>
            </w:r>
            <w:r w:rsidRPr="00036942">
              <w:t>тавляемая в Комитет обр</w:t>
            </w:r>
            <w:r w:rsidRPr="00036942">
              <w:t>а</w:t>
            </w:r>
            <w:r w:rsidRPr="00036942">
              <w:t>зования по Ленингра</w:t>
            </w:r>
            <w:r w:rsidRPr="00036942">
              <w:t>д</w:t>
            </w:r>
            <w:r w:rsidRPr="00036942">
              <w:t>ской области</w:t>
            </w:r>
          </w:p>
        </w:tc>
      </w:tr>
      <w:tr w:rsidR="00CB5A08" w:rsidRPr="00036942">
        <w:tc>
          <w:tcPr>
            <w:tcW w:w="828" w:type="dxa"/>
          </w:tcPr>
          <w:p w:rsidR="00CB5A08" w:rsidRPr="00036942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036942" w:rsidRDefault="00CB5A08" w:rsidP="00590AE1">
            <w:pPr>
              <w:jc w:val="both"/>
            </w:pPr>
            <w:r w:rsidRPr="00036942">
              <w:t>Форма 4-ФСС «Расчёт по начисленным и уплаче</w:t>
            </w:r>
            <w:r w:rsidRPr="00036942">
              <w:t>н</w:t>
            </w:r>
            <w:r w:rsidRPr="00036942">
              <w:t>ным страховым взносам на обязательное социал</w:t>
            </w:r>
            <w:r w:rsidRPr="00036942">
              <w:t>ь</w:t>
            </w:r>
            <w:r w:rsidRPr="00036942">
              <w:t>ное страхование на случай временной нетрудосп</w:t>
            </w:r>
            <w:r w:rsidRPr="00036942">
              <w:t>о</w:t>
            </w:r>
            <w:r w:rsidRPr="00036942">
              <w:t>собности и в связи с материнством и по обязател</w:t>
            </w:r>
            <w:r w:rsidRPr="00036942">
              <w:t>ь</w:t>
            </w:r>
            <w:r w:rsidRPr="00036942">
              <w:t>ному страхованию от несчастных случаев на пр</w:t>
            </w:r>
            <w:r w:rsidRPr="00036942">
              <w:t>о</w:t>
            </w:r>
            <w:r w:rsidRPr="00036942">
              <w:t>изводстве и профессиональных заболеваний»</w:t>
            </w:r>
          </w:p>
        </w:tc>
        <w:tc>
          <w:tcPr>
            <w:tcW w:w="2403" w:type="dxa"/>
          </w:tcPr>
          <w:p w:rsidR="00CB5A08" w:rsidRPr="00036942" w:rsidRDefault="00CB5A08" w:rsidP="00590AE1">
            <w:r w:rsidRPr="00036942">
              <w:t>отчёт в Фонд Соц</w:t>
            </w:r>
            <w:r w:rsidRPr="00036942">
              <w:t>и</w:t>
            </w:r>
            <w:r w:rsidRPr="00036942">
              <w:t>ального страхования РФ</w:t>
            </w:r>
          </w:p>
        </w:tc>
        <w:tc>
          <w:tcPr>
            <w:tcW w:w="1980" w:type="dxa"/>
          </w:tcPr>
          <w:p w:rsidR="00CB5A08" w:rsidRPr="00036942" w:rsidRDefault="00CB5A08" w:rsidP="00590AE1">
            <w:pPr>
              <w:jc w:val="center"/>
            </w:pPr>
            <w:r w:rsidRPr="00036942">
              <w:t>ежеквартально</w:t>
            </w:r>
          </w:p>
        </w:tc>
        <w:tc>
          <w:tcPr>
            <w:tcW w:w="2340" w:type="dxa"/>
          </w:tcPr>
          <w:p w:rsidR="00CB5A08" w:rsidRPr="00036942" w:rsidRDefault="00CB5A08" w:rsidP="00590AE1">
            <w:r w:rsidRPr="00036942">
              <w:t>Синякова Л. В.</w:t>
            </w:r>
          </w:p>
        </w:tc>
        <w:tc>
          <w:tcPr>
            <w:tcW w:w="1718" w:type="dxa"/>
          </w:tcPr>
          <w:p w:rsidR="00CB5A08" w:rsidRPr="00036942" w:rsidRDefault="00CB5A08" w:rsidP="00590AE1">
            <w:r w:rsidRPr="00036942">
              <w:t>Отчёт в эле</w:t>
            </w:r>
            <w:r w:rsidRPr="00036942">
              <w:t>к</w:t>
            </w:r>
            <w:r w:rsidRPr="00036942">
              <w:t>тронном виде, передаваемый в контрол</w:t>
            </w:r>
            <w:r w:rsidRPr="00036942">
              <w:t>и</w:t>
            </w:r>
            <w:r w:rsidRPr="00036942">
              <w:t>рующий орган по выделе</w:t>
            </w:r>
            <w:r w:rsidRPr="00036942">
              <w:t>н</w:t>
            </w:r>
            <w:r w:rsidRPr="00036942">
              <w:t>ному каналу связи</w:t>
            </w:r>
          </w:p>
        </w:tc>
      </w:tr>
      <w:tr w:rsidR="00CB5A08" w:rsidRPr="00036942">
        <w:tc>
          <w:tcPr>
            <w:tcW w:w="828" w:type="dxa"/>
          </w:tcPr>
          <w:p w:rsidR="00CB5A08" w:rsidRPr="00036942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036942" w:rsidRDefault="00CB5A08" w:rsidP="00590AE1">
            <w:pPr>
              <w:jc w:val="both"/>
            </w:pPr>
            <w:r w:rsidRPr="00036942">
              <w:t>Отчёт «Расчёт по страховым взносам»</w:t>
            </w:r>
          </w:p>
        </w:tc>
        <w:tc>
          <w:tcPr>
            <w:tcW w:w="2403" w:type="dxa"/>
          </w:tcPr>
          <w:p w:rsidR="00CB5A08" w:rsidRPr="00036942" w:rsidRDefault="00CB5A08" w:rsidP="00590AE1">
            <w:r w:rsidRPr="00036942">
              <w:t>налоговый отчёт</w:t>
            </w:r>
          </w:p>
        </w:tc>
        <w:tc>
          <w:tcPr>
            <w:tcW w:w="1980" w:type="dxa"/>
          </w:tcPr>
          <w:p w:rsidR="00CB5A08" w:rsidRPr="00036942" w:rsidRDefault="00CB5A08" w:rsidP="00590AE1">
            <w:pPr>
              <w:jc w:val="center"/>
            </w:pPr>
            <w:r w:rsidRPr="00036942">
              <w:t>ежеквартально</w:t>
            </w:r>
          </w:p>
        </w:tc>
        <w:tc>
          <w:tcPr>
            <w:tcW w:w="2340" w:type="dxa"/>
          </w:tcPr>
          <w:p w:rsidR="00CB5A08" w:rsidRPr="00036942" w:rsidRDefault="00CB5A08" w:rsidP="00590AE1">
            <w:r w:rsidRPr="00036942">
              <w:t>Синякова Л. В.</w:t>
            </w:r>
          </w:p>
        </w:tc>
        <w:tc>
          <w:tcPr>
            <w:tcW w:w="1718" w:type="dxa"/>
          </w:tcPr>
          <w:p w:rsidR="00CB5A08" w:rsidRPr="00036942" w:rsidRDefault="00CB5A08" w:rsidP="00590AE1">
            <w:r w:rsidRPr="00036942">
              <w:t>Отчёт в эле</w:t>
            </w:r>
            <w:r w:rsidRPr="00036942">
              <w:t>к</w:t>
            </w:r>
            <w:r w:rsidRPr="00036942">
              <w:t>тронном виде, передаваемый в контрол</w:t>
            </w:r>
            <w:r w:rsidRPr="00036942">
              <w:t>и</w:t>
            </w:r>
            <w:r w:rsidRPr="00036942">
              <w:t>рующий орган по выделе</w:t>
            </w:r>
            <w:r w:rsidRPr="00036942">
              <w:t>н</w:t>
            </w:r>
            <w:r w:rsidRPr="00036942">
              <w:t>ному каналу связи</w:t>
            </w:r>
          </w:p>
        </w:tc>
      </w:tr>
      <w:tr w:rsidR="00CB5A08" w:rsidRPr="00036942">
        <w:tc>
          <w:tcPr>
            <w:tcW w:w="828" w:type="dxa"/>
          </w:tcPr>
          <w:p w:rsidR="00CB5A08" w:rsidRPr="00036942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036942" w:rsidRDefault="00CB5A08" w:rsidP="00590AE1">
            <w:pPr>
              <w:jc w:val="both"/>
            </w:pPr>
            <w:r w:rsidRPr="00036942">
              <w:t>Налоговая декларация по налогу на прибыль</w:t>
            </w:r>
          </w:p>
        </w:tc>
        <w:tc>
          <w:tcPr>
            <w:tcW w:w="2403" w:type="dxa"/>
          </w:tcPr>
          <w:p w:rsidR="00CB5A08" w:rsidRPr="00036942" w:rsidRDefault="00CB5A08" w:rsidP="00590AE1">
            <w:r w:rsidRPr="00036942">
              <w:t>налоговый отчёт</w:t>
            </w:r>
          </w:p>
        </w:tc>
        <w:tc>
          <w:tcPr>
            <w:tcW w:w="1980" w:type="dxa"/>
          </w:tcPr>
          <w:p w:rsidR="00CB5A08" w:rsidRPr="00036942" w:rsidRDefault="00CB5A08" w:rsidP="00590AE1">
            <w:pPr>
              <w:jc w:val="center"/>
            </w:pPr>
            <w:r w:rsidRPr="00036942">
              <w:t>ежеквартально</w:t>
            </w:r>
          </w:p>
        </w:tc>
        <w:tc>
          <w:tcPr>
            <w:tcW w:w="2340" w:type="dxa"/>
          </w:tcPr>
          <w:p w:rsidR="00CB5A08" w:rsidRPr="00036942" w:rsidRDefault="00CB5A08" w:rsidP="00590AE1">
            <w:r w:rsidRPr="00036942">
              <w:t>Синякова Л. В.</w:t>
            </w:r>
          </w:p>
        </w:tc>
        <w:tc>
          <w:tcPr>
            <w:tcW w:w="1718" w:type="dxa"/>
          </w:tcPr>
          <w:p w:rsidR="00CB5A08" w:rsidRPr="00036942" w:rsidRDefault="00CB5A08" w:rsidP="00590AE1">
            <w:r w:rsidRPr="00036942">
              <w:t>Отчёт в эле</w:t>
            </w:r>
            <w:r w:rsidRPr="00036942">
              <w:t>к</w:t>
            </w:r>
            <w:r w:rsidRPr="00036942">
              <w:t>тронном виде, передаваемый в контрол</w:t>
            </w:r>
            <w:r w:rsidRPr="00036942">
              <w:t>и</w:t>
            </w:r>
            <w:r w:rsidRPr="00036942">
              <w:t>рующий орган по выделе</w:t>
            </w:r>
            <w:r w:rsidRPr="00036942">
              <w:t>н</w:t>
            </w:r>
            <w:r w:rsidRPr="00036942">
              <w:t>ному каналу связи</w:t>
            </w:r>
          </w:p>
        </w:tc>
      </w:tr>
      <w:tr w:rsidR="00CB5A08" w:rsidRPr="00036942">
        <w:tc>
          <w:tcPr>
            <w:tcW w:w="828" w:type="dxa"/>
          </w:tcPr>
          <w:p w:rsidR="00CB5A08" w:rsidRPr="00036942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036942" w:rsidRDefault="00CB5A08" w:rsidP="00590AE1">
            <w:pPr>
              <w:jc w:val="both"/>
            </w:pPr>
            <w:r w:rsidRPr="00036942">
              <w:t>Налоговая декларация по налогу на имущество о</w:t>
            </w:r>
            <w:r w:rsidRPr="00036942">
              <w:t>р</w:t>
            </w:r>
            <w:r w:rsidRPr="00036942">
              <w:t>ганизаций»</w:t>
            </w:r>
          </w:p>
        </w:tc>
        <w:tc>
          <w:tcPr>
            <w:tcW w:w="2403" w:type="dxa"/>
          </w:tcPr>
          <w:p w:rsidR="00CB5A08" w:rsidRPr="00036942" w:rsidRDefault="00CB5A08" w:rsidP="00590AE1">
            <w:r w:rsidRPr="00036942">
              <w:t>налоговый отчёт</w:t>
            </w:r>
          </w:p>
        </w:tc>
        <w:tc>
          <w:tcPr>
            <w:tcW w:w="1980" w:type="dxa"/>
          </w:tcPr>
          <w:p w:rsidR="00CB5A08" w:rsidRPr="00036942" w:rsidRDefault="00CB5A08" w:rsidP="00590AE1">
            <w:pPr>
              <w:jc w:val="center"/>
            </w:pPr>
            <w:r w:rsidRPr="00036942">
              <w:t>ежеквартально</w:t>
            </w:r>
          </w:p>
        </w:tc>
        <w:tc>
          <w:tcPr>
            <w:tcW w:w="2340" w:type="dxa"/>
          </w:tcPr>
          <w:p w:rsidR="00CB5A08" w:rsidRPr="00036942" w:rsidRDefault="00CB5A08" w:rsidP="00590AE1">
            <w:r w:rsidRPr="00036942">
              <w:t>Литвинова К.В.,</w:t>
            </w:r>
          </w:p>
          <w:p w:rsidR="00CB5A08" w:rsidRPr="00036942" w:rsidRDefault="00CB5A08" w:rsidP="00590AE1">
            <w:r w:rsidRPr="00036942">
              <w:t>Братищева Е. М.</w:t>
            </w:r>
          </w:p>
        </w:tc>
        <w:tc>
          <w:tcPr>
            <w:tcW w:w="1718" w:type="dxa"/>
          </w:tcPr>
          <w:p w:rsidR="00CB5A08" w:rsidRPr="00036942" w:rsidRDefault="00CB5A08" w:rsidP="00590AE1">
            <w:r w:rsidRPr="00036942">
              <w:t>Отчёт в эле</w:t>
            </w:r>
            <w:r w:rsidRPr="00036942">
              <w:t>к</w:t>
            </w:r>
            <w:r w:rsidRPr="00036942">
              <w:t>тронном виде, передаваемый в контрол</w:t>
            </w:r>
            <w:r w:rsidRPr="00036942">
              <w:t>и</w:t>
            </w:r>
            <w:r w:rsidRPr="00036942">
              <w:t>рующий орган по выделе</w:t>
            </w:r>
            <w:r w:rsidRPr="00036942">
              <w:t>н</w:t>
            </w:r>
            <w:r w:rsidRPr="00036942">
              <w:t>ному каналу связи</w:t>
            </w:r>
          </w:p>
        </w:tc>
      </w:tr>
      <w:tr w:rsidR="00CB5A08" w:rsidRPr="00036942">
        <w:tc>
          <w:tcPr>
            <w:tcW w:w="828" w:type="dxa"/>
          </w:tcPr>
          <w:p w:rsidR="00CB5A08" w:rsidRPr="00036942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036942" w:rsidRDefault="00CB5A08" w:rsidP="00590AE1">
            <w:pPr>
              <w:jc w:val="both"/>
            </w:pPr>
            <w:r w:rsidRPr="00036942">
              <w:t>Расчет потребности в средствах на повышение о</w:t>
            </w:r>
            <w:r w:rsidRPr="00036942">
              <w:t>п</w:t>
            </w:r>
            <w:r w:rsidRPr="00036942">
              <w:t>латы труда работников бюджетной сферы по с</w:t>
            </w:r>
            <w:r w:rsidRPr="00036942">
              <w:t>о</w:t>
            </w:r>
            <w:r w:rsidRPr="00036942">
              <w:t>стоянию за первое полугодие  с учетом нового д</w:t>
            </w:r>
            <w:r w:rsidRPr="00036942">
              <w:t>о</w:t>
            </w:r>
            <w:r w:rsidRPr="00036942">
              <w:lastRenderedPageBreak/>
              <w:t>хода от трудовой деятельности по Ленинградской области</w:t>
            </w:r>
          </w:p>
        </w:tc>
        <w:tc>
          <w:tcPr>
            <w:tcW w:w="2403" w:type="dxa"/>
          </w:tcPr>
          <w:p w:rsidR="00CB5A08" w:rsidRPr="00036942" w:rsidRDefault="00CB5A08" w:rsidP="00590AE1">
            <w:r w:rsidRPr="00036942">
              <w:lastRenderedPageBreak/>
              <w:t>расчет в КФ</w:t>
            </w:r>
          </w:p>
        </w:tc>
        <w:tc>
          <w:tcPr>
            <w:tcW w:w="1980" w:type="dxa"/>
          </w:tcPr>
          <w:p w:rsidR="00CB5A08" w:rsidRPr="00036942" w:rsidRDefault="00CB5A08" w:rsidP="00590AE1">
            <w:r w:rsidRPr="00036942">
              <w:t>по итогам 6 м</w:t>
            </w:r>
            <w:r w:rsidRPr="00036942">
              <w:t>е</w:t>
            </w:r>
            <w:r w:rsidRPr="00036942">
              <w:t>сяцев</w:t>
            </w:r>
          </w:p>
        </w:tc>
        <w:tc>
          <w:tcPr>
            <w:tcW w:w="2340" w:type="dxa"/>
          </w:tcPr>
          <w:p w:rsidR="00CB5A08" w:rsidRPr="00036942" w:rsidRDefault="00CB5A08" w:rsidP="00590AE1">
            <w:r w:rsidRPr="00036942">
              <w:t>Курилова О.Р.</w:t>
            </w:r>
          </w:p>
          <w:p w:rsidR="00CB5A08" w:rsidRPr="00036942" w:rsidRDefault="00CB5A08" w:rsidP="00590AE1"/>
        </w:tc>
        <w:tc>
          <w:tcPr>
            <w:tcW w:w="1718" w:type="dxa"/>
          </w:tcPr>
          <w:p w:rsidR="00CB5A08" w:rsidRPr="00036942" w:rsidRDefault="00CB5A08" w:rsidP="00590AE1">
            <w:r w:rsidRPr="00036942">
              <w:t>Расчет в эле</w:t>
            </w:r>
            <w:r w:rsidRPr="00036942">
              <w:t>к</w:t>
            </w:r>
            <w:r w:rsidRPr="00036942">
              <w:t>тронном виде и на бума</w:t>
            </w:r>
            <w:r w:rsidRPr="00036942">
              <w:t>ж</w:t>
            </w:r>
            <w:r w:rsidRPr="00036942">
              <w:lastRenderedPageBreak/>
              <w:t>ном носителе в КФ СГО</w:t>
            </w:r>
          </w:p>
        </w:tc>
      </w:tr>
      <w:tr w:rsidR="00CB5A08" w:rsidRPr="00036942" w:rsidTr="007928C8">
        <w:tc>
          <w:tcPr>
            <w:tcW w:w="828" w:type="dxa"/>
          </w:tcPr>
          <w:p w:rsidR="00CB5A08" w:rsidRPr="00036942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036942" w:rsidRDefault="00CB5A08" w:rsidP="00590AE1">
            <w:r w:rsidRPr="00036942">
              <w:t>Форма 0503130 «Баланс казённого учреждения»</w:t>
            </w:r>
          </w:p>
          <w:p w:rsidR="00CB5A08" w:rsidRPr="00036942" w:rsidRDefault="00CB5A08" w:rsidP="00590AE1">
            <w:r w:rsidRPr="00036942">
              <w:t>Форма 0503121 «Отчёт о финансовых результатах деятельности казённого учреждения»</w:t>
            </w:r>
          </w:p>
          <w:p w:rsidR="00CB5A08" w:rsidRPr="00036942" w:rsidRDefault="00CB5A08" w:rsidP="00590AE1">
            <w:r w:rsidRPr="00036942">
              <w:t>Форма 0503110 «Справка по закрытию счетов у</w:t>
            </w:r>
            <w:r w:rsidRPr="00036942">
              <w:t>ч</w:t>
            </w:r>
            <w:r w:rsidRPr="00036942">
              <w:t>реждения»</w:t>
            </w:r>
          </w:p>
          <w:p w:rsidR="00CB5A08" w:rsidRPr="00036942" w:rsidRDefault="00CB5A08" w:rsidP="00590AE1"/>
        </w:tc>
        <w:tc>
          <w:tcPr>
            <w:tcW w:w="2403" w:type="dxa"/>
          </w:tcPr>
          <w:p w:rsidR="00CB5A08" w:rsidRPr="00036942" w:rsidRDefault="00CB5A08" w:rsidP="00590AE1">
            <w:r w:rsidRPr="00036942">
              <w:t>аналитический отчёт</w:t>
            </w:r>
          </w:p>
        </w:tc>
        <w:tc>
          <w:tcPr>
            <w:tcW w:w="1980" w:type="dxa"/>
          </w:tcPr>
          <w:p w:rsidR="00CB5A08" w:rsidRPr="00036942" w:rsidRDefault="00CB5A08" w:rsidP="00590AE1">
            <w:pPr>
              <w:jc w:val="center"/>
            </w:pPr>
            <w:r w:rsidRPr="00036942">
              <w:t>по итогам 9 м</w:t>
            </w:r>
            <w:r w:rsidRPr="00036942">
              <w:t>е</w:t>
            </w:r>
            <w:r w:rsidRPr="00036942">
              <w:t>сяцев и кале</w:t>
            </w:r>
            <w:r w:rsidRPr="00036942">
              <w:t>н</w:t>
            </w:r>
            <w:r w:rsidRPr="00036942">
              <w:t>дарного года</w:t>
            </w:r>
          </w:p>
        </w:tc>
        <w:tc>
          <w:tcPr>
            <w:tcW w:w="2340" w:type="dxa"/>
          </w:tcPr>
          <w:p w:rsidR="00CB5A08" w:rsidRPr="00036942" w:rsidRDefault="00CB5A08" w:rsidP="00590AE1">
            <w:r w:rsidRPr="00036942">
              <w:t>Литвинова К.В.</w:t>
            </w:r>
          </w:p>
        </w:tc>
        <w:tc>
          <w:tcPr>
            <w:tcW w:w="1718" w:type="dxa"/>
          </w:tcPr>
          <w:p w:rsidR="00CB5A08" w:rsidRPr="00036942" w:rsidRDefault="00CB5A08" w:rsidP="00590AE1">
            <w:r w:rsidRPr="00036942">
              <w:t>бухгалтерская отчётность казённого у</w:t>
            </w:r>
            <w:r w:rsidRPr="00036942">
              <w:t>ч</w:t>
            </w:r>
            <w:r w:rsidRPr="00036942">
              <w:t>реждения, представля</w:t>
            </w:r>
            <w:r w:rsidRPr="00036942">
              <w:t>е</w:t>
            </w:r>
            <w:r w:rsidRPr="00036942">
              <w:t xml:space="preserve">мая в Комитет финансов СГО </w:t>
            </w:r>
          </w:p>
        </w:tc>
      </w:tr>
      <w:tr w:rsidR="00CB5A08" w:rsidRPr="00036942">
        <w:tc>
          <w:tcPr>
            <w:tcW w:w="828" w:type="dxa"/>
          </w:tcPr>
          <w:p w:rsidR="00CB5A08" w:rsidRPr="00036942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036942" w:rsidRDefault="00CB5A08" w:rsidP="00590AE1">
            <w:r w:rsidRPr="00036942">
              <w:t>Форма 0503730 «Баланс учреждения»</w:t>
            </w:r>
          </w:p>
          <w:p w:rsidR="00CB5A08" w:rsidRPr="00036942" w:rsidRDefault="00CB5A08" w:rsidP="00590AE1">
            <w:r w:rsidRPr="00036942">
              <w:t>Форма 0503721 «Отчёт о финансовых результатах деятельности казённого учреждения»</w:t>
            </w:r>
          </w:p>
          <w:p w:rsidR="00CB5A08" w:rsidRPr="00036942" w:rsidRDefault="00CB5A08" w:rsidP="00590AE1">
            <w:r w:rsidRPr="00036942">
              <w:t>Форма 0503710 «Справка по закрытию счетов у</w:t>
            </w:r>
            <w:r w:rsidRPr="00036942">
              <w:t>ч</w:t>
            </w:r>
            <w:r w:rsidRPr="00036942">
              <w:t>реждения»</w:t>
            </w:r>
          </w:p>
          <w:p w:rsidR="00CB5A08" w:rsidRPr="00036942" w:rsidRDefault="00CB5A08" w:rsidP="00590AE1"/>
        </w:tc>
        <w:tc>
          <w:tcPr>
            <w:tcW w:w="2403" w:type="dxa"/>
          </w:tcPr>
          <w:p w:rsidR="00CB5A08" w:rsidRPr="00036942" w:rsidRDefault="00CB5A08" w:rsidP="00590AE1">
            <w:r w:rsidRPr="00036942">
              <w:t>аналитический отчёт</w:t>
            </w:r>
          </w:p>
        </w:tc>
        <w:tc>
          <w:tcPr>
            <w:tcW w:w="1980" w:type="dxa"/>
          </w:tcPr>
          <w:p w:rsidR="00CB5A08" w:rsidRPr="00036942" w:rsidRDefault="00CB5A08" w:rsidP="00590AE1">
            <w:pPr>
              <w:jc w:val="center"/>
            </w:pPr>
            <w:r w:rsidRPr="00036942">
              <w:t>по итогам 9 м</w:t>
            </w:r>
            <w:r w:rsidRPr="00036942">
              <w:t>е</w:t>
            </w:r>
            <w:r w:rsidRPr="00036942">
              <w:t>сяцев и кале</w:t>
            </w:r>
            <w:r w:rsidRPr="00036942">
              <w:t>н</w:t>
            </w:r>
            <w:r w:rsidRPr="00036942">
              <w:t>дарного года</w:t>
            </w:r>
          </w:p>
        </w:tc>
        <w:tc>
          <w:tcPr>
            <w:tcW w:w="2340" w:type="dxa"/>
          </w:tcPr>
          <w:p w:rsidR="00CB5A08" w:rsidRPr="00036942" w:rsidRDefault="00CB5A08" w:rsidP="00590AE1">
            <w:r w:rsidRPr="00036942">
              <w:t>Литвинова К.В.</w:t>
            </w:r>
          </w:p>
        </w:tc>
        <w:tc>
          <w:tcPr>
            <w:tcW w:w="1718" w:type="dxa"/>
          </w:tcPr>
          <w:p w:rsidR="00CB5A08" w:rsidRPr="00036942" w:rsidRDefault="00CB5A08" w:rsidP="00590AE1">
            <w:r w:rsidRPr="00036942">
              <w:t>Сводная бу</w:t>
            </w:r>
            <w:r w:rsidRPr="00036942">
              <w:t>х</w:t>
            </w:r>
            <w:r w:rsidRPr="00036942">
              <w:t>галтерская отчётность бюджетных и автономных учреждений, представля</w:t>
            </w:r>
            <w:r w:rsidRPr="00036942">
              <w:t>е</w:t>
            </w:r>
            <w:r w:rsidRPr="00036942">
              <w:t xml:space="preserve">мая в Комитет финансов СГО </w:t>
            </w:r>
          </w:p>
        </w:tc>
      </w:tr>
      <w:tr w:rsidR="00CB5A08" w:rsidRPr="00790D77">
        <w:tc>
          <w:tcPr>
            <w:tcW w:w="828" w:type="dxa"/>
          </w:tcPr>
          <w:p w:rsidR="00CB5A08" w:rsidRPr="00790D77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790D77" w:rsidRDefault="00CB5A08" w:rsidP="00590AE1">
            <w:pPr>
              <w:jc w:val="both"/>
            </w:pPr>
            <w:r w:rsidRPr="00790D77">
              <w:t>Форма 2-НДФЛ «Справка о доходах физического лица»</w:t>
            </w:r>
          </w:p>
        </w:tc>
        <w:tc>
          <w:tcPr>
            <w:tcW w:w="2403" w:type="dxa"/>
          </w:tcPr>
          <w:p w:rsidR="00CB5A08" w:rsidRPr="00790D77" w:rsidRDefault="00CB5A08" w:rsidP="00590AE1">
            <w:r w:rsidRPr="00790D77">
              <w:t>налоговый отчёт</w:t>
            </w:r>
          </w:p>
        </w:tc>
        <w:tc>
          <w:tcPr>
            <w:tcW w:w="1980" w:type="dxa"/>
          </w:tcPr>
          <w:p w:rsidR="00CB5A08" w:rsidRPr="00790D77" w:rsidRDefault="00CB5A08" w:rsidP="00590AE1">
            <w:pPr>
              <w:jc w:val="center"/>
            </w:pPr>
            <w:r w:rsidRPr="00790D77">
              <w:t>ежегодно</w:t>
            </w:r>
          </w:p>
        </w:tc>
        <w:tc>
          <w:tcPr>
            <w:tcW w:w="2340" w:type="dxa"/>
          </w:tcPr>
          <w:p w:rsidR="00CB5A08" w:rsidRPr="00790D77" w:rsidRDefault="00CB5A08" w:rsidP="00590AE1">
            <w:r w:rsidRPr="00790D77">
              <w:t>Синякова Л. В.</w:t>
            </w:r>
          </w:p>
        </w:tc>
        <w:tc>
          <w:tcPr>
            <w:tcW w:w="1718" w:type="dxa"/>
          </w:tcPr>
          <w:p w:rsidR="00CB5A08" w:rsidRPr="00790D77" w:rsidRDefault="00CB5A08" w:rsidP="00590AE1">
            <w:r w:rsidRPr="00790D77">
              <w:t>Отчёт в эле</w:t>
            </w:r>
            <w:r w:rsidRPr="00790D77">
              <w:t>к</w:t>
            </w:r>
            <w:r w:rsidRPr="00790D77">
              <w:t>тронном виде, передаваемый в контрол</w:t>
            </w:r>
            <w:r w:rsidRPr="00790D77">
              <w:t>и</w:t>
            </w:r>
            <w:r w:rsidRPr="00790D77">
              <w:t>рующий орган по выделе</w:t>
            </w:r>
            <w:r w:rsidRPr="00790D77">
              <w:t>н</w:t>
            </w:r>
            <w:r w:rsidRPr="00790D77">
              <w:t>ному каналу связи</w:t>
            </w:r>
          </w:p>
        </w:tc>
      </w:tr>
      <w:tr w:rsidR="00CB5A08" w:rsidRPr="00790D77">
        <w:tc>
          <w:tcPr>
            <w:tcW w:w="828" w:type="dxa"/>
          </w:tcPr>
          <w:p w:rsidR="00CB5A08" w:rsidRPr="00790D77" w:rsidRDefault="00CB5A0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517" w:type="dxa"/>
          </w:tcPr>
          <w:p w:rsidR="00CB5A08" w:rsidRPr="00790D77" w:rsidRDefault="00CB5A08" w:rsidP="00590AE1">
            <w:pPr>
              <w:jc w:val="both"/>
            </w:pPr>
            <w:r w:rsidRPr="00790D77">
              <w:t>Форма СЗВ-СТАЖ «Сведения о застрахованных лицах»</w:t>
            </w:r>
          </w:p>
        </w:tc>
        <w:tc>
          <w:tcPr>
            <w:tcW w:w="2403" w:type="dxa"/>
          </w:tcPr>
          <w:p w:rsidR="00CB5A08" w:rsidRPr="00790D77" w:rsidRDefault="00CB5A08" w:rsidP="00590AE1">
            <w:r w:rsidRPr="00790D77">
              <w:t>отчёт в Пенсионный фонд РФ</w:t>
            </w:r>
          </w:p>
        </w:tc>
        <w:tc>
          <w:tcPr>
            <w:tcW w:w="1980" w:type="dxa"/>
          </w:tcPr>
          <w:p w:rsidR="00CB5A08" w:rsidRPr="00790D77" w:rsidRDefault="00CB5A08" w:rsidP="00590AE1">
            <w:pPr>
              <w:jc w:val="center"/>
            </w:pPr>
            <w:r w:rsidRPr="00790D77">
              <w:t>ежегодно</w:t>
            </w:r>
          </w:p>
        </w:tc>
        <w:tc>
          <w:tcPr>
            <w:tcW w:w="2340" w:type="dxa"/>
          </w:tcPr>
          <w:p w:rsidR="00CB5A08" w:rsidRPr="00790D77" w:rsidRDefault="00CB5A08" w:rsidP="00590AE1">
            <w:r w:rsidRPr="00790D77">
              <w:t>Синякова Л. В.</w:t>
            </w:r>
          </w:p>
        </w:tc>
        <w:tc>
          <w:tcPr>
            <w:tcW w:w="1718" w:type="dxa"/>
          </w:tcPr>
          <w:p w:rsidR="00CB5A08" w:rsidRPr="00790D77" w:rsidRDefault="00CB5A08" w:rsidP="00590AE1">
            <w:r w:rsidRPr="00790D77">
              <w:t>Отчёт в эле</w:t>
            </w:r>
            <w:r w:rsidRPr="00790D77">
              <w:t>к</w:t>
            </w:r>
            <w:r w:rsidRPr="00790D77">
              <w:t>тронном виде, передаваемый в контрол</w:t>
            </w:r>
            <w:r w:rsidRPr="00790D77">
              <w:t>и</w:t>
            </w:r>
            <w:r w:rsidRPr="00790D77">
              <w:t>рующий орган по выделе</w:t>
            </w:r>
            <w:r w:rsidRPr="00790D77">
              <w:t>н</w:t>
            </w:r>
            <w:r w:rsidRPr="00790D77">
              <w:t>ному каналу связи</w:t>
            </w:r>
          </w:p>
        </w:tc>
      </w:tr>
    </w:tbl>
    <w:p w:rsidR="00EB56BA" w:rsidRPr="00036942" w:rsidRDefault="00EB56BA" w:rsidP="00995912">
      <w:pPr>
        <w:pStyle w:val="2"/>
        <w:rPr>
          <w:rFonts w:ascii="Tahoma" w:hAnsi="Tahoma" w:cs="Tahoma"/>
        </w:rPr>
      </w:pPr>
      <w:r w:rsidRPr="00B237A4">
        <w:rPr>
          <w:rFonts w:ascii="Tahoma" w:hAnsi="Tahoma" w:cs="Tahoma"/>
          <w:b w:val="0"/>
          <w:color w:val="FF0000"/>
        </w:rPr>
        <w:br w:type="page"/>
      </w:r>
      <w:r w:rsidRPr="00036942">
        <w:rPr>
          <w:rFonts w:ascii="Tahoma" w:hAnsi="Tahoma" w:cs="Tahoma"/>
        </w:rPr>
        <w:lastRenderedPageBreak/>
        <w:t>1.7. Инспекционно-аналитическая деятельность</w:t>
      </w:r>
    </w:p>
    <w:p w:rsidR="00EB56BA" w:rsidRPr="00036942" w:rsidRDefault="00EB56B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20"/>
        <w:gridCol w:w="2700"/>
        <w:gridCol w:w="1800"/>
        <w:gridCol w:w="2160"/>
        <w:gridCol w:w="2078"/>
      </w:tblGrid>
      <w:tr w:rsidR="00EB56BA" w:rsidRPr="00036942">
        <w:tc>
          <w:tcPr>
            <w:tcW w:w="828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№</w:t>
            </w:r>
          </w:p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  <w:lang w:val="en-US"/>
              </w:rPr>
              <w:t>n</w:t>
            </w:r>
            <w:r w:rsidRPr="00036942">
              <w:rPr>
                <w:b/>
              </w:rPr>
              <w:t>/</w:t>
            </w:r>
            <w:r w:rsidRPr="00036942">
              <w:rPr>
                <w:b/>
                <w:lang w:val="en-US"/>
              </w:rPr>
              <w:t>n</w:t>
            </w:r>
          </w:p>
        </w:tc>
        <w:tc>
          <w:tcPr>
            <w:tcW w:w="5220" w:type="dxa"/>
          </w:tcPr>
          <w:p w:rsidR="00EB56BA" w:rsidRPr="00036942" w:rsidRDefault="00EB56B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36942">
              <w:rPr>
                <w:b/>
              </w:rPr>
              <w:t>Наименование мероприятия</w:t>
            </w:r>
          </w:p>
          <w:p w:rsidR="00EB56BA" w:rsidRPr="00036942" w:rsidRDefault="00EB56B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36942">
              <w:rPr>
                <w:b/>
              </w:rPr>
              <w:t>Рассматриваемые вопросы</w:t>
            </w:r>
          </w:p>
        </w:tc>
        <w:tc>
          <w:tcPr>
            <w:tcW w:w="2700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Форма проведения</w:t>
            </w:r>
          </w:p>
        </w:tc>
        <w:tc>
          <w:tcPr>
            <w:tcW w:w="1800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Ответственные</w:t>
            </w:r>
          </w:p>
        </w:tc>
        <w:tc>
          <w:tcPr>
            <w:tcW w:w="2078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Форма пре</w:t>
            </w:r>
            <w:r w:rsidRPr="00036942">
              <w:rPr>
                <w:b/>
              </w:rPr>
              <w:t>д</w:t>
            </w:r>
            <w:r w:rsidRPr="00036942">
              <w:rPr>
                <w:b/>
              </w:rPr>
              <w:t>ставления мат</w:t>
            </w:r>
            <w:r w:rsidRPr="00036942">
              <w:rPr>
                <w:b/>
              </w:rPr>
              <w:t>е</w:t>
            </w:r>
            <w:r w:rsidRPr="00036942">
              <w:rPr>
                <w:b/>
              </w:rPr>
              <w:t>риала</w:t>
            </w:r>
          </w:p>
        </w:tc>
      </w:tr>
      <w:tr w:rsidR="00EB56BA" w:rsidRPr="00036942">
        <w:tc>
          <w:tcPr>
            <w:tcW w:w="828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1</w:t>
            </w:r>
          </w:p>
        </w:tc>
        <w:tc>
          <w:tcPr>
            <w:tcW w:w="5220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2</w:t>
            </w:r>
          </w:p>
        </w:tc>
        <w:tc>
          <w:tcPr>
            <w:tcW w:w="2700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3</w:t>
            </w:r>
          </w:p>
        </w:tc>
        <w:tc>
          <w:tcPr>
            <w:tcW w:w="1800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4</w:t>
            </w:r>
          </w:p>
        </w:tc>
        <w:tc>
          <w:tcPr>
            <w:tcW w:w="2160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5</w:t>
            </w:r>
          </w:p>
        </w:tc>
        <w:tc>
          <w:tcPr>
            <w:tcW w:w="2078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6</w:t>
            </w:r>
          </w:p>
        </w:tc>
      </w:tr>
      <w:tr w:rsidR="00EB56BA" w:rsidRPr="00036942">
        <w:tc>
          <w:tcPr>
            <w:tcW w:w="14786" w:type="dxa"/>
            <w:gridSpan w:val="6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Соблюдение законодательства в сфере образования</w:t>
            </w:r>
          </w:p>
        </w:tc>
      </w:tr>
      <w:tr w:rsidR="00254D57" w:rsidRPr="00036942">
        <w:tc>
          <w:tcPr>
            <w:tcW w:w="828" w:type="dxa"/>
          </w:tcPr>
          <w:p w:rsidR="00254D57" w:rsidRPr="00036942" w:rsidRDefault="00254D57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254D57" w:rsidRPr="00036942" w:rsidRDefault="00254D57" w:rsidP="00254D57">
            <w:pPr>
              <w:jc w:val="both"/>
            </w:pPr>
            <w:r w:rsidRPr="00036942">
              <w:t>Мониторинг о ходе летней оздоровительной кампании в 2022-2023 учебном году</w:t>
            </w:r>
          </w:p>
        </w:tc>
        <w:tc>
          <w:tcPr>
            <w:tcW w:w="2700" w:type="dxa"/>
          </w:tcPr>
          <w:p w:rsidR="00254D57" w:rsidRPr="00036942" w:rsidRDefault="00254D57" w:rsidP="00254D57">
            <w:r w:rsidRPr="00036942">
              <w:t>сбор и обобщение и</w:t>
            </w:r>
            <w:r w:rsidRPr="00036942">
              <w:t>н</w:t>
            </w:r>
            <w:r w:rsidRPr="00036942">
              <w:t xml:space="preserve">формации </w:t>
            </w:r>
          </w:p>
        </w:tc>
        <w:tc>
          <w:tcPr>
            <w:tcW w:w="1800" w:type="dxa"/>
          </w:tcPr>
          <w:p w:rsidR="00254D57" w:rsidRPr="00036942" w:rsidRDefault="00254D57" w:rsidP="00254D57">
            <w:pPr>
              <w:jc w:val="center"/>
            </w:pPr>
            <w:r w:rsidRPr="00036942">
              <w:t>сентябрь, о</w:t>
            </w:r>
            <w:r w:rsidRPr="00036942">
              <w:t>к</w:t>
            </w:r>
            <w:r w:rsidRPr="00036942">
              <w:t xml:space="preserve">тябрь, март, </w:t>
            </w:r>
            <w:proofErr w:type="spellStart"/>
            <w:r w:rsidRPr="00036942">
              <w:t>апрель</w:t>
            </w:r>
            <w:proofErr w:type="gramStart"/>
            <w:r w:rsidRPr="00036942">
              <w:t>,м</w:t>
            </w:r>
            <w:proofErr w:type="gramEnd"/>
            <w:r w:rsidRPr="00036942">
              <w:t>ай</w:t>
            </w:r>
            <w:proofErr w:type="spellEnd"/>
            <w:r w:rsidRPr="00036942">
              <w:t>, июнь, июль, август</w:t>
            </w:r>
          </w:p>
        </w:tc>
        <w:tc>
          <w:tcPr>
            <w:tcW w:w="2160" w:type="dxa"/>
          </w:tcPr>
          <w:p w:rsidR="00254D57" w:rsidRPr="00036942" w:rsidRDefault="00254D57" w:rsidP="00254D57">
            <w:r w:rsidRPr="00036942">
              <w:t>Орехова Т.Ю.</w:t>
            </w:r>
          </w:p>
        </w:tc>
        <w:tc>
          <w:tcPr>
            <w:tcW w:w="2078" w:type="dxa"/>
          </w:tcPr>
          <w:p w:rsidR="00254D57" w:rsidRPr="00036942" w:rsidRDefault="00254D57" w:rsidP="00254D57">
            <w:r w:rsidRPr="00036942">
              <w:t>Справка, инфо</w:t>
            </w:r>
            <w:r w:rsidRPr="00036942">
              <w:t>р</w:t>
            </w:r>
            <w:r w:rsidRPr="00036942">
              <w:t>мация в Мин</w:t>
            </w:r>
            <w:r w:rsidRPr="00036942">
              <w:t>и</w:t>
            </w:r>
            <w:r w:rsidRPr="00036942">
              <w:t>стерство просв</w:t>
            </w:r>
            <w:r w:rsidRPr="00036942">
              <w:t>е</w:t>
            </w:r>
            <w:r w:rsidRPr="00036942">
              <w:t>щения Росси</w:t>
            </w:r>
            <w:r w:rsidRPr="00036942">
              <w:t>й</w:t>
            </w:r>
            <w:r w:rsidRPr="00036942">
              <w:t>ской Федерации</w:t>
            </w:r>
          </w:p>
        </w:tc>
      </w:tr>
      <w:tr w:rsidR="00C42422" w:rsidRPr="00036942">
        <w:tc>
          <w:tcPr>
            <w:tcW w:w="828" w:type="dxa"/>
          </w:tcPr>
          <w:p w:rsidR="00C42422" w:rsidRPr="00036942" w:rsidRDefault="00C4242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C42422" w:rsidRPr="00036942" w:rsidRDefault="00C42422" w:rsidP="008E62DE">
            <w:pPr>
              <w:jc w:val="both"/>
            </w:pPr>
            <w:r w:rsidRPr="00036942">
              <w:t>Мониторинг количественного и качественного состава педагогических и руководящих кадров образовательных учреждений</w:t>
            </w:r>
          </w:p>
        </w:tc>
        <w:tc>
          <w:tcPr>
            <w:tcW w:w="2700" w:type="dxa"/>
          </w:tcPr>
          <w:p w:rsidR="00C42422" w:rsidRPr="00036942" w:rsidRDefault="00C42422" w:rsidP="008E62DE">
            <w:r w:rsidRPr="00036942">
              <w:t>сбор и обобщение и</w:t>
            </w:r>
            <w:r w:rsidRPr="00036942">
              <w:t>н</w:t>
            </w:r>
            <w:r w:rsidRPr="00036942">
              <w:t>формации</w:t>
            </w:r>
          </w:p>
        </w:tc>
        <w:tc>
          <w:tcPr>
            <w:tcW w:w="1800" w:type="dxa"/>
          </w:tcPr>
          <w:p w:rsidR="00C42422" w:rsidRPr="00036942" w:rsidRDefault="00C42422" w:rsidP="008E62DE">
            <w:pPr>
              <w:jc w:val="center"/>
            </w:pPr>
            <w:r w:rsidRPr="00036942">
              <w:t>сентябрь,</w:t>
            </w:r>
          </w:p>
          <w:p w:rsidR="00C42422" w:rsidRPr="00036942" w:rsidRDefault="00C42422" w:rsidP="008E62DE">
            <w:pPr>
              <w:jc w:val="center"/>
            </w:pPr>
            <w:r w:rsidRPr="00036942">
              <w:t>июнь</w:t>
            </w:r>
          </w:p>
        </w:tc>
        <w:tc>
          <w:tcPr>
            <w:tcW w:w="2160" w:type="dxa"/>
          </w:tcPr>
          <w:p w:rsidR="00C42422" w:rsidRPr="00036942" w:rsidRDefault="00C42422" w:rsidP="008E62DE">
            <w:r w:rsidRPr="00036942">
              <w:t>Манзевитая Н.Н.</w:t>
            </w:r>
          </w:p>
          <w:p w:rsidR="00C42422" w:rsidRPr="00036942" w:rsidRDefault="00C42422" w:rsidP="008E62DE">
            <w:r w:rsidRPr="00036942">
              <w:t>Аванесян</w:t>
            </w:r>
            <w:proofErr w:type="gramStart"/>
            <w:r w:rsidRPr="00036942">
              <w:t xml:space="preserve"> .</w:t>
            </w:r>
            <w:proofErr w:type="gramEnd"/>
            <w:r w:rsidRPr="00036942">
              <w:t xml:space="preserve"> М.Б.</w:t>
            </w:r>
          </w:p>
        </w:tc>
        <w:tc>
          <w:tcPr>
            <w:tcW w:w="2078" w:type="dxa"/>
          </w:tcPr>
          <w:p w:rsidR="00C42422" w:rsidRPr="00036942" w:rsidRDefault="00C42422" w:rsidP="008E62DE">
            <w:r w:rsidRPr="00036942">
              <w:t>Аналитическая справка</w:t>
            </w:r>
          </w:p>
          <w:p w:rsidR="00C42422" w:rsidRPr="00036942" w:rsidRDefault="00C42422" w:rsidP="008E62DE"/>
        </w:tc>
      </w:tr>
      <w:tr w:rsidR="00C42422" w:rsidRPr="00036942">
        <w:tc>
          <w:tcPr>
            <w:tcW w:w="828" w:type="dxa"/>
          </w:tcPr>
          <w:p w:rsidR="00C42422" w:rsidRPr="00036942" w:rsidRDefault="00C4242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C42422" w:rsidRPr="00036942" w:rsidRDefault="00C42422" w:rsidP="008E62DE">
            <w:pPr>
              <w:jc w:val="both"/>
            </w:pPr>
            <w:r w:rsidRPr="00036942">
              <w:t>Мониторинг объема учебной нагрузки педаг</w:t>
            </w:r>
            <w:r w:rsidRPr="00036942">
              <w:t>о</w:t>
            </w:r>
            <w:r w:rsidRPr="00036942">
              <w:t>гов общеобразовательных организаций</w:t>
            </w:r>
          </w:p>
        </w:tc>
        <w:tc>
          <w:tcPr>
            <w:tcW w:w="2700" w:type="dxa"/>
          </w:tcPr>
          <w:p w:rsidR="00C42422" w:rsidRPr="00036942" w:rsidRDefault="00C42422" w:rsidP="008E62DE">
            <w:r w:rsidRPr="00036942">
              <w:t>сбор и обобщение и</w:t>
            </w:r>
            <w:r w:rsidRPr="00036942">
              <w:t>н</w:t>
            </w:r>
            <w:r w:rsidRPr="00036942">
              <w:t>формации</w:t>
            </w:r>
          </w:p>
        </w:tc>
        <w:tc>
          <w:tcPr>
            <w:tcW w:w="1800" w:type="dxa"/>
          </w:tcPr>
          <w:p w:rsidR="00C42422" w:rsidRPr="00036942" w:rsidRDefault="00C42422" w:rsidP="008E62DE">
            <w:pPr>
              <w:jc w:val="center"/>
            </w:pPr>
            <w:r w:rsidRPr="00036942">
              <w:t>на 01.10. 2022</w:t>
            </w:r>
          </w:p>
        </w:tc>
        <w:tc>
          <w:tcPr>
            <w:tcW w:w="2160" w:type="dxa"/>
          </w:tcPr>
          <w:p w:rsidR="00C42422" w:rsidRPr="00036942" w:rsidRDefault="00C42422" w:rsidP="008E62DE">
            <w:r w:rsidRPr="00036942">
              <w:t>Манзевитая Н.Н.</w:t>
            </w:r>
          </w:p>
        </w:tc>
        <w:tc>
          <w:tcPr>
            <w:tcW w:w="2078" w:type="dxa"/>
          </w:tcPr>
          <w:p w:rsidR="00C42422" w:rsidRPr="00036942" w:rsidRDefault="00C42422" w:rsidP="008E62DE">
            <w:r w:rsidRPr="00036942">
              <w:t>Аналитическая справка</w:t>
            </w:r>
          </w:p>
          <w:p w:rsidR="00C42422" w:rsidRPr="00036942" w:rsidRDefault="00C42422" w:rsidP="008E62DE"/>
        </w:tc>
      </w:tr>
      <w:tr w:rsidR="00C42422" w:rsidRPr="00036942">
        <w:tc>
          <w:tcPr>
            <w:tcW w:w="828" w:type="dxa"/>
          </w:tcPr>
          <w:p w:rsidR="00C42422" w:rsidRPr="00036942" w:rsidRDefault="00C4242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C42422" w:rsidRPr="00036942" w:rsidRDefault="00C42422" w:rsidP="008E62DE">
            <w:pPr>
              <w:jc w:val="both"/>
            </w:pPr>
            <w:r w:rsidRPr="00036942">
              <w:t>Соблюдение законодательства РФ в сфере обр</w:t>
            </w:r>
            <w:r w:rsidRPr="00036942">
              <w:t>а</w:t>
            </w:r>
            <w:r w:rsidRPr="00036942">
              <w:t xml:space="preserve">зования ДОУ. Порядок приема в ДОУ. </w:t>
            </w:r>
          </w:p>
        </w:tc>
        <w:tc>
          <w:tcPr>
            <w:tcW w:w="2700" w:type="dxa"/>
          </w:tcPr>
          <w:p w:rsidR="00C42422" w:rsidRPr="00036942" w:rsidRDefault="00C42422" w:rsidP="008E62DE">
            <w:r w:rsidRPr="00036942">
              <w:t>Выход в ДОУ №№ 4, 11, 7.</w:t>
            </w:r>
          </w:p>
        </w:tc>
        <w:tc>
          <w:tcPr>
            <w:tcW w:w="1800" w:type="dxa"/>
          </w:tcPr>
          <w:p w:rsidR="00C42422" w:rsidRPr="00036942" w:rsidRDefault="00C42422" w:rsidP="00F70F98">
            <w:pPr>
              <w:jc w:val="center"/>
            </w:pPr>
            <w:r w:rsidRPr="00036942">
              <w:t>октябрь</w:t>
            </w:r>
          </w:p>
        </w:tc>
        <w:tc>
          <w:tcPr>
            <w:tcW w:w="2160" w:type="dxa"/>
          </w:tcPr>
          <w:p w:rsidR="00C42422" w:rsidRPr="00036942" w:rsidRDefault="00C42422" w:rsidP="008E62DE">
            <w:r w:rsidRPr="00036942">
              <w:t>Шустрова Н.Н.</w:t>
            </w:r>
          </w:p>
          <w:p w:rsidR="00C42422" w:rsidRPr="00036942" w:rsidRDefault="00C42422" w:rsidP="008E62DE">
            <w:r w:rsidRPr="00036942">
              <w:t>Шуплик Т.Е.</w:t>
            </w:r>
          </w:p>
        </w:tc>
        <w:tc>
          <w:tcPr>
            <w:tcW w:w="2078" w:type="dxa"/>
          </w:tcPr>
          <w:p w:rsidR="00C42422" w:rsidRPr="00036942" w:rsidRDefault="00C42422" w:rsidP="008E62DE">
            <w:r w:rsidRPr="00036942">
              <w:t>Отчёт</w:t>
            </w:r>
          </w:p>
        </w:tc>
      </w:tr>
      <w:tr w:rsidR="00C42422" w:rsidRPr="00C42422">
        <w:tc>
          <w:tcPr>
            <w:tcW w:w="828" w:type="dxa"/>
          </w:tcPr>
          <w:p w:rsidR="00C42422" w:rsidRPr="00C42422" w:rsidRDefault="00C4242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C42422" w:rsidRPr="00C42422" w:rsidRDefault="00C42422" w:rsidP="008E62DE">
            <w:pPr>
              <w:jc w:val="both"/>
            </w:pPr>
            <w:r w:rsidRPr="00C42422">
              <w:t xml:space="preserve">Мониторинг потребности </w:t>
            </w:r>
            <w:proofErr w:type="gramStart"/>
            <w:r w:rsidRPr="00C42422">
              <w:t>педагогических</w:t>
            </w:r>
            <w:proofErr w:type="gramEnd"/>
          </w:p>
          <w:p w:rsidR="00C42422" w:rsidRPr="00C42422" w:rsidRDefault="00C42422" w:rsidP="008E62DE">
            <w:pPr>
              <w:jc w:val="both"/>
            </w:pPr>
            <w:r w:rsidRPr="00C42422">
              <w:t xml:space="preserve"> кадров ОО</w:t>
            </w:r>
          </w:p>
        </w:tc>
        <w:tc>
          <w:tcPr>
            <w:tcW w:w="2700" w:type="dxa"/>
          </w:tcPr>
          <w:p w:rsidR="00C42422" w:rsidRPr="00C42422" w:rsidRDefault="00C42422" w:rsidP="008E62DE">
            <w:r w:rsidRPr="00C42422">
              <w:t>сбор и обобщение и</w:t>
            </w:r>
            <w:r w:rsidRPr="00C42422">
              <w:t>н</w:t>
            </w:r>
            <w:r w:rsidRPr="00C42422">
              <w:t>формации</w:t>
            </w:r>
          </w:p>
        </w:tc>
        <w:tc>
          <w:tcPr>
            <w:tcW w:w="1800" w:type="dxa"/>
          </w:tcPr>
          <w:p w:rsidR="00C42422" w:rsidRPr="00C42422" w:rsidRDefault="00C42422" w:rsidP="008E62DE">
            <w:pPr>
              <w:jc w:val="center"/>
            </w:pPr>
            <w:r w:rsidRPr="00C42422">
              <w:t>октябрь,</w:t>
            </w:r>
          </w:p>
          <w:p w:rsidR="00C42422" w:rsidRPr="00C42422" w:rsidRDefault="00C42422" w:rsidP="008E62DE">
            <w:pPr>
              <w:jc w:val="center"/>
            </w:pPr>
            <w:r w:rsidRPr="00C42422">
              <w:t>апрель</w:t>
            </w:r>
          </w:p>
        </w:tc>
        <w:tc>
          <w:tcPr>
            <w:tcW w:w="2160" w:type="dxa"/>
          </w:tcPr>
          <w:p w:rsidR="00C42422" w:rsidRPr="00C42422" w:rsidRDefault="00C42422" w:rsidP="008E62DE">
            <w:r w:rsidRPr="00C42422">
              <w:t>Манзевитая Н.Н.</w:t>
            </w:r>
          </w:p>
        </w:tc>
        <w:tc>
          <w:tcPr>
            <w:tcW w:w="2078" w:type="dxa"/>
          </w:tcPr>
          <w:p w:rsidR="00C42422" w:rsidRPr="00C42422" w:rsidRDefault="00C42422" w:rsidP="008E62DE">
            <w:r w:rsidRPr="00C42422">
              <w:t>Аналитическая справка</w:t>
            </w:r>
          </w:p>
          <w:p w:rsidR="00C42422" w:rsidRPr="00C42422" w:rsidRDefault="00C42422" w:rsidP="008E62DE"/>
        </w:tc>
      </w:tr>
      <w:tr w:rsidR="00C42422" w:rsidRPr="00C42422">
        <w:tc>
          <w:tcPr>
            <w:tcW w:w="828" w:type="dxa"/>
          </w:tcPr>
          <w:p w:rsidR="00C42422" w:rsidRPr="00C42422" w:rsidRDefault="00C4242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C42422" w:rsidRPr="00C42422" w:rsidRDefault="00C42422" w:rsidP="008E62DE">
            <w:pPr>
              <w:jc w:val="both"/>
            </w:pPr>
            <w:r w:rsidRPr="00C42422">
              <w:t>Мониторинг обеспечения поддержки молодых специалистов и реализация программы наста</w:t>
            </w:r>
            <w:r w:rsidRPr="00C42422">
              <w:t>в</w:t>
            </w:r>
            <w:r w:rsidRPr="00C42422">
              <w:t>ничества в ОО</w:t>
            </w:r>
          </w:p>
        </w:tc>
        <w:tc>
          <w:tcPr>
            <w:tcW w:w="2700" w:type="dxa"/>
          </w:tcPr>
          <w:p w:rsidR="00C42422" w:rsidRPr="00C42422" w:rsidRDefault="00C42422" w:rsidP="008E62DE">
            <w:r w:rsidRPr="00C42422">
              <w:t>сбор и обобщение и</w:t>
            </w:r>
            <w:r w:rsidRPr="00C42422">
              <w:t>н</w:t>
            </w:r>
            <w:r w:rsidRPr="00C42422">
              <w:t>формации</w:t>
            </w:r>
          </w:p>
        </w:tc>
        <w:tc>
          <w:tcPr>
            <w:tcW w:w="1800" w:type="dxa"/>
          </w:tcPr>
          <w:p w:rsidR="00C42422" w:rsidRPr="00C42422" w:rsidRDefault="00C42422" w:rsidP="008E62DE">
            <w:pPr>
              <w:jc w:val="center"/>
            </w:pPr>
            <w:r w:rsidRPr="00C42422">
              <w:t>январь</w:t>
            </w:r>
          </w:p>
        </w:tc>
        <w:tc>
          <w:tcPr>
            <w:tcW w:w="2160" w:type="dxa"/>
          </w:tcPr>
          <w:p w:rsidR="00C42422" w:rsidRPr="00C42422" w:rsidRDefault="00C42422" w:rsidP="008E62DE">
            <w:r w:rsidRPr="00C42422">
              <w:t>Манзевитая Н.Н.</w:t>
            </w:r>
          </w:p>
          <w:p w:rsidR="00C42422" w:rsidRPr="00C42422" w:rsidRDefault="00C42422" w:rsidP="008E62DE">
            <w:r w:rsidRPr="00C42422">
              <w:t>Аванесян</w:t>
            </w:r>
            <w:proofErr w:type="gramStart"/>
            <w:r w:rsidRPr="00C42422">
              <w:t xml:space="preserve"> .</w:t>
            </w:r>
            <w:proofErr w:type="gramEnd"/>
            <w:r w:rsidRPr="00C42422">
              <w:t xml:space="preserve"> М.Б</w:t>
            </w:r>
          </w:p>
        </w:tc>
        <w:tc>
          <w:tcPr>
            <w:tcW w:w="2078" w:type="dxa"/>
          </w:tcPr>
          <w:p w:rsidR="00C42422" w:rsidRPr="00C42422" w:rsidRDefault="00C42422" w:rsidP="008E62DE">
            <w:r w:rsidRPr="00C42422">
              <w:t>Аналитическая справка</w:t>
            </w:r>
          </w:p>
          <w:p w:rsidR="00C42422" w:rsidRPr="00C42422" w:rsidRDefault="00C42422" w:rsidP="008E62DE"/>
        </w:tc>
      </w:tr>
      <w:tr w:rsidR="00C42422" w:rsidRPr="00C42422">
        <w:tc>
          <w:tcPr>
            <w:tcW w:w="828" w:type="dxa"/>
          </w:tcPr>
          <w:p w:rsidR="00C42422" w:rsidRPr="00C42422" w:rsidRDefault="00C4242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C42422" w:rsidRPr="00C42422" w:rsidRDefault="00C42422" w:rsidP="008E62DE">
            <w:pPr>
              <w:jc w:val="both"/>
            </w:pPr>
            <w:r w:rsidRPr="00C42422">
              <w:t xml:space="preserve">Мониторинг по повышению квалификации и профессиональной переподготовке </w:t>
            </w:r>
            <w:proofErr w:type="gramStart"/>
            <w:r w:rsidRPr="00C42422">
              <w:t>педагогич</w:t>
            </w:r>
            <w:r w:rsidRPr="00C42422">
              <w:t>е</w:t>
            </w:r>
            <w:r w:rsidRPr="00C42422">
              <w:t>ских</w:t>
            </w:r>
            <w:proofErr w:type="gramEnd"/>
            <w:r w:rsidRPr="00C42422">
              <w:t xml:space="preserve"> и руководящих кадров за 2022 год</w:t>
            </w:r>
          </w:p>
        </w:tc>
        <w:tc>
          <w:tcPr>
            <w:tcW w:w="2700" w:type="dxa"/>
          </w:tcPr>
          <w:p w:rsidR="00C42422" w:rsidRPr="00C42422" w:rsidRDefault="00C42422" w:rsidP="008E62DE">
            <w:r w:rsidRPr="00C42422">
              <w:t>сбор и обобщение и</w:t>
            </w:r>
            <w:r w:rsidRPr="00C42422">
              <w:t>н</w:t>
            </w:r>
            <w:r w:rsidRPr="00C42422">
              <w:t>формации</w:t>
            </w:r>
          </w:p>
        </w:tc>
        <w:tc>
          <w:tcPr>
            <w:tcW w:w="1800" w:type="dxa"/>
          </w:tcPr>
          <w:p w:rsidR="00C42422" w:rsidRPr="00C42422" w:rsidRDefault="00C42422" w:rsidP="008E62DE">
            <w:pPr>
              <w:jc w:val="center"/>
            </w:pPr>
            <w:r w:rsidRPr="00C42422">
              <w:t>февраль</w:t>
            </w:r>
          </w:p>
        </w:tc>
        <w:tc>
          <w:tcPr>
            <w:tcW w:w="2160" w:type="dxa"/>
          </w:tcPr>
          <w:p w:rsidR="00C42422" w:rsidRPr="00C42422" w:rsidRDefault="00C42422" w:rsidP="008E62DE">
            <w:r w:rsidRPr="00C42422">
              <w:t>Манзевитая Н.Н.</w:t>
            </w:r>
          </w:p>
          <w:p w:rsidR="00C42422" w:rsidRPr="00C42422" w:rsidRDefault="00C42422" w:rsidP="008E62DE">
            <w:r w:rsidRPr="00C42422">
              <w:t>Аванесян</w:t>
            </w:r>
            <w:proofErr w:type="gramStart"/>
            <w:r w:rsidRPr="00C42422">
              <w:t xml:space="preserve"> .</w:t>
            </w:r>
            <w:proofErr w:type="gramEnd"/>
            <w:r w:rsidRPr="00C42422">
              <w:t xml:space="preserve"> М.Б.</w:t>
            </w:r>
          </w:p>
        </w:tc>
        <w:tc>
          <w:tcPr>
            <w:tcW w:w="2078" w:type="dxa"/>
          </w:tcPr>
          <w:p w:rsidR="00C42422" w:rsidRPr="00C42422" w:rsidRDefault="00C42422" w:rsidP="008E62DE">
            <w:r w:rsidRPr="00C42422">
              <w:t>Аналитическая справка</w:t>
            </w:r>
          </w:p>
          <w:p w:rsidR="00C42422" w:rsidRPr="00C42422" w:rsidRDefault="00C42422" w:rsidP="008E62DE"/>
        </w:tc>
      </w:tr>
      <w:tr w:rsidR="00C42422" w:rsidRPr="00036942">
        <w:tc>
          <w:tcPr>
            <w:tcW w:w="828" w:type="dxa"/>
          </w:tcPr>
          <w:p w:rsidR="00C42422" w:rsidRPr="00036942" w:rsidRDefault="00C4242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C42422" w:rsidRPr="00036942" w:rsidRDefault="00C42422" w:rsidP="00254D57">
            <w:pPr>
              <w:jc w:val="both"/>
            </w:pPr>
            <w:r w:rsidRPr="00036942">
              <w:t>Предоставление информации об экономии, сложившейся по результатам конкурентных процедур, для рассмотрения главой Соснов</w:t>
            </w:r>
            <w:r w:rsidRPr="00036942">
              <w:t>о</w:t>
            </w:r>
            <w:r w:rsidRPr="00036942">
              <w:t>борского городского округа и направления её дальнейшего использования при уточнении бюджета Сосновоборского городского округа</w:t>
            </w:r>
          </w:p>
        </w:tc>
        <w:tc>
          <w:tcPr>
            <w:tcW w:w="2700" w:type="dxa"/>
          </w:tcPr>
          <w:p w:rsidR="00C42422" w:rsidRPr="00036942" w:rsidRDefault="00C42422" w:rsidP="00254D57">
            <w:r w:rsidRPr="00036942">
              <w:t>заявка</w:t>
            </w:r>
          </w:p>
        </w:tc>
        <w:tc>
          <w:tcPr>
            <w:tcW w:w="1800" w:type="dxa"/>
          </w:tcPr>
          <w:p w:rsidR="00C42422" w:rsidRPr="00036942" w:rsidRDefault="00C42422" w:rsidP="00254D57">
            <w:pPr>
              <w:jc w:val="center"/>
            </w:pPr>
            <w:r w:rsidRPr="00036942">
              <w:t>28 февраля</w:t>
            </w:r>
          </w:p>
          <w:p w:rsidR="00C42422" w:rsidRPr="00036942" w:rsidRDefault="00C42422" w:rsidP="00254D57">
            <w:pPr>
              <w:jc w:val="center"/>
            </w:pPr>
            <w:r w:rsidRPr="00036942">
              <w:t>31 мая</w:t>
            </w:r>
          </w:p>
          <w:p w:rsidR="00C42422" w:rsidRPr="00036942" w:rsidRDefault="00C42422" w:rsidP="00254D57">
            <w:pPr>
              <w:jc w:val="center"/>
            </w:pPr>
            <w:r w:rsidRPr="00036942">
              <w:t>31 августа</w:t>
            </w:r>
          </w:p>
        </w:tc>
        <w:tc>
          <w:tcPr>
            <w:tcW w:w="2160" w:type="dxa"/>
          </w:tcPr>
          <w:p w:rsidR="00C42422" w:rsidRPr="00036942" w:rsidRDefault="00C42422" w:rsidP="00254D57">
            <w:r w:rsidRPr="00036942">
              <w:t>Армаш Е. Л.</w:t>
            </w:r>
          </w:p>
          <w:p w:rsidR="00C42422" w:rsidRPr="00036942" w:rsidRDefault="00C42422" w:rsidP="00254D57">
            <w:r w:rsidRPr="00036942">
              <w:t>Мащенко Л. Н.</w:t>
            </w:r>
          </w:p>
        </w:tc>
        <w:tc>
          <w:tcPr>
            <w:tcW w:w="2078" w:type="dxa"/>
          </w:tcPr>
          <w:p w:rsidR="00C42422" w:rsidRPr="00036942" w:rsidRDefault="00C42422" w:rsidP="00254D57">
            <w:r w:rsidRPr="00036942">
              <w:t>Заявка на внес</w:t>
            </w:r>
            <w:r w:rsidRPr="00036942">
              <w:t>е</w:t>
            </w:r>
            <w:r w:rsidRPr="00036942">
              <w:t>ние изменений</w:t>
            </w:r>
          </w:p>
        </w:tc>
      </w:tr>
      <w:tr w:rsidR="00C42422" w:rsidRPr="00C42422">
        <w:tc>
          <w:tcPr>
            <w:tcW w:w="828" w:type="dxa"/>
          </w:tcPr>
          <w:p w:rsidR="00C42422" w:rsidRPr="00C42422" w:rsidRDefault="00C4242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C42422" w:rsidRPr="00C42422" w:rsidRDefault="00C42422" w:rsidP="008E62DE">
            <w:pPr>
              <w:jc w:val="both"/>
            </w:pPr>
            <w:r w:rsidRPr="00C42422">
              <w:t>Мониторинг  качества повышения квалифик</w:t>
            </w:r>
            <w:r w:rsidRPr="00C42422">
              <w:t>а</w:t>
            </w:r>
            <w:r w:rsidRPr="00C42422">
              <w:lastRenderedPageBreak/>
              <w:t>ции педагогов и их профессионального роста</w:t>
            </w:r>
          </w:p>
        </w:tc>
        <w:tc>
          <w:tcPr>
            <w:tcW w:w="2700" w:type="dxa"/>
          </w:tcPr>
          <w:p w:rsidR="00C42422" w:rsidRPr="00C42422" w:rsidRDefault="00C42422" w:rsidP="008E62DE">
            <w:r w:rsidRPr="00C42422">
              <w:lastRenderedPageBreak/>
              <w:t>сбор и обобщение и</w:t>
            </w:r>
            <w:r w:rsidRPr="00C42422">
              <w:t>н</w:t>
            </w:r>
            <w:r w:rsidRPr="00C42422">
              <w:lastRenderedPageBreak/>
              <w:t>формации</w:t>
            </w:r>
          </w:p>
        </w:tc>
        <w:tc>
          <w:tcPr>
            <w:tcW w:w="1800" w:type="dxa"/>
          </w:tcPr>
          <w:p w:rsidR="00C42422" w:rsidRPr="00C42422" w:rsidRDefault="00C42422" w:rsidP="008E62DE">
            <w:pPr>
              <w:jc w:val="center"/>
            </w:pPr>
            <w:r w:rsidRPr="00C42422">
              <w:lastRenderedPageBreak/>
              <w:t xml:space="preserve">апрель </w:t>
            </w:r>
          </w:p>
        </w:tc>
        <w:tc>
          <w:tcPr>
            <w:tcW w:w="2160" w:type="dxa"/>
          </w:tcPr>
          <w:p w:rsidR="00C42422" w:rsidRPr="00C42422" w:rsidRDefault="00C42422" w:rsidP="008E62DE">
            <w:r w:rsidRPr="00C42422">
              <w:t>Манзевитая Н.Н.</w:t>
            </w:r>
          </w:p>
          <w:p w:rsidR="00C42422" w:rsidRPr="00C42422" w:rsidRDefault="00C42422" w:rsidP="008E62DE">
            <w:r w:rsidRPr="00C42422">
              <w:lastRenderedPageBreak/>
              <w:t>Аванесян</w:t>
            </w:r>
            <w:proofErr w:type="gramStart"/>
            <w:r w:rsidRPr="00C42422">
              <w:t xml:space="preserve"> .</w:t>
            </w:r>
            <w:proofErr w:type="gramEnd"/>
            <w:r w:rsidRPr="00C42422">
              <w:t xml:space="preserve"> М.Б</w:t>
            </w:r>
          </w:p>
        </w:tc>
        <w:tc>
          <w:tcPr>
            <w:tcW w:w="2078" w:type="dxa"/>
          </w:tcPr>
          <w:p w:rsidR="00C42422" w:rsidRPr="00C42422" w:rsidRDefault="00C42422" w:rsidP="008E62DE">
            <w:r w:rsidRPr="00C42422">
              <w:lastRenderedPageBreak/>
              <w:t xml:space="preserve">Аналитическая </w:t>
            </w:r>
            <w:r w:rsidRPr="00C42422">
              <w:lastRenderedPageBreak/>
              <w:t>справка</w:t>
            </w:r>
          </w:p>
          <w:p w:rsidR="00C42422" w:rsidRPr="00C42422" w:rsidRDefault="00C42422" w:rsidP="008E62DE"/>
        </w:tc>
      </w:tr>
      <w:tr w:rsidR="00C42422" w:rsidRPr="00036942">
        <w:tc>
          <w:tcPr>
            <w:tcW w:w="828" w:type="dxa"/>
          </w:tcPr>
          <w:p w:rsidR="00C42422" w:rsidRPr="00036942" w:rsidRDefault="00C4242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C42422" w:rsidRPr="00036942" w:rsidRDefault="00C42422" w:rsidP="009B15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4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достижении значений показателей результативности испол</w:t>
            </w:r>
            <w:r w:rsidRPr="000369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6942">
              <w:rPr>
                <w:rFonts w:ascii="Times New Roman" w:hAnsi="Times New Roman" w:cs="Times New Roman"/>
                <w:sz w:val="24"/>
                <w:szCs w:val="24"/>
              </w:rPr>
              <w:t>зования межбюджетных субсидий, предусма</w:t>
            </w:r>
            <w:r w:rsidRPr="000369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6942">
              <w:rPr>
                <w:rFonts w:ascii="Times New Roman" w:hAnsi="Times New Roman" w:cs="Times New Roman"/>
                <w:sz w:val="24"/>
                <w:szCs w:val="24"/>
              </w:rPr>
              <w:t>риваемых соглашения с Правительством Лени</w:t>
            </w:r>
            <w:r w:rsidRPr="000369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6942">
              <w:rPr>
                <w:rFonts w:ascii="Times New Roman" w:hAnsi="Times New Roman" w:cs="Times New Roman"/>
                <w:sz w:val="24"/>
                <w:szCs w:val="24"/>
              </w:rPr>
              <w:t>градской области за первое полугодие и девять месяцев с пояснительной запиской о принима</w:t>
            </w:r>
            <w:r w:rsidRPr="000369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942">
              <w:rPr>
                <w:rFonts w:ascii="Times New Roman" w:hAnsi="Times New Roman" w:cs="Times New Roman"/>
                <w:sz w:val="24"/>
                <w:szCs w:val="24"/>
              </w:rPr>
              <w:t>мых мерах для их достижения.</w:t>
            </w:r>
          </w:p>
        </w:tc>
        <w:tc>
          <w:tcPr>
            <w:tcW w:w="2700" w:type="dxa"/>
          </w:tcPr>
          <w:p w:rsidR="00C42422" w:rsidRPr="00036942" w:rsidRDefault="00C42422" w:rsidP="00254D57">
            <w:r w:rsidRPr="00036942">
              <w:t>отчет</w:t>
            </w:r>
          </w:p>
        </w:tc>
        <w:tc>
          <w:tcPr>
            <w:tcW w:w="1800" w:type="dxa"/>
          </w:tcPr>
          <w:p w:rsidR="00C42422" w:rsidRPr="00036942" w:rsidRDefault="00C42422" w:rsidP="00254D57">
            <w:pPr>
              <w:jc w:val="center"/>
            </w:pPr>
            <w:r w:rsidRPr="00036942">
              <w:t>до 15 июля</w:t>
            </w:r>
          </w:p>
          <w:p w:rsidR="00C42422" w:rsidRPr="00036942" w:rsidRDefault="00C42422" w:rsidP="00254D57">
            <w:pPr>
              <w:jc w:val="center"/>
            </w:pPr>
            <w:r w:rsidRPr="00036942">
              <w:t>до 15 октября</w:t>
            </w:r>
          </w:p>
        </w:tc>
        <w:tc>
          <w:tcPr>
            <w:tcW w:w="2160" w:type="dxa"/>
          </w:tcPr>
          <w:p w:rsidR="00C42422" w:rsidRPr="00036942" w:rsidRDefault="00C42422" w:rsidP="00254D57">
            <w:r w:rsidRPr="00036942">
              <w:t>Армаш Е. Л.</w:t>
            </w:r>
          </w:p>
        </w:tc>
        <w:tc>
          <w:tcPr>
            <w:tcW w:w="2078" w:type="dxa"/>
          </w:tcPr>
          <w:p w:rsidR="00C42422" w:rsidRPr="00036942" w:rsidRDefault="00C42422" w:rsidP="00254D57">
            <w:r w:rsidRPr="00036942">
              <w:t>отчет</w:t>
            </w:r>
          </w:p>
        </w:tc>
      </w:tr>
      <w:tr w:rsidR="00C42422" w:rsidRPr="009B1553">
        <w:tc>
          <w:tcPr>
            <w:tcW w:w="828" w:type="dxa"/>
          </w:tcPr>
          <w:p w:rsidR="00C42422" w:rsidRPr="009B1553" w:rsidRDefault="00C4242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C42422" w:rsidRPr="009B1553" w:rsidRDefault="00C42422" w:rsidP="009B1553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 перераспределении ассигнований, установленных кассовым планом и не освоенных за 5 и 8 месяцев текущего года соответственно. </w:t>
            </w:r>
          </w:p>
        </w:tc>
        <w:tc>
          <w:tcPr>
            <w:tcW w:w="2700" w:type="dxa"/>
          </w:tcPr>
          <w:p w:rsidR="00C42422" w:rsidRPr="009B1553" w:rsidRDefault="00C42422" w:rsidP="00254D57">
            <w:r w:rsidRPr="009B1553">
              <w:t>сбор и обобщение и</w:t>
            </w:r>
            <w:r w:rsidRPr="009B1553">
              <w:t>н</w:t>
            </w:r>
            <w:r w:rsidRPr="009B1553">
              <w:t>формации</w:t>
            </w:r>
          </w:p>
        </w:tc>
        <w:tc>
          <w:tcPr>
            <w:tcW w:w="1800" w:type="dxa"/>
          </w:tcPr>
          <w:p w:rsidR="00C42422" w:rsidRPr="009B1553" w:rsidRDefault="00C42422" w:rsidP="00254D57">
            <w:pPr>
              <w:jc w:val="center"/>
            </w:pPr>
            <w:r w:rsidRPr="009B1553">
              <w:t>не позднее 25 июня</w:t>
            </w:r>
          </w:p>
          <w:p w:rsidR="00C42422" w:rsidRPr="009B1553" w:rsidRDefault="00C42422" w:rsidP="009B1553">
            <w:pPr>
              <w:jc w:val="center"/>
            </w:pPr>
            <w:r w:rsidRPr="009B1553">
              <w:t>не позднее 25 сентября</w:t>
            </w:r>
          </w:p>
        </w:tc>
        <w:tc>
          <w:tcPr>
            <w:tcW w:w="2160" w:type="dxa"/>
          </w:tcPr>
          <w:p w:rsidR="00C42422" w:rsidRPr="009B1553" w:rsidRDefault="00C42422" w:rsidP="00254D57">
            <w:r w:rsidRPr="009B1553">
              <w:t>Мащенко Л. Н.</w:t>
            </w:r>
          </w:p>
          <w:p w:rsidR="00C42422" w:rsidRPr="009B1553" w:rsidRDefault="00C42422" w:rsidP="00254D57">
            <w:r w:rsidRPr="009B1553">
              <w:t>Армаш Е. Л.</w:t>
            </w:r>
          </w:p>
        </w:tc>
        <w:tc>
          <w:tcPr>
            <w:tcW w:w="2078" w:type="dxa"/>
          </w:tcPr>
          <w:p w:rsidR="00C42422" w:rsidRPr="009B1553" w:rsidRDefault="00C42422" w:rsidP="00254D57">
            <w:r w:rsidRPr="009B1553">
              <w:t>Аналитическая справка</w:t>
            </w:r>
          </w:p>
        </w:tc>
      </w:tr>
      <w:tr w:rsidR="00C42422" w:rsidRPr="00590AE1">
        <w:tc>
          <w:tcPr>
            <w:tcW w:w="828" w:type="dxa"/>
          </w:tcPr>
          <w:p w:rsidR="00C42422" w:rsidRPr="00590AE1" w:rsidRDefault="00C4242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C42422" w:rsidRPr="00590AE1" w:rsidRDefault="00C42422" w:rsidP="00590AE1">
            <w:pPr>
              <w:jc w:val="both"/>
            </w:pPr>
            <w:r w:rsidRPr="00590AE1">
              <w:t>Контроль фактического исполнения обяз</w:t>
            </w:r>
            <w:r w:rsidRPr="00590AE1">
              <w:t>а</w:t>
            </w:r>
            <w:r w:rsidRPr="00590AE1">
              <w:t>тельств учреждений.</w:t>
            </w:r>
          </w:p>
        </w:tc>
        <w:tc>
          <w:tcPr>
            <w:tcW w:w="2700" w:type="dxa"/>
          </w:tcPr>
          <w:p w:rsidR="00C42422" w:rsidRPr="00590AE1" w:rsidRDefault="00C42422" w:rsidP="00590AE1">
            <w:r w:rsidRPr="00590AE1">
              <w:t>финансирование учр</w:t>
            </w:r>
            <w:r w:rsidRPr="00590AE1">
              <w:t>е</w:t>
            </w:r>
            <w:r w:rsidRPr="00590AE1">
              <w:t>ждений по фактическ</w:t>
            </w:r>
            <w:r w:rsidRPr="00590AE1">
              <w:t>о</w:t>
            </w:r>
            <w:r w:rsidRPr="00590AE1">
              <w:t>му исполнению обяз</w:t>
            </w:r>
            <w:r w:rsidRPr="00590AE1">
              <w:t>а</w:t>
            </w:r>
            <w:r w:rsidRPr="00590AE1">
              <w:t>тельств</w:t>
            </w:r>
          </w:p>
        </w:tc>
        <w:tc>
          <w:tcPr>
            <w:tcW w:w="1800" w:type="dxa"/>
          </w:tcPr>
          <w:p w:rsidR="00C42422" w:rsidRPr="00590AE1" w:rsidRDefault="00C42422" w:rsidP="00590AE1">
            <w:pPr>
              <w:jc w:val="center"/>
            </w:pPr>
            <w:r w:rsidRPr="00590AE1">
              <w:t>в течение года</w:t>
            </w:r>
          </w:p>
        </w:tc>
        <w:tc>
          <w:tcPr>
            <w:tcW w:w="2160" w:type="dxa"/>
          </w:tcPr>
          <w:p w:rsidR="00C42422" w:rsidRPr="00590AE1" w:rsidRDefault="00C42422" w:rsidP="00590AE1">
            <w:r w:rsidRPr="00590AE1">
              <w:t>Армаш Е.Л.</w:t>
            </w:r>
          </w:p>
          <w:p w:rsidR="00C42422" w:rsidRPr="00590AE1" w:rsidRDefault="00C42422" w:rsidP="00590AE1">
            <w:r w:rsidRPr="00590AE1">
              <w:t>Мащенко Л.Н.</w:t>
            </w:r>
          </w:p>
        </w:tc>
        <w:tc>
          <w:tcPr>
            <w:tcW w:w="2078" w:type="dxa"/>
          </w:tcPr>
          <w:p w:rsidR="00C42422" w:rsidRPr="00590AE1" w:rsidRDefault="00C42422" w:rsidP="00590AE1">
            <w:r w:rsidRPr="00590AE1">
              <w:t>Согласование з</w:t>
            </w:r>
            <w:r w:rsidRPr="00590AE1">
              <w:t>а</w:t>
            </w:r>
            <w:r w:rsidRPr="00590AE1">
              <w:t>явки на финанс</w:t>
            </w:r>
            <w:r w:rsidRPr="00590AE1">
              <w:t>и</w:t>
            </w:r>
            <w:r w:rsidRPr="00590AE1">
              <w:t>рование учре</w:t>
            </w:r>
            <w:r w:rsidRPr="00590AE1">
              <w:t>ж</w:t>
            </w:r>
            <w:r w:rsidRPr="00590AE1">
              <w:t>дения</w:t>
            </w:r>
          </w:p>
        </w:tc>
      </w:tr>
      <w:tr w:rsidR="00C42422" w:rsidRPr="00036942">
        <w:tc>
          <w:tcPr>
            <w:tcW w:w="828" w:type="dxa"/>
          </w:tcPr>
          <w:p w:rsidR="00C42422" w:rsidRPr="00036942" w:rsidRDefault="00C4242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C42422" w:rsidRPr="00036942" w:rsidRDefault="00C42422" w:rsidP="00590AE1">
            <w:pPr>
              <w:jc w:val="both"/>
            </w:pPr>
            <w:r w:rsidRPr="00036942">
              <w:t>Контроль своевременности и правильности пр</w:t>
            </w:r>
            <w:r w:rsidRPr="00036942">
              <w:t>е</w:t>
            </w:r>
            <w:r w:rsidRPr="00036942">
              <w:t>доставления финансовой и бухгалтерской о</w:t>
            </w:r>
            <w:r w:rsidRPr="00036942">
              <w:t>т</w:t>
            </w:r>
            <w:r w:rsidRPr="00036942">
              <w:t>чётности</w:t>
            </w:r>
          </w:p>
        </w:tc>
        <w:tc>
          <w:tcPr>
            <w:tcW w:w="2700" w:type="dxa"/>
          </w:tcPr>
          <w:p w:rsidR="00C42422" w:rsidRPr="00036942" w:rsidRDefault="00C42422" w:rsidP="00590AE1">
            <w:r w:rsidRPr="00036942">
              <w:t>ежеквартально</w:t>
            </w:r>
          </w:p>
        </w:tc>
        <w:tc>
          <w:tcPr>
            <w:tcW w:w="1800" w:type="dxa"/>
          </w:tcPr>
          <w:p w:rsidR="00C42422" w:rsidRPr="00036942" w:rsidRDefault="00C42422" w:rsidP="00590AE1">
            <w:pPr>
              <w:jc w:val="center"/>
            </w:pPr>
            <w:r w:rsidRPr="00036942">
              <w:t>в течение года</w:t>
            </w:r>
          </w:p>
        </w:tc>
        <w:tc>
          <w:tcPr>
            <w:tcW w:w="2160" w:type="dxa"/>
          </w:tcPr>
          <w:p w:rsidR="00C42422" w:rsidRPr="00036942" w:rsidRDefault="00C42422" w:rsidP="00790D77">
            <w:r w:rsidRPr="00036942">
              <w:t>Литвинова К.В.</w:t>
            </w:r>
          </w:p>
          <w:p w:rsidR="00C42422" w:rsidRPr="00036942" w:rsidRDefault="00C42422" w:rsidP="001A4848">
            <w:r w:rsidRPr="00036942">
              <w:t>Мащенко Л.Н.,</w:t>
            </w:r>
          </w:p>
          <w:p w:rsidR="00C42422" w:rsidRPr="00036942" w:rsidRDefault="00C42422" w:rsidP="001A4848">
            <w:r w:rsidRPr="00036942">
              <w:t>Курилова О.Р.</w:t>
            </w:r>
          </w:p>
        </w:tc>
        <w:tc>
          <w:tcPr>
            <w:tcW w:w="2078" w:type="dxa"/>
          </w:tcPr>
          <w:p w:rsidR="00C42422" w:rsidRPr="00036942" w:rsidRDefault="00C42422"/>
        </w:tc>
      </w:tr>
      <w:tr w:rsidR="00C42422" w:rsidRPr="00036942">
        <w:tc>
          <w:tcPr>
            <w:tcW w:w="828" w:type="dxa"/>
          </w:tcPr>
          <w:p w:rsidR="00C42422" w:rsidRPr="00036942" w:rsidRDefault="00C4242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C42422" w:rsidRPr="00036942" w:rsidRDefault="00C42422">
            <w:pPr>
              <w:jc w:val="both"/>
            </w:pPr>
            <w:r w:rsidRPr="00036942">
              <w:t>Мониторинг объективности выставления оц</w:t>
            </w:r>
            <w:r w:rsidRPr="00036942">
              <w:t>е</w:t>
            </w:r>
            <w:r w:rsidRPr="00036942">
              <w:t>нок в журнал</w:t>
            </w:r>
          </w:p>
        </w:tc>
        <w:tc>
          <w:tcPr>
            <w:tcW w:w="2700" w:type="dxa"/>
          </w:tcPr>
          <w:p w:rsidR="00C42422" w:rsidRPr="00036942" w:rsidRDefault="00C42422" w:rsidP="00881D66">
            <w:r w:rsidRPr="00036942">
              <w:t>сбор и обобщение и</w:t>
            </w:r>
            <w:r w:rsidRPr="00036942">
              <w:t>н</w:t>
            </w:r>
            <w:r w:rsidRPr="00036942">
              <w:t>формации</w:t>
            </w:r>
          </w:p>
        </w:tc>
        <w:tc>
          <w:tcPr>
            <w:tcW w:w="1800" w:type="dxa"/>
          </w:tcPr>
          <w:p w:rsidR="00C42422" w:rsidRPr="00036942" w:rsidRDefault="00C42422">
            <w:pPr>
              <w:jc w:val="center"/>
            </w:pPr>
            <w:r w:rsidRPr="00036942">
              <w:t>в течение года</w:t>
            </w:r>
          </w:p>
        </w:tc>
        <w:tc>
          <w:tcPr>
            <w:tcW w:w="2160" w:type="dxa"/>
          </w:tcPr>
          <w:p w:rsidR="00C42422" w:rsidRPr="00036942" w:rsidRDefault="00C42422">
            <w:r w:rsidRPr="00036942">
              <w:t>Ермакова И.А.</w:t>
            </w:r>
          </w:p>
        </w:tc>
        <w:tc>
          <w:tcPr>
            <w:tcW w:w="2078" w:type="dxa"/>
          </w:tcPr>
          <w:p w:rsidR="00C42422" w:rsidRPr="00036942" w:rsidRDefault="00C42422">
            <w:r w:rsidRPr="00036942">
              <w:t>Справка</w:t>
            </w:r>
          </w:p>
        </w:tc>
      </w:tr>
      <w:tr w:rsidR="00C42422" w:rsidRPr="00036942">
        <w:tc>
          <w:tcPr>
            <w:tcW w:w="828" w:type="dxa"/>
          </w:tcPr>
          <w:p w:rsidR="00C42422" w:rsidRPr="00036942" w:rsidRDefault="00C4242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C42422" w:rsidRPr="00036942" w:rsidRDefault="00C42422" w:rsidP="008E62DE">
            <w:r w:rsidRPr="00036942">
              <w:t>Контроль предоставления отчета о посещаем</w:t>
            </w:r>
            <w:r w:rsidRPr="00036942">
              <w:t>о</w:t>
            </w:r>
            <w:r w:rsidRPr="00036942">
              <w:t>сти и заболеваемости детей в ДОУ.</w:t>
            </w:r>
          </w:p>
        </w:tc>
        <w:tc>
          <w:tcPr>
            <w:tcW w:w="2700" w:type="dxa"/>
          </w:tcPr>
          <w:p w:rsidR="00C42422" w:rsidRPr="00036942" w:rsidRDefault="00C42422" w:rsidP="008E62DE">
            <w:r w:rsidRPr="00036942">
              <w:t>выход в ДОУ</w:t>
            </w:r>
          </w:p>
        </w:tc>
        <w:tc>
          <w:tcPr>
            <w:tcW w:w="1800" w:type="dxa"/>
          </w:tcPr>
          <w:p w:rsidR="00C42422" w:rsidRPr="00036942" w:rsidRDefault="00C42422" w:rsidP="008E62DE">
            <w:pPr>
              <w:jc w:val="center"/>
            </w:pPr>
            <w:r w:rsidRPr="00036942">
              <w:t>в течение года</w:t>
            </w:r>
          </w:p>
        </w:tc>
        <w:tc>
          <w:tcPr>
            <w:tcW w:w="2160" w:type="dxa"/>
          </w:tcPr>
          <w:p w:rsidR="00C42422" w:rsidRPr="00036942" w:rsidRDefault="00C42422" w:rsidP="008E62DE">
            <w:r w:rsidRPr="00036942">
              <w:t xml:space="preserve">Шуплик Т.Е. </w:t>
            </w:r>
          </w:p>
          <w:p w:rsidR="00C42422" w:rsidRPr="00036942" w:rsidRDefault="00C42422" w:rsidP="008E62DE">
            <w:r w:rsidRPr="00036942">
              <w:t>Виноградова М.В.</w:t>
            </w:r>
          </w:p>
        </w:tc>
        <w:tc>
          <w:tcPr>
            <w:tcW w:w="2078" w:type="dxa"/>
          </w:tcPr>
          <w:p w:rsidR="00C42422" w:rsidRPr="00036942" w:rsidRDefault="00C42422" w:rsidP="008E62DE">
            <w:r w:rsidRPr="00036942">
              <w:t>Справка</w:t>
            </w:r>
          </w:p>
          <w:p w:rsidR="00C42422" w:rsidRPr="00036942" w:rsidRDefault="00C42422" w:rsidP="008E62DE"/>
        </w:tc>
      </w:tr>
      <w:tr w:rsidR="00C42422" w:rsidRPr="00036942">
        <w:tc>
          <w:tcPr>
            <w:tcW w:w="828" w:type="dxa"/>
          </w:tcPr>
          <w:p w:rsidR="00C42422" w:rsidRPr="00036942" w:rsidRDefault="00C4242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C42422" w:rsidRPr="00036942" w:rsidRDefault="00C42422" w:rsidP="008E62DE">
            <w:r w:rsidRPr="00036942">
              <w:t xml:space="preserve">Контроль режима пребывания детей в ДОУ  </w:t>
            </w:r>
          </w:p>
          <w:p w:rsidR="00C42422" w:rsidRPr="00036942" w:rsidRDefault="00C42422" w:rsidP="008E62DE">
            <w:r w:rsidRPr="00036942">
              <w:t>(с 7.00 до 19.00).</w:t>
            </w:r>
          </w:p>
        </w:tc>
        <w:tc>
          <w:tcPr>
            <w:tcW w:w="2700" w:type="dxa"/>
          </w:tcPr>
          <w:p w:rsidR="00C42422" w:rsidRPr="00036942" w:rsidRDefault="00C42422" w:rsidP="008E62DE">
            <w:r w:rsidRPr="00036942">
              <w:t xml:space="preserve">выход в ДОУ </w:t>
            </w:r>
          </w:p>
        </w:tc>
        <w:tc>
          <w:tcPr>
            <w:tcW w:w="1800" w:type="dxa"/>
          </w:tcPr>
          <w:p w:rsidR="00C42422" w:rsidRPr="00036942" w:rsidRDefault="00C42422" w:rsidP="008E62DE">
            <w:pPr>
              <w:jc w:val="center"/>
            </w:pPr>
            <w:r w:rsidRPr="00036942">
              <w:t>в течение года</w:t>
            </w:r>
          </w:p>
        </w:tc>
        <w:tc>
          <w:tcPr>
            <w:tcW w:w="2160" w:type="dxa"/>
          </w:tcPr>
          <w:p w:rsidR="00C42422" w:rsidRPr="00036942" w:rsidRDefault="00C42422" w:rsidP="008E62DE">
            <w:r w:rsidRPr="00036942">
              <w:t>Шустрова Н.Н.</w:t>
            </w:r>
          </w:p>
          <w:p w:rsidR="00C42422" w:rsidRPr="00036942" w:rsidRDefault="00C42422" w:rsidP="008E62DE">
            <w:r w:rsidRPr="00036942">
              <w:t>Ермакова И.А.</w:t>
            </w:r>
          </w:p>
          <w:p w:rsidR="00C42422" w:rsidRPr="00036942" w:rsidRDefault="00C42422" w:rsidP="008E62DE">
            <w:r w:rsidRPr="00036942">
              <w:t xml:space="preserve">Шуплик Т.Е. </w:t>
            </w:r>
          </w:p>
        </w:tc>
        <w:tc>
          <w:tcPr>
            <w:tcW w:w="2078" w:type="dxa"/>
          </w:tcPr>
          <w:p w:rsidR="00C42422" w:rsidRPr="00036942" w:rsidRDefault="00C42422" w:rsidP="008E62DE">
            <w:r w:rsidRPr="00036942">
              <w:t xml:space="preserve">Справка </w:t>
            </w:r>
          </w:p>
        </w:tc>
      </w:tr>
      <w:tr w:rsidR="00C42422" w:rsidRPr="00036942">
        <w:tc>
          <w:tcPr>
            <w:tcW w:w="828" w:type="dxa"/>
          </w:tcPr>
          <w:p w:rsidR="00C42422" w:rsidRPr="00036942" w:rsidRDefault="00C4242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C42422" w:rsidRPr="00036942" w:rsidRDefault="00C42422">
            <w:pPr>
              <w:jc w:val="both"/>
            </w:pPr>
            <w:r w:rsidRPr="00036942">
              <w:t>Мониторинг мер реагирования органов надзора и контроля в отношении образовательных орг</w:t>
            </w:r>
            <w:r w:rsidRPr="00036942">
              <w:t>а</w:t>
            </w:r>
            <w:r w:rsidRPr="00036942">
              <w:t>низаций</w:t>
            </w:r>
          </w:p>
        </w:tc>
        <w:tc>
          <w:tcPr>
            <w:tcW w:w="2700" w:type="dxa"/>
          </w:tcPr>
          <w:p w:rsidR="00C42422" w:rsidRPr="00036942" w:rsidRDefault="00C42422" w:rsidP="00F03CE4">
            <w:r w:rsidRPr="00036942">
              <w:t>отчеты предоставляю</w:t>
            </w:r>
            <w:r w:rsidRPr="00036942">
              <w:t>т</w:t>
            </w:r>
            <w:r w:rsidRPr="00036942">
              <w:t>ся по мере возникнов</w:t>
            </w:r>
            <w:r w:rsidRPr="00036942">
              <w:t>е</w:t>
            </w:r>
            <w:r w:rsidRPr="00036942">
              <w:t>ния</w:t>
            </w:r>
          </w:p>
        </w:tc>
        <w:tc>
          <w:tcPr>
            <w:tcW w:w="1800" w:type="dxa"/>
          </w:tcPr>
          <w:p w:rsidR="00C42422" w:rsidRPr="00036942" w:rsidRDefault="00C42422">
            <w:pPr>
              <w:jc w:val="center"/>
            </w:pPr>
            <w:r w:rsidRPr="00036942">
              <w:t>в течение года</w:t>
            </w:r>
          </w:p>
        </w:tc>
        <w:tc>
          <w:tcPr>
            <w:tcW w:w="2160" w:type="dxa"/>
          </w:tcPr>
          <w:p w:rsidR="00C42422" w:rsidRPr="00036942" w:rsidRDefault="00C42422" w:rsidP="001A4848">
            <w:r w:rsidRPr="00036942">
              <w:t>Самуйленко Н.В.</w:t>
            </w:r>
          </w:p>
        </w:tc>
        <w:tc>
          <w:tcPr>
            <w:tcW w:w="2078" w:type="dxa"/>
          </w:tcPr>
          <w:p w:rsidR="00C42422" w:rsidRPr="00036942" w:rsidRDefault="00C42422">
            <w:r w:rsidRPr="00036942">
              <w:t>Справка</w:t>
            </w:r>
          </w:p>
        </w:tc>
      </w:tr>
      <w:tr w:rsidR="00C42422" w:rsidRPr="00790D77">
        <w:tc>
          <w:tcPr>
            <w:tcW w:w="828" w:type="dxa"/>
          </w:tcPr>
          <w:p w:rsidR="00C42422" w:rsidRPr="00790D77" w:rsidRDefault="00C4242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C42422" w:rsidRPr="00790D77" w:rsidRDefault="00C42422" w:rsidP="00590AE1">
            <w:pPr>
              <w:jc w:val="both"/>
            </w:pPr>
            <w:r w:rsidRPr="00790D77">
              <w:t>Контроль расходования средств, полученных как доход от сдачи в аренду помещений, закр</w:t>
            </w:r>
            <w:r w:rsidRPr="00790D77">
              <w:t>е</w:t>
            </w:r>
            <w:r w:rsidRPr="00790D77">
              <w:t>плённых за объектами социальной сферы, ра</w:t>
            </w:r>
            <w:r w:rsidRPr="00790D77">
              <w:t>с</w:t>
            </w:r>
            <w:r w:rsidRPr="00790D77">
              <w:t>положенными на территории СГО.</w:t>
            </w:r>
          </w:p>
        </w:tc>
        <w:tc>
          <w:tcPr>
            <w:tcW w:w="2700" w:type="dxa"/>
          </w:tcPr>
          <w:p w:rsidR="00C42422" w:rsidRPr="00790D77" w:rsidRDefault="00C42422" w:rsidP="00590AE1">
            <w:r w:rsidRPr="00790D77">
              <w:t>отчёты ОО (предоста</w:t>
            </w:r>
            <w:r w:rsidRPr="00790D77">
              <w:t>в</w:t>
            </w:r>
            <w:r w:rsidRPr="00790D77">
              <w:t>ляются по запросу),</w:t>
            </w:r>
          </w:p>
          <w:p w:rsidR="00C42422" w:rsidRPr="00790D77" w:rsidRDefault="00C42422" w:rsidP="00590AE1">
            <w:r w:rsidRPr="00790D77">
              <w:t>выезд в ОО</w:t>
            </w:r>
          </w:p>
        </w:tc>
        <w:tc>
          <w:tcPr>
            <w:tcW w:w="1800" w:type="dxa"/>
          </w:tcPr>
          <w:p w:rsidR="00C42422" w:rsidRPr="00790D77" w:rsidRDefault="00C42422" w:rsidP="00590AE1">
            <w:pPr>
              <w:jc w:val="center"/>
            </w:pPr>
            <w:r w:rsidRPr="00790D77">
              <w:t>в течение года</w:t>
            </w:r>
          </w:p>
        </w:tc>
        <w:tc>
          <w:tcPr>
            <w:tcW w:w="2160" w:type="dxa"/>
          </w:tcPr>
          <w:p w:rsidR="00C42422" w:rsidRPr="00790D77" w:rsidRDefault="00C42422" w:rsidP="00590AE1">
            <w:r w:rsidRPr="00790D77">
              <w:t>Литвинова К.В.</w:t>
            </w:r>
          </w:p>
        </w:tc>
        <w:tc>
          <w:tcPr>
            <w:tcW w:w="2078" w:type="dxa"/>
          </w:tcPr>
          <w:p w:rsidR="00C42422" w:rsidRPr="00790D77" w:rsidRDefault="00C42422" w:rsidP="00590AE1">
            <w:r w:rsidRPr="00790D77">
              <w:t>Отчёт</w:t>
            </w:r>
          </w:p>
          <w:p w:rsidR="00C42422" w:rsidRPr="00790D77" w:rsidRDefault="00C42422" w:rsidP="00590AE1"/>
        </w:tc>
      </w:tr>
      <w:tr w:rsidR="00C42422" w:rsidRPr="00790D77">
        <w:tc>
          <w:tcPr>
            <w:tcW w:w="828" w:type="dxa"/>
          </w:tcPr>
          <w:p w:rsidR="00C42422" w:rsidRPr="00790D77" w:rsidRDefault="00C4242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C42422" w:rsidRPr="009B1553" w:rsidRDefault="00C42422" w:rsidP="00254D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3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ассигнований местного бюджета, предусмотренных на реализацию м</w:t>
            </w:r>
            <w:r w:rsidRPr="009B15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ниципальной программы Сосновоборского г</w:t>
            </w:r>
            <w:r w:rsidRPr="009B1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553">
              <w:rPr>
                <w:rFonts w:ascii="Times New Roman" w:hAnsi="Times New Roman" w:cs="Times New Roman"/>
                <w:sz w:val="24"/>
                <w:szCs w:val="24"/>
              </w:rPr>
              <w:t>родского округа в разрезе подпрограмм, осно</w:t>
            </w:r>
            <w:r w:rsidRPr="009B1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1553">
              <w:rPr>
                <w:rFonts w:ascii="Times New Roman" w:hAnsi="Times New Roman" w:cs="Times New Roman"/>
                <w:sz w:val="24"/>
                <w:szCs w:val="24"/>
              </w:rPr>
              <w:t>ных мероприятий, мероприятий муниципал</w:t>
            </w:r>
            <w:r w:rsidRPr="009B15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1553">
              <w:rPr>
                <w:rFonts w:ascii="Times New Roman" w:hAnsi="Times New Roman" w:cs="Times New Roman"/>
                <w:sz w:val="24"/>
                <w:szCs w:val="24"/>
              </w:rPr>
              <w:t>ных программ Сосновоборского городского о</w:t>
            </w:r>
            <w:r w:rsidRPr="009B15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1553">
              <w:rPr>
                <w:rFonts w:ascii="Times New Roman" w:hAnsi="Times New Roman" w:cs="Times New Roman"/>
                <w:sz w:val="24"/>
                <w:szCs w:val="24"/>
              </w:rPr>
              <w:t xml:space="preserve">руга и </w:t>
            </w:r>
            <w:proofErr w:type="spellStart"/>
            <w:r w:rsidRPr="009B1553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9B1553">
              <w:rPr>
                <w:rFonts w:ascii="Times New Roman" w:hAnsi="Times New Roman" w:cs="Times New Roman"/>
                <w:sz w:val="24"/>
                <w:szCs w:val="24"/>
              </w:rPr>
              <w:t xml:space="preserve"> части местного бюджета для рассмотрения главой Сосновоборского г</w:t>
            </w:r>
            <w:r w:rsidRPr="009B1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1553">
              <w:rPr>
                <w:rFonts w:ascii="Times New Roman" w:hAnsi="Times New Roman" w:cs="Times New Roman"/>
                <w:sz w:val="24"/>
                <w:szCs w:val="24"/>
              </w:rPr>
              <w:t>родского округа.</w:t>
            </w:r>
          </w:p>
        </w:tc>
        <w:tc>
          <w:tcPr>
            <w:tcW w:w="2700" w:type="dxa"/>
          </w:tcPr>
          <w:p w:rsidR="00C42422" w:rsidRPr="009B1553" w:rsidRDefault="00C42422" w:rsidP="00254D57">
            <w:r w:rsidRPr="009B1553">
              <w:lastRenderedPageBreak/>
              <w:t>ежеквартально</w:t>
            </w:r>
          </w:p>
        </w:tc>
        <w:tc>
          <w:tcPr>
            <w:tcW w:w="1800" w:type="dxa"/>
          </w:tcPr>
          <w:p w:rsidR="00C42422" w:rsidRPr="009B1553" w:rsidRDefault="00C42422" w:rsidP="00254D57">
            <w:pPr>
              <w:jc w:val="center"/>
            </w:pPr>
            <w:r w:rsidRPr="009B1553">
              <w:t xml:space="preserve">до 10-го числа месяца за </w:t>
            </w:r>
            <w:proofErr w:type="gramStart"/>
            <w:r w:rsidRPr="009B1553">
              <w:t>о</w:t>
            </w:r>
            <w:r w:rsidRPr="009B1553">
              <w:t>т</w:t>
            </w:r>
            <w:r w:rsidRPr="009B1553">
              <w:lastRenderedPageBreak/>
              <w:t>четным</w:t>
            </w:r>
            <w:proofErr w:type="gramEnd"/>
          </w:p>
        </w:tc>
        <w:tc>
          <w:tcPr>
            <w:tcW w:w="2160" w:type="dxa"/>
          </w:tcPr>
          <w:p w:rsidR="00C42422" w:rsidRDefault="00C42422" w:rsidP="00254D57">
            <w:r>
              <w:lastRenderedPageBreak/>
              <w:t>Мащенко Л.Н</w:t>
            </w:r>
            <w:r w:rsidRPr="009B1553">
              <w:t>.</w:t>
            </w:r>
          </w:p>
          <w:p w:rsidR="00C42422" w:rsidRPr="009B1553" w:rsidRDefault="00C42422" w:rsidP="00254D57">
            <w:r>
              <w:t>Армаш Е.</w:t>
            </w:r>
            <w:r w:rsidRPr="009B1553">
              <w:t>Л.</w:t>
            </w:r>
          </w:p>
        </w:tc>
        <w:tc>
          <w:tcPr>
            <w:tcW w:w="2078" w:type="dxa"/>
          </w:tcPr>
          <w:p w:rsidR="00C42422" w:rsidRPr="009B1553" w:rsidRDefault="00C42422" w:rsidP="00254D57">
            <w:r w:rsidRPr="009B1553">
              <w:t>Аналитическая справка</w:t>
            </w:r>
          </w:p>
        </w:tc>
      </w:tr>
      <w:tr w:rsidR="00C42422" w:rsidRPr="00790D77">
        <w:tc>
          <w:tcPr>
            <w:tcW w:w="828" w:type="dxa"/>
          </w:tcPr>
          <w:p w:rsidR="00C42422" w:rsidRPr="00790D77" w:rsidRDefault="00C4242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5220" w:type="dxa"/>
          </w:tcPr>
          <w:p w:rsidR="00C42422" w:rsidRPr="009B1553" w:rsidRDefault="00C42422" w:rsidP="00254D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3">
              <w:rPr>
                <w:rFonts w:ascii="Times New Roman" w:hAnsi="Times New Roman" w:cs="Times New Roman"/>
                <w:sz w:val="24"/>
                <w:szCs w:val="24"/>
              </w:rPr>
              <w:t>Предложения о внесении изменений в сводную бюджетную роспись</w:t>
            </w:r>
          </w:p>
        </w:tc>
        <w:tc>
          <w:tcPr>
            <w:tcW w:w="2700" w:type="dxa"/>
          </w:tcPr>
          <w:p w:rsidR="00C42422" w:rsidRPr="009B1553" w:rsidRDefault="00C42422" w:rsidP="00254D57">
            <w:r w:rsidRPr="009B1553">
              <w:t>Второй месяц квартала</w:t>
            </w:r>
          </w:p>
        </w:tc>
        <w:tc>
          <w:tcPr>
            <w:tcW w:w="1800" w:type="dxa"/>
          </w:tcPr>
          <w:p w:rsidR="00C42422" w:rsidRPr="009B1553" w:rsidRDefault="00C42422" w:rsidP="00254D57">
            <w:pPr>
              <w:jc w:val="center"/>
            </w:pPr>
            <w:r w:rsidRPr="009B1553">
              <w:t>с 20 числа до 1 числа следу</w:t>
            </w:r>
            <w:r w:rsidRPr="009B1553">
              <w:t>ю</w:t>
            </w:r>
            <w:r w:rsidRPr="009B1553">
              <w:t xml:space="preserve">щего месяца </w:t>
            </w:r>
          </w:p>
        </w:tc>
        <w:tc>
          <w:tcPr>
            <w:tcW w:w="2160" w:type="dxa"/>
          </w:tcPr>
          <w:p w:rsidR="00C42422" w:rsidRPr="009B1553" w:rsidRDefault="00C42422" w:rsidP="00254D57">
            <w:r>
              <w:t>Мащенко Л.</w:t>
            </w:r>
            <w:r w:rsidRPr="009B1553">
              <w:t>Н.</w:t>
            </w:r>
          </w:p>
          <w:p w:rsidR="00C42422" w:rsidRPr="009B1553" w:rsidRDefault="00C42422" w:rsidP="00254D57">
            <w:r>
              <w:t>Армаш Е.</w:t>
            </w:r>
            <w:r w:rsidRPr="009B1553">
              <w:t>Л.</w:t>
            </w:r>
          </w:p>
        </w:tc>
        <w:tc>
          <w:tcPr>
            <w:tcW w:w="2078" w:type="dxa"/>
          </w:tcPr>
          <w:p w:rsidR="00C42422" w:rsidRPr="009B1553" w:rsidRDefault="00C42422" w:rsidP="00254D57">
            <w:r w:rsidRPr="009B1553">
              <w:t>заявка</w:t>
            </w:r>
          </w:p>
        </w:tc>
      </w:tr>
    </w:tbl>
    <w:p w:rsidR="00AC25E2" w:rsidRPr="00036942" w:rsidRDefault="00AC25E2">
      <w:pPr>
        <w:pStyle w:val="3"/>
        <w:rPr>
          <w:rFonts w:ascii="Tahoma" w:hAnsi="Tahoma" w:cs="Tahoma"/>
        </w:rPr>
      </w:pPr>
    </w:p>
    <w:p w:rsidR="00EB56BA" w:rsidRPr="00790D77" w:rsidRDefault="00EB56BA">
      <w:pPr>
        <w:pStyle w:val="3"/>
        <w:rPr>
          <w:rFonts w:ascii="Tahoma" w:hAnsi="Tahoma" w:cs="Tahoma"/>
        </w:rPr>
      </w:pPr>
      <w:r w:rsidRPr="00790D77">
        <w:rPr>
          <w:rFonts w:ascii="Tahoma" w:hAnsi="Tahoma" w:cs="Tahoma"/>
        </w:rPr>
        <w:t>Проверки образовательных организаций</w:t>
      </w:r>
    </w:p>
    <w:p w:rsidR="00EB56BA" w:rsidRPr="00790D77" w:rsidRDefault="00EB56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2520"/>
        <w:gridCol w:w="1620"/>
        <w:gridCol w:w="2340"/>
        <w:gridCol w:w="2078"/>
      </w:tblGrid>
      <w:tr w:rsidR="00EB56BA" w:rsidRPr="00790D77">
        <w:tc>
          <w:tcPr>
            <w:tcW w:w="828" w:type="dxa"/>
          </w:tcPr>
          <w:p w:rsidR="00EB56BA" w:rsidRPr="00790D77" w:rsidRDefault="00EB56BA">
            <w:pPr>
              <w:jc w:val="center"/>
              <w:rPr>
                <w:b/>
              </w:rPr>
            </w:pPr>
            <w:r w:rsidRPr="00790D77">
              <w:rPr>
                <w:b/>
              </w:rPr>
              <w:t>№</w:t>
            </w:r>
          </w:p>
          <w:p w:rsidR="00EB56BA" w:rsidRPr="00790D77" w:rsidRDefault="00EB56BA">
            <w:pPr>
              <w:jc w:val="center"/>
              <w:rPr>
                <w:b/>
              </w:rPr>
            </w:pPr>
            <w:r w:rsidRPr="00790D77">
              <w:rPr>
                <w:b/>
                <w:lang w:val="en-US"/>
              </w:rPr>
              <w:t>n</w:t>
            </w:r>
            <w:r w:rsidRPr="00790D77">
              <w:rPr>
                <w:b/>
              </w:rPr>
              <w:t>/</w:t>
            </w:r>
            <w:r w:rsidRPr="00790D77">
              <w:rPr>
                <w:b/>
                <w:lang w:val="en-US"/>
              </w:rPr>
              <w:t>n</w:t>
            </w:r>
          </w:p>
        </w:tc>
        <w:tc>
          <w:tcPr>
            <w:tcW w:w="5400" w:type="dxa"/>
          </w:tcPr>
          <w:p w:rsidR="00EB56BA" w:rsidRPr="00790D77" w:rsidRDefault="00EB56BA">
            <w:pPr>
              <w:jc w:val="center"/>
              <w:rPr>
                <w:b/>
              </w:rPr>
            </w:pPr>
            <w:r w:rsidRPr="00790D77">
              <w:rPr>
                <w:b/>
              </w:rPr>
              <w:t>1. Наименование мероприятия</w:t>
            </w:r>
          </w:p>
          <w:p w:rsidR="00EB56BA" w:rsidRPr="00790D77" w:rsidRDefault="00EB56BA">
            <w:pPr>
              <w:jc w:val="center"/>
              <w:rPr>
                <w:b/>
              </w:rPr>
            </w:pPr>
            <w:r w:rsidRPr="00790D77">
              <w:rPr>
                <w:b/>
              </w:rPr>
              <w:t>2. Рассматриваемые вопросы</w:t>
            </w:r>
          </w:p>
        </w:tc>
        <w:tc>
          <w:tcPr>
            <w:tcW w:w="2520" w:type="dxa"/>
          </w:tcPr>
          <w:p w:rsidR="00EB56BA" w:rsidRPr="00790D77" w:rsidRDefault="00EB56BA">
            <w:pPr>
              <w:jc w:val="center"/>
              <w:rPr>
                <w:b/>
              </w:rPr>
            </w:pPr>
            <w:r w:rsidRPr="00790D77">
              <w:rPr>
                <w:b/>
              </w:rPr>
              <w:t>Форма подготовки мероприятия, ра</w:t>
            </w:r>
            <w:r w:rsidRPr="00790D77">
              <w:rPr>
                <w:b/>
              </w:rPr>
              <w:t>с</w:t>
            </w:r>
            <w:r w:rsidRPr="00790D77">
              <w:rPr>
                <w:b/>
              </w:rPr>
              <w:t>сматриваемого в</w:t>
            </w:r>
            <w:r w:rsidRPr="00790D77">
              <w:rPr>
                <w:b/>
              </w:rPr>
              <w:t>о</w:t>
            </w:r>
            <w:r w:rsidRPr="00790D77">
              <w:rPr>
                <w:b/>
              </w:rPr>
              <w:t>проса</w:t>
            </w:r>
          </w:p>
        </w:tc>
        <w:tc>
          <w:tcPr>
            <w:tcW w:w="1620" w:type="dxa"/>
          </w:tcPr>
          <w:p w:rsidR="00EB56BA" w:rsidRPr="00790D77" w:rsidRDefault="00EB56BA">
            <w:pPr>
              <w:jc w:val="center"/>
              <w:rPr>
                <w:b/>
              </w:rPr>
            </w:pPr>
            <w:r w:rsidRPr="00790D77">
              <w:rPr>
                <w:b/>
              </w:rPr>
              <w:t>Сроки</w:t>
            </w:r>
          </w:p>
        </w:tc>
        <w:tc>
          <w:tcPr>
            <w:tcW w:w="2340" w:type="dxa"/>
          </w:tcPr>
          <w:p w:rsidR="00EB56BA" w:rsidRPr="00790D77" w:rsidRDefault="00EB56BA">
            <w:pPr>
              <w:jc w:val="center"/>
              <w:rPr>
                <w:b/>
              </w:rPr>
            </w:pPr>
            <w:r w:rsidRPr="00790D77">
              <w:rPr>
                <w:b/>
              </w:rPr>
              <w:t>Ответственные</w:t>
            </w:r>
          </w:p>
        </w:tc>
        <w:tc>
          <w:tcPr>
            <w:tcW w:w="2078" w:type="dxa"/>
          </w:tcPr>
          <w:p w:rsidR="00EB56BA" w:rsidRPr="00790D77" w:rsidRDefault="00EB56BA">
            <w:pPr>
              <w:jc w:val="center"/>
              <w:rPr>
                <w:b/>
              </w:rPr>
            </w:pPr>
            <w:r w:rsidRPr="00790D77">
              <w:rPr>
                <w:b/>
              </w:rPr>
              <w:t>Форма пре</w:t>
            </w:r>
            <w:r w:rsidRPr="00790D77">
              <w:rPr>
                <w:b/>
              </w:rPr>
              <w:t>д</w:t>
            </w:r>
            <w:r w:rsidRPr="00790D77">
              <w:rPr>
                <w:b/>
              </w:rPr>
              <w:t>ставления мат</w:t>
            </w:r>
            <w:r w:rsidRPr="00790D77">
              <w:rPr>
                <w:b/>
              </w:rPr>
              <w:t>е</w:t>
            </w:r>
            <w:r w:rsidRPr="00790D77">
              <w:rPr>
                <w:b/>
              </w:rPr>
              <w:t>риала</w:t>
            </w:r>
          </w:p>
        </w:tc>
      </w:tr>
      <w:tr w:rsidR="00EB56BA" w:rsidRPr="00790D77">
        <w:tc>
          <w:tcPr>
            <w:tcW w:w="828" w:type="dxa"/>
          </w:tcPr>
          <w:p w:rsidR="00EB56BA" w:rsidRPr="00790D77" w:rsidRDefault="00EB56BA">
            <w:pPr>
              <w:jc w:val="center"/>
              <w:rPr>
                <w:b/>
                <w:sz w:val="20"/>
              </w:rPr>
            </w:pPr>
            <w:r w:rsidRPr="00790D77">
              <w:rPr>
                <w:b/>
                <w:sz w:val="20"/>
              </w:rPr>
              <w:t>1</w:t>
            </w:r>
          </w:p>
        </w:tc>
        <w:tc>
          <w:tcPr>
            <w:tcW w:w="5400" w:type="dxa"/>
          </w:tcPr>
          <w:p w:rsidR="00EB56BA" w:rsidRPr="00790D77" w:rsidRDefault="00EB56BA">
            <w:pPr>
              <w:jc w:val="center"/>
              <w:rPr>
                <w:b/>
                <w:sz w:val="20"/>
              </w:rPr>
            </w:pPr>
            <w:r w:rsidRPr="00790D77">
              <w:rPr>
                <w:b/>
                <w:sz w:val="20"/>
              </w:rPr>
              <w:t>2</w:t>
            </w:r>
          </w:p>
        </w:tc>
        <w:tc>
          <w:tcPr>
            <w:tcW w:w="2520" w:type="dxa"/>
          </w:tcPr>
          <w:p w:rsidR="00EB56BA" w:rsidRPr="00790D77" w:rsidRDefault="00EB56BA">
            <w:pPr>
              <w:jc w:val="center"/>
              <w:rPr>
                <w:b/>
                <w:sz w:val="20"/>
              </w:rPr>
            </w:pPr>
            <w:r w:rsidRPr="00790D77">
              <w:rPr>
                <w:b/>
                <w:sz w:val="20"/>
              </w:rPr>
              <w:t>3</w:t>
            </w:r>
          </w:p>
        </w:tc>
        <w:tc>
          <w:tcPr>
            <w:tcW w:w="1620" w:type="dxa"/>
          </w:tcPr>
          <w:p w:rsidR="00EB56BA" w:rsidRPr="00790D77" w:rsidRDefault="00EB56BA">
            <w:pPr>
              <w:jc w:val="center"/>
              <w:rPr>
                <w:b/>
                <w:sz w:val="20"/>
              </w:rPr>
            </w:pPr>
            <w:r w:rsidRPr="00790D77">
              <w:rPr>
                <w:b/>
                <w:sz w:val="20"/>
              </w:rPr>
              <w:t>4</w:t>
            </w:r>
          </w:p>
        </w:tc>
        <w:tc>
          <w:tcPr>
            <w:tcW w:w="2340" w:type="dxa"/>
          </w:tcPr>
          <w:p w:rsidR="00EB56BA" w:rsidRPr="00790D77" w:rsidRDefault="00EB56BA">
            <w:pPr>
              <w:jc w:val="center"/>
              <w:rPr>
                <w:b/>
                <w:sz w:val="20"/>
              </w:rPr>
            </w:pPr>
            <w:r w:rsidRPr="00790D77">
              <w:rPr>
                <w:b/>
                <w:sz w:val="20"/>
              </w:rPr>
              <w:t>5</w:t>
            </w:r>
          </w:p>
        </w:tc>
        <w:tc>
          <w:tcPr>
            <w:tcW w:w="2078" w:type="dxa"/>
          </w:tcPr>
          <w:p w:rsidR="00EB56BA" w:rsidRPr="00790D77" w:rsidRDefault="00EB56BA">
            <w:pPr>
              <w:jc w:val="center"/>
              <w:rPr>
                <w:b/>
                <w:sz w:val="20"/>
              </w:rPr>
            </w:pPr>
            <w:r w:rsidRPr="00790D77">
              <w:rPr>
                <w:b/>
                <w:sz w:val="20"/>
              </w:rPr>
              <w:t>6</w:t>
            </w:r>
          </w:p>
        </w:tc>
      </w:tr>
      <w:tr w:rsidR="00790D77" w:rsidRPr="00790D77">
        <w:trPr>
          <w:trHeight w:val="948"/>
        </w:trPr>
        <w:tc>
          <w:tcPr>
            <w:tcW w:w="828" w:type="dxa"/>
          </w:tcPr>
          <w:p w:rsidR="00790D77" w:rsidRPr="00790D77" w:rsidRDefault="00790D77">
            <w:pPr>
              <w:jc w:val="center"/>
            </w:pPr>
            <w:r w:rsidRPr="00790D77">
              <w:t>1</w:t>
            </w:r>
          </w:p>
        </w:tc>
        <w:tc>
          <w:tcPr>
            <w:tcW w:w="5400" w:type="dxa"/>
          </w:tcPr>
          <w:p w:rsidR="00790D77" w:rsidRPr="00790D77" w:rsidRDefault="00790D77" w:rsidP="00590AE1">
            <w:r w:rsidRPr="00790D77">
              <w:t>Проверка личных дел получателей компенсации части родительской платы за присмотр и уход в МБДОУ.</w:t>
            </w:r>
          </w:p>
        </w:tc>
        <w:tc>
          <w:tcPr>
            <w:tcW w:w="2520" w:type="dxa"/>
          </w:tcPr>
          <w:p w:rsidR="00790D77" w:rsidRPr="00790D77" w:rsidRDefault="00790D77" w:rsidP="00590AE1">
            <w:r w:rsidRPr="00790D77">
              <w:t>подготовка проекта Распоряжения,</w:t>
            </w:r>
          </w:p>
          <w:p w:rsidR="00790D77" w:rsidRPr="00790D77" w:rsidRDefault="00790D77" w:rsidP="00590AE1">
            <w:r w:rsidRPr="00790D77">
              <w:t>выход в ОУ</w:t>
            </w:r>
          </w:p>
        </w:tc>
        <w:tc>
          <w:tcPr>
            <w:tcW w:w="1620" w:type="dxa"/>
          </w:tcPr>
          <w:p w:rsidR="00790D77" w:rsidRPr="00790D77" w:rsidRDefault="00790D77" w:rsidP="00590AE1">
            <w:pPr>
              <w:jc w:val="center"/>
            </w:pPr>
            <w:r w:rsidRPr="00790D77">
              <w:t>время уто</w:t>
            </w:r>
            <w:r w:rsidRPr="00790D77">
              <w:t>ч</w:t>
            </w:r>
            <w:r w:rsidRPr="00790D77">
              <w:t>няется</w:t>
            </w:r>
          </w:p>
        </w:tc>
        <w:tc>
          <w:tcPr>
            <w:tcW w:w="2340" w:type="dxa"/>
          </w:tcPr>
          <w:p w:rsidR="00790D77" w:rsidRPr="00790D77" w:rsidRDefault="00790D77" w:rsidP="00590AE1">
            <w:r w:rsidRPr="00790D77">
              <w:t>Литвинова К.В.</w:t>
            </w:r>
          </w:p>
          <w:p w:rsidR="00790D77" w:rsidRPr="00790D77" w:rsidRDefault="00790D77" w:rsidP="00590AE1">
            <w:r w:rsidRPr="00790D77">
              <w:t>Муравьёва Н. С.</w:t>
            </w:r>
          </w:p>
        </w:tc>
        <w:tc>
          <w:tcPr>
            <w:tcW w:w="2078" w:type="dxa"/>
          </w:tcPr>
          <w:p w:rsidR="00790D77" w:rsidRPr="00790D77" w:rsidRDefault="00790D77" w:rsidP="00590AE1"/>
        </w:tc>
      </w:tr>
      <w:tr w:rsidR="00790D77" w:rsidRPr="00790D77">
        <w:trPr>
          <w:trHeight w:val="948"/>
        </w:trPr>
        <w:tc>
          <w:tcPr>
            <w:tcW w:w="828" w:type="dxa"/>
          </w:tcPr>
          <w:p w:rsidR="00790D77" w:rsidRPr="00790D77" w:rsidRDefault="00790D77">
            <w:pPr>
              <w:jc w:val="center"/>
            </w:pPr>
            <w:r w:rsidRPr="00790D77">
              <w:t>2</w:t>
            </w:r>
          </w:p>
        </w:tc>
        <w:tc>
          <w:tcPr>
            <w:tcW w:w="5400" w:type="dxa"/>
          </w:tcPr>
          <w:p w:rsidR="00790D77" w:rsidRPr="00790D77" w:rsidRDefault="00790D77" w:rsidP="00590AE1">
            <w:r w:rsidRPr="00790D77">
              <w:t xml:space="preserve">Проверка личных дел получателей </w:t>
            </w:r>
            <w:proofErr w:type="gramStart"/>
            <w:r w:rsidRPr="00790D77">
              <w:t>льготного</w:t>
            </w:r>
            <w:proofErr w:type="gramEnd"/>
            <w:r w:rsidRPr="00790D77">
              <w:t xml:space="preserve"> п</w:t>
            </w:r>
            <w:r w:rsidRPr="00790D77">
              <w:t>и</w:t>
            </w:r>
            <w:r w:rsidRPr="00790D77">
              <w:t>тание в общеобразовательной организации.</w:t>
            </w:r>
          </w:p>
        </w:tc>
        <w:tc>
          <w:tcPr>
            <w:tcW w:w="2520" w:type="dxa"/>
          </w:tcPr>
          <w:p w:rsidR="00790D77" w:rsidRPr="00790D77" w:rsidRDefault="00790D77" w:rsidP="00590AE1">
            <w:r w:rsidRPr="00790D77">
              <w:t>подготовка проекта Распоряжения,</w:t>
            </w:r>
          </w:p>
          <w:p w:rsidR="00790D77" w:rsidRPr="00790D77" w:rsidRDefault="00790D77" w:rsidP="00590AE1">
            <w:r w:rsidRPr="00790D77">
              <w:t>выход в ОУ</w:t>
            </w:r>
          </w:p>
        </w:tc>
        <w:tc>
          <w:tcPr>
            <w:tcW w:w="1620" w:type="dxa"/>
          </w:tcPr>
          <w:p w:rsidR="00790D77" w:rsidRPr="00790D77" w:rsidRDefault="00790D77" w:rsidP="00590AE1">
            <w:pPr>
              <w:jc w:val="center"/>
            </w:pPr>
            <w:r w:rsidRPr="00790D77">
              <w:t>время уто</w:t>
            </w:r>
            <w:r w:rsidRPr="00790D77">
              <w:t>ч</w:t>
            </w:r>
            <w:r w:rsidRPr="00790D77">
              <w:t>няется</w:t>
            </w:r>
          </w:p>
        </w:tc>
        <w:tc>
          <w:tcPr>
            <w:tcW w:w="2340" w:type="dxa"/>
          </w:tcPr>
          <w:p w:rsidR="00790D77" w:rsidRPr="00790D77" w:rsidRDefault="00790D77" w:rsidP="00590AE1">
            <w:r w:rsidRPr="00790D77">
              <w:t>Литвинова К.В.</w:t>
            </w:r>
          </w:p>
          <w:p w:rsidR="00790D77" w:rsidRPr="00790D77" w:rsidRDefault="00790D77" w:rsidP="00590AE1">
            <w:r w:rsidRPr="00790D77">
              <w:t>Муравьёва Н. С.</w:t>
            </w:r>
          </w:p>
        </w:tc>
        <w:tc>
          <w:tcPr>
            <w:tcW w:w="2078" w:type="dxa"/>
          </w:tcPr>
          <w:p w:rsidR="00790D77" w:rsidRPr="00790D77" w:rsidRDefault="00790D77" w:rsidP="00590AE1"/>
        </w:tc>
      </w:tr>
    </w:tbl>
    <w:p w:rsidR="00EB56BA" w:rsidRPr="00670CA0" w:rsidRDefault="00EB56BA">
      <w:pPr>
        <w:rPr>
          <w:rFonts w:ascii="Tahoma" w:hAnsi="Tahoma" w:cs="Tahoma"/>
          <w:b/>
        </w:rPr>
      </w:pPr>
    </w:p>
    <w:p w:rsidR="00EB56BA" w:rsidRPr="00036942" w:rsidRDefault="00EB56BA" w:rsidP="00995912">
      <w:pPr>
        <w:pStyle w:val="2"/>
        <w:rPr>
          <w:rFonts w:ascii="Tahoma" w:hAnsi="Tahoma" w:cs="Tahoma"/>
        </w:rPr>
      </w:pPr>
      <w:r w:rsidRPr="00670CA0">
        <w:rPr>
          <w:rFonts w:ascii="Tahoma" w:hAnsi="Tahoma" w:cs="Tahoma"/>
          <w:b w:val="0"/>
        </w:rPr>
        <w:br w:type="page"/>
      </w:r>
      <w:r w:rsidRPr="00036942">
        <w:rPr>
          <w:rFonts w:ascii="Tahoma" w:hAnsi="Tahoma" w:cs="Tahoma"/>
        </w:rPr>
        <w:lastRenderedPageBreak/>
        <w:t>1.8. Отдел развития муниципальной системы образования</w:t>
      </w:r>
    </w:p>
    <w:p w:rsidR="00EB56BA" w:rsidRPr="00036942" w:rsidRDefault="00EB56BA" w:rsidP="00995912">
      <w:pPr>
        <w:pStyle w:val="2"/>
        <w:rPr>
          <w:rFonts w:ascii="Tahoma" w:hAnsi="Tahoma" w:cs="Tahoma"/>
        </w:rPr>
      </w:pPr>
      <w:r w:rsidRPr="00036942">
        <w:rPr>
          <w:rFonts w:ascii="Tahoma" w:hAnsi="Tahoma" w:cs="Tahoma"/>
        </w:rPr>
        <w:t>Тематический контроль</w:t>
      </w:r>
    </w:p>
    <w:p w:rsidR="001A4848" w:rsidRPr="00036942" w:rsidRDefault="001A4848">
      <w:pPr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20"/>
        <w:gridCol w:w="2700"/>
        <w:gridCol w:w="1800"/>
        <w:gridCol w:w="2160"/>
        <w:gridCol w:w="2078"/>
      </w:tblGrid>
      <w:tr w:rsidR="001A4848" w:rsidRPr="00036942" w:rsidTr="00392170">
        <w:tc>
          <w:tcPr>
            <w:tcW w:w="828" w:type="dxa"/>
          </w:tcPr>
          <w:p w:rsidR="001A4848" w:rsidRPr="00036942" w:rsidRDefault="001A4848" w:rsidP="00392170">
            <w:pPr>
              <w:jc w:val="center"/>
              <w:rPr>
                <w:b/>
              </w:rPr>
            </w:pPr>
            <w:r w:rsidRPr="00036942">
              <w:rPr>
                <w:b/>
              </w:rPr>
              <w:t>№</w:t>
            </w:r>
          </w:p>
          <w:p w:rsidR="001A4848" w:rsidRPr="00036942" w:rsidRDefault="001A4848" w:rsidP="00392170">
            <w:pPr>
              <w:jc w:val="center"/>
              <w:rPr>
                <w:b/>
              </w:rPr>
            </w:pPr>
            <w:r w:rsidRPr="00036942">
              <w:rPr>
                <w:b/>
                <w:lang w:val="en-US"/>
              </w:rPr>
              <w:t>n</w:t>
            </w:r>
            <w:r w:rsidRPr="00036942">
              <w:rPr>
                <w:b/>
              </w:rPr>
              <w:t>/</w:t>
            </w:r>
            <w:r w:rsidRPr="00036942">
              <w:rPr>
                <w:b/>
                <w:lang w:val="en-US"/>
              </w:rPr>
              <w:t>n</w:t>
            </w:r>
          </w:p>
        </w:tc>
        <w:tc>
          <w:tcPr>
            <w:tcW w:w="5220" w:type="dxa"/>
          </w:tcPr>
          <w:p w:rsidR="001A4848" w:rsidRPr="00036942" w:rsidRDefault="001A4848" w:rsidP="001A4848">
            <w:pPr>
              <w:jc w:val="center"/>
              <w:rPr>
                <w:b/>
              </w:rPr>
            </w:pPr>
            <w:r w:rsidRPr="00036942">
              <w:rPr>
                <w:b/>
              </w:rPr>
              <w:t>Тема, цель</w:t>
            </w:r>
          </w:p>
        </w:tc>
        <w:tc>
          <w:tcPr>
            <w:tcW w:w="2700" w:type="dxa"/>
          </w:tcPr>
          <w:p w:rsidR="001A4848" w:rsidRPr="00036942" w:rsidRDefault="001A4848" w:rsidP="001A4848">
            <w:pPr>
              <w:jc w:val="center"/>
              <w:rPr>
                <w:b/>
              </w:rPr>
            </w:pPr>
            <w:r w:rsidRPr="00036942">
              <w:rPr>
                <w:b/>
              </w:rPr>
              <w:t>Формы</w:t>
            </w:r>
          </w:p>
        </w:tc>
        <w:tc>
          <w:tcPr>
            <w:tcW w:w="1800" w:type="dxa"/>
          </w:tcPr>
          <w:p w:rsidR="001A4848" w:rsidRPr="00036942" w:rsidRDefault="001A4848" w:rsidP="00392170">
            <w:pPr>
              <w:jc w:val="center"/>
              <w:rPr>
                <w:b/>
              </w:rPr>
            </w:pPr>
            <w:r w:rsidRPr="00036942"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1A4848" w:rsidRPr="00036942" w:rsidRDefault="001A4848" w:rsidP="00392170">
            <w:pPr>
              <w:jc w:val="center"/>
              <w:rPr>
                <w:b/>
              </w:rPr>
            </w:pPr>
            <w:r w:rsidRPr="00036942">
              <w:rPr>
                <w:b/>
              </w:rPr>
              <w:t>Ответственные</w:t>
            </w:r>
          </w:p>
        </w:tc>
        <w:tc>
          <w:tcPr>
            <w:tcW w:w="2078" w:type="dxa"/>
          </w:tcPr>
          <w:p w:rsidR="001A4848" w:rsidRPr="00036942" w:rsidRDefault="001A4848" w:rsidP="00392170">
            <w:pPr>
              <w:jc w:val="center"/>
              <w:rPr>
                <w:b/>
              </w:rPr>
            </w:pPr>
            <w:r w:rsidRPr="00036942">
              <w:rPr>
                <w:b/>
              </w:rPr>
              <w:t>Форма пре</w:t>
            </w:r>
            <w:r w:rsidRPr="00036942">
              <w:rPr>
                <w:b/>
              </w:rPr>
              <w:t>д</w:t>
            </w:r>
            <w:r w:rsidRPr="00036942">
              <w:rPr>
                <w:b/>
              </w:rPr>
              <w:t>ставления мат</w:t>
            </w:r>
            <w:r w:rsidRPr="00036942">
              <w:rPr>
                <w:b/>
              </w:rPr>
              <w:t>е</w:t>
            </w:r>
            <w:r w:rsidRPr="00036942">
              <w:rPr>
                <w:b/>
              </w:rPr>
              <w:t>риала</w:t>
            </w:r>
          </w:p>
        </w:tc>
      </w:tr>
      <w:tr w:rsidR="001A4848" w:rsidRPr="00036942" w:rsidTr="00392170">
        <w:tc>
          <w:tcPr>
            <w:tcW w:w="828" w:type="dxa"/>
          </w:tcPr>
          <w:p w:rsidR="001A4848" w:rsidRPr="00036942" w:rsidRDefault="001A4848" w:rsidP="00392170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1</w:t>
            </w:r>
          </w:p>
        </w:tc>
        <w:tc>
          <w:tcPr>
            <w:tcW w:w="5220" w:type="dxa"/>
          </w:tcPr>
          <w:p w:rsidR="001A4848" w:rsidRPr="00036942" w:rsidRDefault="001A4848" w:rsidP="00392170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2</w:t>
            </w:r>
          </w:p>
        </w:tc>
        <w:tc>
          <w:tcPr>
            <w:tcW w:w="2700" w:type="dxa"/>
          </w:tcPr>
          <w:p w:rsidR="001A4848" w:rsidRPr="00036942" w:rsidRDefault="001A4848" w:rsidP="00392170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3</w:t>
            </w:r>
          </w:p>
        </w:tc>
        <w:tc>
          <w:tcPr>
            <w:tcW w:w="1800" w:type="dxa"/>
          </w:tcPr>
          <w:p w:rsidR="001A4848" w:rsidRPr="00036942" w:rsidRDefault="001A4848" w:rsidP="00392170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4</w:t>
            </w:r>
          </w:p>
        </w:tc>
        <w:tc>
          <w:tcPr>
            <w:tcW w:w="2160" w:type="dxa"/>
          </w:tcPr>
          <w:p w:rsidR="001A4848" w:rsidRPr="00036942" w:rsidRDefault="001A4848" w:rsidP="00392170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5</w:t>
            </w:r>
          </w:p>
        </w:tc>
        <w:tc>
          <w:tcPr>
            <w:tcW w:w="2078" w:type="dxa"/>
          </w:tcPr>
          <w:p w:rsidR="001A4848" w:rsidRPr="00036942" w:rsidRDefault="001A4848" w:rsidP="00392170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6</w:t>
            </w:r>
          </w:p>
        </w:tc>
      </w:tr>
      <w:tr w:rsidR="001A4848" w:rsidRPr="00036942" w:rsidTr="00392170">
        <w:tc>
          <w:tcPr>
            <w:tcW w:w="828" w:type="dxa"/>
          </w:tcPr>
          <w:p w:rsidR="001A4848" w:rsidRPr="00036942" w:rsidRDefault="001A4848" w:rsidP="001A4848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1A4848" w:rsidRPr="00036942" w:rsidRDefault="001A4848" w:rsidP="001A4848">
            <w:pPr>
              <w:jc w:val="both"/>
              <w:rPr>
                <w:bCs/>
              </w:rPr>
            </w:pPr>
            <w:r w:rsidRPr="00036942">
              <w:rPr>
                <w:bCs/>
              </w:rPr>
              <w:t>Информационное пополнение городского обр</w:t>
            </w:r>
            <w:r w:rsidRPr="00036942">
              <w:rPr>
                <w:bCs/>
              </w:rPr>
              <w:t>а</w:t>
            </w:r>
            <w:r w:rsidRPr="00036942">
              <w:rPr>
                <w:bCs/>
              </w:rPr>
              <w:t>зовательного портала, городского сайта, сайтов образовательных учреждений о работе муниц</w:t>
            </w:r>
            <w:r w:rsidRPr="00036942">
              <w:rPr>
                <w:bCs/>
              </w:rPr>
              <w:t>и</w:t>
            </w:r>
            <w:r w:rsidRPr="00036942">
              <w:rPr>
                <w:bCs/>
              </w:rPr>
              <w:t>пальной системы образования</w:t>
            </w:r>
          </w:p>
        </w:tc>
        <w:tc>
          <w:tcPr>
            <w:tcW w:w="2700" w:type="dxa"/>
          </w:tcPr>
          <w:p w:rsidR="001A4848" w:rsidRPr="00036942" w:rsidRDefault="001A4848" w:rsidP="001A4848">
            <w:pPr>
              <w:rPr>
                <w:bCs/>
              </w:rPr>
            </w:pPr>
            <w:r w:rsidRPr="00036942">
              <w:rPr>
                <w:bCs/>
              </w:rPr>
              <w:t>материалы для разм</w:t>
            </w:r>
            <w:r w:rsidRPr="00036942">
              <w:rPr>
                <w:bCs/>
              </w:rPr>
              <w:t>е</w:t>
            </w:r>
            <w:r w:rsidRPr="00036942">
              <w:rPr>
                <w:bCs/>
              </w:rPr>
              <w:t>щения</w:t>
            </w:r>
          </w:p>
        </w:tc>
        <w:tc>
          <w:tcPr>
            <w:tcW w:w="1800" w:type="dxa"/>
          </w:tcPr>
          <w:p w:rsidR="001A4848" w:rsidRPr="00036942" w:rsidRDefault="001A4848" w:rsidP="001A4848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постоянно</w:t>
            </w:r>
          </w:p>
        </w:tc>
        <w:tc>
          <w:tcPr>
            <w:tcW w:w="2160" w:type="dxa"/>
          </w:tcPr>
          <w:p w:rsidR="001A4848" w:rsidRPr="00036942" w:rsidRDefault="001A4848" w:rsidP="001A4848">
            <w:pPr>
              <w:rPr>
                <w:bCs/>
              </w:rPr>
            </w:pPr>
            <w:r w:rsidRPr="00036942">
              <w:rPr>
                <w:bCs/>
              </w:rPr>
              <w:t>Специалисты КО</w:t>
            </w:r>
          </w:p>
          <w:p w:rsidR="001A4848" w:rsidRPr="00036942" w:rsidRDefault="001A4848" w:rsidP="001A4848">
            <w:pPr>
              <w:rPr>
                <w:bCs/>
              </w:rPr>
            </w:pPr>
            <w:r w:rsidRPr="00036942">
              <w:rPr>
                <w:bCs/>
              </w:rPr>
              <w:t>Руководители ОО</w:t>
            </w:r>
          </w:p>
        </w:tc>
        <w:tc>
          <w:tcPr>
            <w:tcW w:w="2078" w:type="dxa"/>
          </w:tcPr>
          <w:p w:rsidR="001A4848" w:rsidRPr="00036942" w:rsidRDefault="001A4848" w:rsidP="001A4848">
            <w:pPr>
              <w:rPr>
                <w:bCs/>
              </w:rPr>
            </w:pPr>
            <w:r w:rsidRPr="00036942">
              <w:rPr>
                <w:bCs/>
              </w:rPr>
              <w:t>Информация</w:t>
            </w:r>
          </w:p>
        </w:tc>
      </w:tr>
      <w:tr w:rsidR="009668CC" w:rsidRPr="00036942" w:rsidTr="00392170">
        <w:tc>
          <w:tcPr>
            <w:tcW w:w="828" w:type="dxa"/>
          </w:tcPr>
          <w:p w:rsidR="009668CC" w:rsidRPr="00036942" w:rsidRDefault="009668C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9668CC" w:rsidRPr="00036942" w:rsidRDefault="009668CC" w:rsidP="009668CC">
            <w:r w:rsidRPr="00036942">
              <w:t>Комплектование  дошкольных образовательных учреждений на 2022-2023 учебный год, обесп</w:t>
            </w:r>
            <w:r w:rsidRPr="00036942">
              <w:t>е</w:t>
            </w:r>
            <w:r w:rsidRPr="00036942">
              <w:t>чение прав граждан на образование.</w:t>
            </w:r>
          </w:p>
        </w:tc>
        <w:tc>
          <w:tcPr>
            <w:tcW w:w="2700" w:type="dxa"/>
          </w:tcPr>
          <w:p w:rsidR="009668CC" w:rsidRPr="00036942" w:rsidRDefault="009668CC" w:rsidP="009668CC">
            <w:pPr>
              <w:rPr>
                <w:bCs/>
              </w:rPr>
            </w:pPr>
            <w:r w:rsidRPr="00036942">
              <w:rPr>
                <w:bCs/>
              </w:rPr>
              <w:t>анализ документов</w:t>
            </w:r>
          </w:p>
        </w:tc>
        <w:tc>
          <w:tcPr>
            <w:tcW w:w="1800" w:type="dxa"/>
          </w:tcPr>
          <w:p w:rsidR="009668CC" w:rsidRPr="00036942" w:rsidRDefault="009668C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сентябрь</w:t>
            </w:r>
          </w:p>
        </w:tc>
        <w:tc>
          <w:tcPr>
            <w:tcW w:w="2160" w:type="dxa"/>
          </w:tcPr>
          <w:p w:rsidR="009668CC" w:rsidRPr="00036942" w:rsidRDefault="009668CC" w:rsidP="009668CC">
            <w:r w:rsidRPr="00036942">
              <w:t>Шуплик Т.Е.</w:t>
            </w:r>
          </w:p>
        </w:tc>
        <w:tc>
          <w:tcPr>
            <w:tcW w:w="2078" w:type="dxa"/>
          </w:tcPr>
          <w:p w:rsidR="009668CC" w:rsidRPr="00036942" w:rsidRDefault="009668CC" w:rsidP="009668CC">
            <w:pPr>
              <w:rPr>
                <w:bCs/>
              </w:rPr>
            </w:pPr>
            <w:r w:rsidRPr="00036942">
              <w:rPr>
                <w:bCs/>
              </w:rPr>
              <w:t>Информация</w:t>
            </w:r>
          </w:p>
        </w:tc>
      </w:tr>
      <w:tr w:rsidR="009668CC" w:rsidRPr="00036942" w:rsidTr="008252C9">
        <w:tc>
          <w:tcPr>
            <w:tcW w:w="828" w:type="dxa"/>
          </w:tcPr>
          <w:p w:rsidR="009668CC" w:rsidRPr="00036942" w:rsidRDefault="009668C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9668CC" w:rsidRPr="00036942" w:rsidRDefault="009668CC" w:rsidP="009668CC">
            <w:r w:rsidRPr="00036942">
              <w:t>Включение детей-инвалидов в дистанционное обучение</w:t>
            </w:r>
          </w:p>
        </w:tc>
        <w:tc>
          <w:tcPr>
            <w:tcW w:w="2700" w:type="dxa"/>
          </w:tcPr>
          <w:p w:rsidR="009668CC" w:rsidRPr="00036942" w:rsidRDefault="009668CC" w:rsidP="009668CC">
            <w:pPr>
              <w:rPr>
                <w:bCs/>
              </w:rPr>
            </w:pPr>
            <w:r w:rsidRPr="00036942">
              <w:rPr>
                <w:bCs/>
              </w:rPr>
              <w:t>Анализ документов</w:t>
            </w:r>
          </w:p>
        </w:tc>
        <w:tc>
          <w:tcPr>
            <w:tcW w:w="1800" w:type="dxa"/>
          </w:tcPr>
          <w:p w:rsidR="009668CC" w:rsidRPr="00036942" w:rsidRDefault="009668C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сентябрь, я</w:t>
            </w:r>
            <w:r w:rsidRPr="00036942">
              <w:rPr>
                <w:bCs/>
              </w:rPr>
              <w:t>н</w:t>
            </w:r>
            <w:r w:rsidRPr="00036942">
              <w:rPr>
                <w:bCs/>
              </w:rPr>
              <w:t>варь</w:t>
            </w:r>
          </w:p>
        </w:tc>
        <w:tc>
          <w:tcPr>
            <w:tcW w:w="2160" w:type="dxa"/>
          </w:tcPr>
          <w:p w:rsidR="009668CC" w:rsidRPr="00036942" w:rsidRDefault="009668CC" w:rsidP="009668CC">
            <w:pPr>
              <w:rPr>
                <w:bCs/>
              </w:rPr>
            </w:pPr>
            <w:r w:rsidRPr="00036942">
              <w:rPr>
                <w:bCs/>
              </w:rPr>
              <w:t>Кириланд И.П.</w:t>
            </w:r>
          </w:p>
          <w:p w:rsidR="009668CC" w:rsidRPr="00036942" w:rsidRDefault="009668CC" w:rsidP="009668CC">
            <w:r w:rsidRPr="00036942">
              <w:t>Руководители МБОУ</w:t>
            </w:r>
          </w:p>
        </w:tc>
        <w:tc>
          <w:tcPr>
            <w:tcW w:w="2078" w:type="dxa"/>
          </w:tcPr>
          <w:p w:rsidR="009668CC" w:rsidRPr="00036942" w:rsidRDefault="009668CC" w:rsidP="009668CC">
            <w:pPr>
              <w:rPr>
                <w:bCs/>
              </w:rPr>
            </w:pPr>
            <w:r w:rsidRPr="00036942">
              <w:rPr>
                <w:bCs/>
              </w:rPr>
              <w:t>Сводная инфо</w:t>
            </w:r>
            <w:r w:rsidRPr="00036942">
              <w:rPr>
                <w:bCs/>
              </w:rPr>
              <w:t>р</w:t>
            </w:r>
            <w:r w:rsidRPr="00036942">
              <w:rPr>
                <w:bCs/>
              </w:rPr>
              <w:t>мация</w:t>
            </w:r>
          </w:p>
          <w:p w:rsidR="009668CC" w:rsidRPr="00036942" w:rsidRDefault="009668CC" w:rsidP="009668CC">
            <w:pPr>
              <w:rPr>
                <w:bCs/>
              </w:rPr>
            </w:pPr>
          </w:p>
        </w:tc>
      </w:tr>
      <w:tr w:rsidR="009668CC" w:rsidRPr="00036942" w:rsidTr="00392170">
        <w:tc>
          <w:tcPr>
            <w:tcW w:w="828" w:type="dxa"/>
          </w:tcPr>
          <w:p w:rsidR="009668CC" w:rsidRPr="00036942" w:rsidRDefault="009668C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9668CC" w:rsidRPr="00036942" w:rsidRDefault="009668CC" w:rsidP="009668CC">
            <w:r w:rsidRPr="00036942">
              <w:t xml:space="preserve">Итоги  реализации Дорожных карт </w:t>
            </w:r>
          </w:p>
        </w:tc>
        <w:tc>
          <w:tcPr>
            <w:tcW w:w="2700" w:type="dxa"/>
          </w:tcPr>
          <w:p w:rsidR="009668CC" w:rsidRPr="00036942" w:rsidRDefault="009668CC" w:rsidP="009668CC">
            <w:pPr>
              <w:rPr>
                <w:bCs/>
              </w:rPr>
            </w:pPr>
            <w:r w:rsidRPr="00036942">
              <w:rPr>
                <w:bCs/>
              </w:rPr>
              <w:t>анализ реализации ДК</w:t>
            </w:r>
          </w:p>
        </w:tc>
        <w:tc>
          <w:tcPr>
            <w:tcW w:w="1800" w:type="dxa"/>
          </w:tcPr>
          <w:p w:rsidR="009668CC" w:rsidRPr="00036942" w:rsidRDefault="009668C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сентябрь, д</w:t>
            </w:r>
            <w:r w:rsidRPr="00036942">
              <w:rPr>
                <w:bCs/>
              </w:rPr>
              <w:t>е</w:t>
            </w:r>
            <w:r w:rsidRPr="00036942">
              <w:rPr>
                <w:bCs/>
              </w:rPr>
              <w:t>кабрь, март, июнь</w:t>
            </w:r>
          </w:p>
        </w:tc>
        <w:tc>
          <w:tcPr>
            <w:tcW w:w="2160" w:type="dxa"/>
          </w:tcPr>
          <w:p w:rsidR="009668CC" w:rsidRPr="00036942" w:rsidRDefault="009668CC" w:rsidP="009668CC">
            <w:r w:rsidRPr="00036942">
              <w:t>Курилова О.Р.</w:t>
            </w:r>
          </w:p>
          <w:p w:rsidR="009668CC" w:rsidRPr="00036942" w:rsidRDefault="009668CC" w:rsidP="009668CC">
            <w:pPr>
              <w:rPr>
                <w:bCs/>
              </w:rPr>
            </w:pPr>
          </w:p>
        </w:tc>
        <w:tc>
          <w:tcPr>
            <w:tcW w:w="2078" w:type="dxa"/>
          </w:tcPr>
          <w:p w:rsidR="009668CC" w:rsidRPr="00036942" w:rsidRDefault="009668CC" w:rsidP="009668CC">
            <w:pPr>
              <w:rPr>
                <w:bCs/>
              </w:rPr>
            </w:pPr>
            <w:r w:rsidRPr="00036942">
              <w:rPr>
                <w:bCs/>
              </w:rPr>
              <w:t>Аналитический материал</w:t>
            </w:r>
          </w:p>
        </w:tc>
      </w:tr>
      <w:tr w:rsidR="009668CC" w:rsidRPr="009B1553" w:rsidTr="00392170">
        <w:tc>
          <w:tcPr>
            <w:tcW w:w="828" w:type="dxa"/>
          </w:tcPr>
          <w:p w:rsidR="009668CC" w:rsidRPr="009B1553" w:rsidRDefault="009668C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9668CC" w:rsidRPr="009B1553" w:rsidRDefault="009668CC" w:rsidP="009668CC">
            <w:pPr>
              <w:jc w:val="both"/>
              <w:rPr>
                <w:bCs/>
              </w:rPr>
            </w:pPr>
            <w:proofErr w:type="gramStart"/>
            <w:r w:rsidRPr="009B1553">
              <w:rPr>
                <w:bCs/>
              </w:rPr>
              <w:t>Контроль за</w:t>
            </w:r>
            <w:proofErr w:type="gramEnd"/>
            <w:r w:rsidRPr="009B1553">
              <w:rPr>
                <w:bCs/>
              </w:rPr>
              <w:t xml:space="preserve"> организацией работы в ОО по по</w:t>
            </w:r>
            <w:r w:rsidRPr="009B1553">
              <w:rPr>
                <w:bCs/>
              </w:rPr>
              <w:t>д</w:t>
            </w:r>
            <w:r w:rsidRPr="009B1553">
              <w:rPr>
                <w:bCs/>
              </w:rPr>
              <w:t>готовке к отопительному сезону</w:t>
            </w:r>
          </w:p>
        </w:tc>
        <w:tc>
          <w:tcPr>
            <w:tcW w:w="2700" w:type="dxa"/>
          </w:tcPr>
          <w:p w:rsidR="009668CC" w:rsidRPr="009B1553" w:rsidRDefault="009668CC" w:rsidP="009668CC">
            <w:pPr>
              <w:rPr>
                <w:bCs/>
              </w:rPr>
            </w:pPr>
            <w:r w:rsidRPr="009B1553">
              <w:rPr>
                <w:bCs/>
              </w:rPr>
              <w:t>выход в МБОУ</w:t>
            </w:r>
          </w:p>
        </w:tc>
        <w:tc>
          <w:tcPr>
            <w:tcW w:w="1800" w:type="dxa"/>
          </w:tcPr>
          <w:p w:rsidR="009668CC" w:rsidRPr="009B1553" w:rsidRDefault="009668CC" w:rsidP="009668CC">
            <w:pPr>
              <w:jc w:val="center"/>
              <w:rPr>
                <w:bCs/>
              </w:rPr>
            </w:pPr>
            <w:r w:rsidRPr="009B1553">
              <w:rPr>
                <w:bCs/>
              </w:rPr>
              <w:t>сентябрь</w:t>
            </w:r>
          </w:p>
        </w:tc>
        <w:tc>
          <w:tcPr>
            <w:tcW w:w="2160" w:type="dxa"/>
          </w:tcPr>
          <w:p w:rsidR="009668CC" w:rsidRPr="009B1553" w:rsidRDefault="009668CC" w:rsidP="009668CC">
            <w:r w:rsidRPr="009B1553">
              <w:t>Бубенцов В.В.</w:t>
            </w:r>
          </w:p>
        </w:tc>
        <w:tc>
          <w:tcPr>
            <w:tcW w:w="2078" w:type="dxa"/>
          </w:tcPr>
          <w:p w:rsidR="009668CC" w:rsidRPr="009B1553" w:rsidRDefault="009668CC" w:rsidP="009668CC">
            <w:pPr>
              <w:rPr>
                <w:bCs/>
              </w:rPr>
            </w:pPr>
            <w:r w:rsidRPr="009B1553">
              <w:rPr>
                <w:bCs/>
              </w:rPr>
              <w:t>Информация</w:t>
            </w:r>
          </w:p>
        </w:tc>
      </w:tr>
      <w:tr w:rsidR="009668CC" w:rsidRPr="00036942" w:rsidTr="00392170">
        <w:tc>
          <w:tcPr>
            <w:tcW w:w="828" w:type="dxa"/>
          </w:tcPr>
          <w:p w:rsidR="009668CC" w:rsidRPr="00036942" w:rsidRDefault="009668C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9668CC" w:rsidRPr="00036942" w:rsidRDefault="009668CC" w:rsidP="00036942">
            <w:pPr>
              <w:jc w:val="both"/>
              <w:rPr>
                <w:bCs/>
              </w:rPr>
            </w:pPr>
            <w:r w:rsidRPr="00036942">
              <w:rPr>
                <w:bCs/>
              </w:rPr>
              <w:t>Мониторинг результатов поступления и труд</w:t>
            </w:r>
            <w:r w:rsidRPr="00036942">
              <w:rPr>
                <w:bCs/>
              </w:rPr>
              <w:t>о</w:t>
            </w:r>
            <w:r w:rsidRPr="00036942">
              <w:rPr>
                <w:bCs/>
              </w:rPr>
              <w:t>устройства выпускников 9, 11 классов МБОУ 202</w:t>
            </w:r>
            <w:r w:rsidR="00036942" w:rsidRPr="00036942">
              <w:rPr>
                <w:bCs/>
              </w:rPr>
              <w:t>2</w:t>
            </w:r>
            <w:r w:rsidRPr="00036942">
              <w:rPr>
                <w:bCs/>
              </w:rPr>
              <w:t xml:space="preserve"> года</w:t>
            </w:r>
          </w:p>
        </w:tc>
        <w:tc>
          <w:tcPr>
            <w:tcW w:w="2700" w:type="dxa"/>
          </w:tcPr>
          <w:p w:rsidR="009668CC" w:rsidRPr="00036942" w:rsidRDefault="009668CC" w:rsidP="009668CC">
            <w:pPr>
              <w:rPr>
                <w:bCs/>
              </w:rPr>
            </w:pPr>
            <w:r w:rsidRPr="00036942">
              <w:rPr>
                <w:bCs/>
              </w:rPr>
              <w:t>анализ материалов</w:t>
            </w:r>
          </w:p>
        </w:tc>
        <w:tc>
          <w:tcPr>
            <w:tcW w:w="1800" w:type="dxa"/>
          </w:tcPr>
          <w:p w:rsidR="009668CC" w:rsidRPr="00036942" w:rsidRDefault="009668C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октябрь-ноябрь</w:t>
            </w:r>
          </w:p>
        </w:tc>
        <w:tc>
          <w:tcPr>
            <w:tcW w:w="2160" w:type="dxa"/>
          </w:tcPr>
          <w:p w:rsidR="009668CC" w:rsidRPr="00036942" w:rsidRDefault="009668CC" w:rsidP="009668CC">
            <w:pPr>
              <w:rPr>
                <w:bCs/>
              </w:rPr>
            </w:pPr>
            <w:r w:rsidRPr="00036942">
              <w:rPr>
                <w:bCs/>
              </w:rPr>
              <w:t>Ермакова И.А.</w:t>
            </w:r>
          </w:p>
        </w:tc>
        <w:tc>
          <w:tcPr>
            <w:tcW w:w="2078" w:type="dxa"/>
          </w:tcPr>
          <w:p w:rsidR="009668CC" w:rsidRPr="00036942" w:rsidRDefault="009668CC" w:rsidP="009668CC">
            <w:pPr>
              <w:rPr>
                <w:bCs/>
              </w:rPr>
            </w:pPr>
            <w:r w:rsidRPr="00036942">
              <w:rPr>
                <w:bCs/>
              </w:rPr>
              <w:t>Аналитический материал</w:t>
            </w:r>
          </w:p>
        </w:tc>
      </w:tr>
      <w:tr w:rsidR="009668CC" w:rsidRPr="00036942" w:rsidTr="00392170">
        <w:tc>
          <w:tcPr>
            <w:tcW w:w="828" w:type="dxa"/>
          </w:tcPr>
          <w:p w:rsidR="009668CC" w:rsidRPr="00036942" w:rsidRDefault="009668C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9668CC" w:rsidRPr="00036942" w:rsidRDefault="009668CC" w:rsidP="009668CC">
            <w:pPr>
              <w:jc w:val="both"/>
            </w:pPr>
            <w:r w:rsidRPr="00036942">
              <w:t>Мониторинг обучающихся по выбору предм</w:t>
            </w:r>
            <w:r w:rsidRPr="00036942">
              <w:t>е</w:t>
            </w:r>
            <w:r w:rsidRPr="00036942">
              <w:t xml:space="preserve">тов ГИА </w:t>
            </w:r>
          </w:p>
        </w:tc>
        <w:tc>
          <w:tcPr>
            <w:tcW w:w="2700" w:type="dxa"/>
          </w:tcPr>
          <w:p w:rsidR="009668CC" w:rsidRPr="00036942" w:rsidRDefault="009668CC" w:rsidP="009668CC">
            <w:pPr>
              <w:rPr>
                <w:bCs/>
              </w:rPr>
            </w:pPr>
            <w:r w:rsidRPr="00036942">
              <w:rPr>
                <w:bCs/>
              </w:rPr>
              <w:t>опрос</w:t>
            </w:r>
          </w:p>
        </w:tc>
        <w:tc>
          <w:tcPr>
            <w:tcW w:w="1800" w:type="dxa"/>
          </w:tcPr>
          <w:p w:rsidR="009668CC" w:rsidRPr="00036942" w:rsidRDefault="009668C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октябрь-февраль</w:t>
            </w:r>
          </w:p>
        </w:tc>
        <w:tc>
          <w:tcPr>
            <w:tcW w:w="2160" w:type="dxa"/>
          </w:tcPr>
          <w:p w:rsidR="009668CC" w:rsidRPr="00036942" w:rsidRDefault="009668CC" w:rsidP="009668CC">
            <w:pPr>
              <w:rPr>
                <w:bCs/>
              </w:rPr>
            </w:pPr>
            <w:r w:rsidRPr="00036942">
              <w:rPr>
                <w:bCs/>
              </w:rPr>
              <w:t>Ермакова И.А.</w:t>
            </w:r>
          </w:p>
        </w:tc>
        <w:tc>
          <w:tcPr>
            <w:tcW w:w="2078" w:type="dxa"/>
          </w:tcPr>
          <w:p w:rsidR="009668CC" w:rsidRPr="00036942" w:rsidRDefault="009668CC" w:rsidP="009668CC">
            <w:pPr>
              <w:rPr>
                <w:bCs/>
              </w:rPr>
            </w:pPr>
            <w:r w:rsidRPr="00036942">
              <w:rPr>
                <w:bCs/>
              </w:rPr>
              <w:t>Аналитический материал</w:t>
            </w:r>
          </w:p>
        </w:tc>
      </w:tr>
      <w:tr w:rsidR="00E9348C" w:rsidRPr="00E9348C" w:rsidTr="00392170">
        <w:tc>
          <w:tcPr>
            <w:tcW w:w="828" w:type="dxa"/>
          </w:tcPr>
          <w:p w:rsidR="00E9348C" w:rsidRPr="00E9348C" w:rsidRDefault="00E9348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E9348C" w:rsidRPr="00E9348C" w:rsidRDefault="00E9348C" w:rsidP="00F46C18">
            <w:pPr>
              <w:jc w:val="both"/>
              <w:rPr>
                <w:bCs/>
              </w:rPr>
            </w:pPr>
            <w:proofErr w:type="gramStart"/>
            <w:r w:rsidRPr="00E9348C">
              <w:t>Контроль за</w:t>
            </w:r>
            <w:proofErr w:type="gramEnd"/>
            <w:r w:rsidRPr="00E9348C">
              <w:t xml:space="preserve"> выполнением муниципального з</w:t>
            </w:r>
            <w:r w:rsidRPr="00E9348C">
              <w:t>а</w:t>
            </w:r>
            <w:r w:rsidRPr="00E9348C">
              <w:t>дания в учреждениях дополнительного образ</w:t>
            </w:r>
            <w:r w:rsidRPr="00E9348C">
              <w:t>о</w:t>
            </w:r>
            <w:r w:rsidRPr="00E9348C">
              <w:t>вания</w:t>
            </w:r>
          </w:p>
        </w:tc>
        <w:tc>
          <w:tcPr>
            <w:tcW w:w="2700" w:type="dxa"/>
          </w:tcPr>
          <w:p w:rsidR="00E9348C" w:rsidRPr="00E9348C" w:rsidRDefault="00E9348C" w:rsidP="00F46C18">
            <w:pPr>
              <w:rPr>
                <w:bCs/>
              </w:rPr>
            </w:pPr>
            <w:r w:rsidRPr="00E9348C">
              <w:rPr>
                <w:bCs/>
              </w:rPr>
              <w:t>Анализ материалов</w:t>
            </w:r>
          </w:p>
        </w:tc>
        <w:tc>
          <w:tcPr>
            <w:tcW w:w="1800" w:type="dxa"/>
          </w:tcPr>
          <w:p w:rsidR="00E9348C" w:rsidRPr="00E9348C" w:rsidRDefault="00E9348C" w:rsidP="00F46C18">
            <w:pPr>
              <w:jc w:val="center"/>
              <w:rPr>
                <w:bCs/>
              </w:rPr>
            </w:pPr>
            <w:r w:rsidRPr="00E9348C">
              <w:rPr>
                <w:bCs/>
              </w:rPr>
              <w:t xml:space="preserve">октябрь, </w:t>
            </w:r>
          </w:p>
          <w:p w:rsidR="00E9348C" w:rsidRPr="00E9348C" w:rsidRDefault="00E9348C" w:rsidP="00F46C18">
            <w:pPr>
              <w:jc w:val="center"/>
              <w:rPr>
                <w:bCs/>
              </w:rPr>
            </w:pPr>
            <w:r w:rsidRPr="00E9348C">
              <w:rPr>
                <w:bCs/>
              </w:rPr>
              <w:t>январь</w:t>
            </w:r>
          </w:p>
        </w:tc>
        <w:tc>
          <w:tcPr>
            <w:tcW w:w="2160" w:type="dxa"/>
          </w:tcPr>
          <w:p w:rsidR="00E9348C" w:rsidRPr="00E9348C" w:rsidRDefault="00E9348C" w:rsidP="00F46C18">
            <w:pPr>
              <w:rPr>
                <w:bCs/>
              </w:rPr>
            </w:pPr>
            <w:r w:rsidRPr="00E9348C">
              <w:rPr>
                <w:bCs/>
              </w:rPr>
              <w:t>Шерепа Н.Л.</w:t>
            </w:r>
          </w:p>
        </w:tc>
        <w:tc>
          <w:tcPr>
            <w:tcW w:w="2078" w:type="dxa"/>
          </w:tcPr>
          <w:p w:rsidR="00E9348C" w:rsidRPr="00E9348C" w:rsidRDefault="00E9348C" w:rsidP="00F46C18">
            <w:pPr>
              <w:rPr>
                <w:bCs/>
              </w:rPr>
            </w:pPr>
            <w:r w:rsidRPr="00E9348C">
              <w:rPr>
                <w:bCs/>
              </w:rPr>
              <w:t>Справка</w:t>
            </w:r>
          </w:p>
        </w:tc>
      </w:tr>
      <w:tr w:rsidR="00E9348C" w:rsidRPr="00036942" w:rsidTr="008252C9">
        <w:tc>
          <w:tcPr>
            <w:tcW w:w="828" w:type="dxa"/>
          </w:tcPr>
          <w:p w:rsidR="00E9348C" w:rsidRPr="00036942" w:rsidRDefault="00E9348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E9348C" w:rsidRPr="00036942" w:rsidRDefault="00E9348C" w:rsidP="009668CC">
            <w:pPr>
              <w:jc w:val="both"/>
            </w:pPr>
            <w:r w:rsidRPr="00036942">
              <w:t>Мониторинг внесения сведений в федеральную информационную систему «Федеральный р</w:t>
            </w:r>
            <w:r w:rsidRPr="00036942">
              <w:t>е</w:t>
            </w:r>
            <w:r w:rsidRPr="00036942">
              <w:t xml:space="preserve">естр сведений о </w:t>
            </w:r>
            <w:proofErr w:type="gramStart"/>
            <w:r w:rsidRPr="00036942">
              <w:t>документах</w:t>
            </w:r>
            <w:proofErr w:type="gramEnd"/>
            <w:r w:rsidRPr="00036942">
              <w:t xml:space="preserve"> об образовании и (или) о квалификации, документах об обуч</w:t>
            </w:r>
            <w:r w:rsidRPr="00036942">
              <w:t>е</w:t>
            </w:r>
            <w:r w:rsidRPr="00036942">
              <w:t>нии» (ФИС ФРДО)</w:t>
            </w:r>
          </w:p>
        </w:tc>
        <w:tc>
          <w:tcPr>
            <w:tcW w:w="270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Анализ материалов</w:t>
            </w:r>
          </w:p>
        </w:tc>
        <w:tc>
          <w:tcPr>
            <w:tcW w:w="1800" w:type="dxa"/>
          </w:tcPr>
          <w:p w:rsidR="00E9348C" w:rsidRPr="00036942" w:rsidRDefault="00E9348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сентябрь, д</w:t>
            </w:r>
            <w:r w:rsidRPr="00036942">
              <w:rPr>
                <w:bCs/>
              </w:rPr>
              <w:t>е</w:t>
            </w:r>
            <w:r w:rsidRPr="00036942">
              <w:rPr>
                <w:bCs/>
              </w:rPr>
              <w:t>кабрь, июнь-июль</w:t>
            </w:r>
          </w:p>
        </w:tc>
        <w:tc>
          <w:tcPr>
            <w:tcW w:w="216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Кириланд И.П.</w:t>
            </w:r>
          </w:p>
          <w:p w:rsidR="00E9348C" w:rsidRPr="00036942" w:rsidRDefault="00E9348C" w:rsidP="009668CC">
            <w:pPr>
              <w:rPr>
                <w:bCs/>
              </w:rPr>
            </w:pPr>
            <w:r w:rsidRPr="00036942">
              <w:t>Руководители МБОУ</w:t>
            </w:r>
          </w:p>
        </w:tc>
        <w:tc>
          <w:tcPr>
            <w:tcW w:w="2078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Сводная инфо</w:t>
            </w:r>
            <w:r w:rsidRPr="00036942">
              <w:rPr>
                <w:bCs/>
              </w:rPr>
              <w:t>р</w:t>
            </w:r>
            <w:r w:rsidRPr="00036942">
              <w:rPr>
                <w:bCs/>
              </w:rPr>
              <w:t>мация</w:t>
            </w:r>
          </w:p>
        </w:tc>
      </w:tr>
      <w:tr w:rsidR="00E9348C" w:rsidRPr="00036942" w:rsidTr="008252C9">
        <w:tc>
          <w:tcPr>
            <w:tcW w:w="828" w:type="dxa"/>
          </w:tcPr>
          <w:p w:rsidR="00E9348C" w:rsidRPr="00036942" w:rsidRDefault="00E9348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E9348C" w:rsidRPr="00036942" w:rsidRDefault="00E9348C" w:rsidP="009668CC">
            <w:pPr>
              <w:jc w:val="both"/>
              <w:rPr>
                <w:bCs/>
              </w:rPr>
            </w:pPr>
            <w:r w:rsidRPr="00036942">
              <w:t>Мониторинг состояния процессов информат</w:t>
            </w:r>
            <w:r w:rsidRPr="00036942">
              <w:t>и</w:t>
            </w:r>
            <w:r w:rsidRPr="00036942">
              <w:lastRenderedPageBreak/>
              <w:t>зации в ИАС "АВЕРС: Мониторинг" (МБОУ, МБДОУ, УДО)</w:t>
            </w:r>
          </w:p>
        </w:tc>
        <w:tc>
          <w:tcPr>
            <w:tcW w:w="270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lastRenderedPageBreak/>
              <w:t>Анализ документов</w:t>
            </w:r>
          </w:p>
        </w:tc>
        <w:tc>
          <w:tcPr>
            <w:tcW w:w="1800" w:type="dxa"/>
          </w:tcPr>
          <w:p w:rsidR="00E9348C" w:rsidRPr="00036942" w:rsidRDefault="00E9348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декабрь, май</w:t>
            </w:r>
          </w:p>
        </w:tc>
        <w:tc>
          <w:tcPr>
            <w:tcW w:w="216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Кириланд И.П.</w:t>
            </w:r>
          </w:p>
          <w:p w:rsidR="00E9348C" w:rsidRPr="00036942" w:rsidRDefault="00E9348C" w:rsidP="009668CC">
            <w:r w:rsidRPr="00036942">
              <w:lastRenderedPageBreak/>
              <w:t>Руководители ОО</w:t>
            </w:r>
          </w:p>
        </w:tc>
        <w:tc>
          <w:tcPr>
            <w:tcW w:w="2078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lastRenderedPageBreak/>
              <w:t>Сводные отчеты</w:t>
            </w:r>
          </w:p>
        </w:tc>
      </w:tr>
      <w:tr w:rsidR="00E9348C" w:rsidRPr="00036942" w:rsidTr="00557132">
        <w:tc>
          <w:tcPr>
            <w:tcW w:w="828" w:type="dxa"/>
          </w:tcPr>
          <w:p w:rsidR="00E9348C" w:rsidRPr="00036942" w:rsidRDefault="00E9348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  <w:vAlign w:val="center"/>
          </w:tcPr>
          <w:p w:rsidR="00E9348C" w:rsidRPr="00036942" w:rsidRDefault="00E9348C" w:rsidP="009668CC">
            <w:pPr>
              <w:jc w:val="both"/>
              <w:rPr>
                <w:bCs/>
              </w:rPr>
            </w:pPr>
            <w:r w:rsidRPr="00036942">
              <w:rPr>
                <w:bCs/>
              </w:rPr>
              <w:t>Мониторинг регистрации сотрудников ОО и обучающихся старше 14 лет на портале Гос</w:t>
            </w:r>
            <w:r w:rsidRPr="00036942">
              <w:rPr>
                <w:bCs/>
              </w:rPr>
              <w:t>у</w:t>
            </w:r>
            <w:r w:rsidRPr="00036942">
              <w:rPr>
                <w:bCs/>
              </w:rPr>
              <w:t>дарственных услуг РФ (с получением личной учетной записи)</w:t>
            </w:r>
          </w:p>
        </w:tc>
        <w:tc>
          <w:tcPr>
            <w:tcW w:w="270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Анализ документов</w:t>
            </w:r>
          </w:p>
        </w:tc>
        <w:tc>
          <w:tcPr>
            <w:tcW w:w="1800" w:type="dxa"/>
          </w:tcPr>
          <w:p w:rsidR="00E9348C" w:rsidRPr="00036942" w:rsidRDefault="00E9348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декабрь, май</w:t>
            </w:r>
          </w:p>
        </w:tc>
        <w:tc>
          <w:tcPr>
            <w:tcW w:w="216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Кириланд И.П.</w:t>
            </w:r>
          </w:p>
          <w:p w:rsidR="00E9348C" w:rsidRPr="00036942" w:rsidRDefault="00E9348C" w:rsidP="009668CC">
            <w:pPr>
              <w:rPr>
                <w:bCs/>
              </w:rPr>
            </w:pPr>
            <w:r w:rsidRPr="00036942">
              <w:t>Руководители ОО</w:t>
            </w:r>
          </w:p>
        </w:tc>
        <w:tc>
          <w:tcPr>
            <w:tcW w:w="2078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Сводный отчет</w:t>
            </w:r>
          </w:p>
        </w:tc>
      </w:tr>
      <w:tr w:rsidR="00E9348C" w:rsidRPr="00036942" w:rsidTr="00392170">
        <w:tc>
          <w:tcPr>
            <w:tcW w:w="828" w:type="dxa"/>
          </w:tcPr>
          <w:p w:rsidR="00E9348C" w:rsidRPr="00036942" w:rsidRDefault="00E9348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E9348C" w:rsidRPr="00036942" w:rsidRDefault="00E9348C" w:rsidP="009668CC">
            <w:pPr>
              <w:rPr>
                <w:bCs/>
              </w:rPr>
            </w:pPr>
            <w:proofErr w:type="gramStart"/>
            <w:r w:rsidRPr="00036942">
              <w:rPr>
                <w:bCs/>
              </w:rPr>
              <w:t>Контроль за</w:t>
            </w:r>
            <w:proofErr w:type="gramEnd"/>
            <w:r w:rsidRPr="00036942">
              <w:rPr>
                <w:bCs/>
              </w:rPr>
              <w:t xml:space="preserve"> деятельностью ОО в рамках ко</w:t>
            </w:r>
            <w:r w:rsidRPr="00036942">
              <w:rPr>
                <w:bCs/>
              </w:rPr>
              <w:t>м</w:t>
            </w:r>
            <w:r w:rsidRPr="00036942">
              <w:rPr>
                <w:bCs/>
              </w:rPr>
              <w:t>плексной профилактической операции «По</w:t>
            </w:r>
            <w:r w:rsidRPr="00036942">
              <w:rPr>
                <w:bCs/>
              </w:rPr>
              <w:t>д</w:t>
            </w:r>
            <w:r w:rsidRPr="00036942">
              <w:rPr>
                <w:bCs/>
              </w:rPr>
              <w:t xml:space="preserve">росток»: </w:t>
            </w:r>
          </w:p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этап «Занятость»</w:t>
            </w:r>
          </w:p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этап «Защита»</w:t>
            </w:r>
          </w:p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этап «Здоровье»</w:t>
            </w:r>
          </w:p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этап «Контингент»</w:t>
            </w:r>
          </w:p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этап «Семья»</w:t>
            </w:r>
          </w:p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этап «Лето»</w:t>
            </w:r>
          </w:p>
        </w:tc>
        <w:tc>
          <w:tcPr>
            <w:tcW w:w="270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анализ информации</w:t>
            </w:r>
          </w:p>
        </w:tc>
        <w:tc>
          <w:tcPr>
            <w:tcW w:w="1800" w:type="dxa"/>
          </w:tcPr>
          <w:p w:rsidR="00E9348C" w:rsidRPr="00036942" w:rsidRDefault="00E9348C" w:rsidP="009668CC">
            <w:pPr>
              <w:jc w:val="center"/>
              <w:rPr>
                <w:bCs/>
              </w:rPr>
            </w:pPr>
          </w:p>
          <w:p w:rsidR="00E9348C" w:rsidRPr="00036942" w:rsidRDefault="00E9348C" w:rsidP="009668CC">
            <w:pPr>
              <w:jc w:val="center"/>
              <w:rPr>
                <w:bCs/>
              </w:rPr>
            </w:pPr>
          </w:p>
          <w:p w:rsidR="00E9348C" w:rsidRPr="00036942" w:rsidRDefault="00E9348C" w:rsidP="009668CC">
            <w:pPr>
              <w:jc w:val="center"/>
              <w:rPr>
                <w:bCs/>
              </w:rPr>
            </w:pPr>
          </w:p>
          <w:p w:rsidR="00E9348C" w:rsidRPr="00036942" w:rsidRDefault="00E9348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01-30.09.</w:t>
            </w:r>
          </w:p>
          <w:p w:rsidR="00E9348C" w:rsidRPr="00036942" w:rsidRDefault="00E9348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15-30.10.</w:t>
            </w:r>
          </w:p>
          <w:p w:rsidR="00E9348C" w:rsidRPr="00036942" w:rsidRDefault="00E9348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01– 15.12.</w:t>
            </w:r>
          </w:p>
          <w:p w:rsidR="00E9348C" w:rsidRPr="00036942" w:rsidRDefault="00E9348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15-25.02.</w:t>
            </w:r>
          </w:p>
          <w:p w:rsidR="00E9348C" w:rsidRPr="00036942" w:rsidRDefault="00E9348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01-30.04.</w:t>
            </w:r>
          </w:p>
          <w:p w:rsidR="00E9348C" w:rsidRPr="00036942" w:rsidRDefault="00E9348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01.06-30.08.</w:t>
            </w:r>
          </w:p>
        </w:tc>
        <w:tc>
          <w:tcPr>
            <w:tcW w:w="2160" w:type="dxa"/>
          </w:tcPr>
          <w:p w:rsidR="00E9348C" w:rsidRPr="00036942" w:rsidRDefault="00E9348C" w:rsidP="009668CC">
            <w:r w:rsidRPr="00036942">
              <w:t>Орехова Т.Ю.</w:t>
            </w:r>
          </w:p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ОО</w:t>
            </w:r>
          </w:p>
          <w:p w:rsidR="00E9348C" w:rsidRPr="00036942" w:rsidRDefault="00E9348C" w:rsidP="009668CC">
            <w:pPr>
              <w:rPr>
                <w:bCs/>
              </w:rPr>
            </w:pPr>
          </w:p>
        </w:tc>
        <w:tc>
          <w:tcPr>
            <w:tcW w:w="2078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Отчёт</w:t>
            </w:r>
          </w:p>
        </w:tc>
      </w:tr>
      <w:tr w:rsidR="00E9348C" w:rsidRPr="00036942" w:rsidTr="008252C9">
        <w:tc>
          <w:tcPr>
            <w:tcW w:w="828" w:type="dxa"/>
          </w:tcPr>
          <w:p w:rsidR="00E9348C" w:rsidRPr="00036942" w:rsidRDefault="00E9348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  <w:vAlign w:val="center"/>
          </w:tcPr>
          <w:p w:rsidR="00E9348C" w:rsidRPr="00036942" w:rsidRDefault="00E9348C" w:rsidP="009668CC">
            <w:pPr>
              <w:jc w:val="both"/>
              <w:rPr>
                <w:bCs/>
              </w:rPr>
            </w:pPr>
            <w:r w:rsidRPr="00036942">
              <w:rPr>
                <w:bCs/>
              </w:rPr>
              <w:t>Мониторинг сайтов образовательных организ</w:t>
            </w:r>
            <w:r w:rsidRPr="00036942">
              <w:rPr>
                <w:bCs/>
              </w:rPr>
              <w:t>а</w:t>
            </w:r>
            <w:r w:rsidRPr="00036942">
              <w:rPr>
                <w:bCs/>
              </w:rPr>
              <w:t>ций</w:t>
            </w:r>
          </w:p>
        </w:tc>
        <w:tc>
          <w:tcPr>
            <w:tcW w:w="270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Анализ сайтов</w:t>
            </w:r>
          </w:p>
        </w:tc>
        <w:tc>
          <w:tcPr>
            <w:tcW w:w="1800" w:type="dxa"/>
          </w:tcPr>
          <w:p w:rsidR="00E9348C" w:rsidRPr="00036942" w:rsidRDefault="00E9348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март</w:t>
            </w:r>
          </w:p>
        </w:tc>
        <w:tc>
          <w:tcPr>
            <w:tcW w:w="216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Кириланд И.П.</w:t>
            </w:r>
          </w:p>
          <w:p w:rsidR="00E9348C" w:rsidRPr="00036942" w:rsidRDefault="00E9348C" w:rsidP="009668CC">
            <w:pPr>
              <w:rPr>
                <w:bCs/>
              </w:rPr>
            </w:pPr>
            <w:r w:rsidRPr="00036942">
              <w:t>Руководители ОО</w:t>
            </w:r>
          </w:p>
        </w:tc>
        <w:tc>
          <w:tcPr>
            <w:tcW w:w="2078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Сводная инфо</w:t>
            </w:r>
            <w:r w:rsidRPr="00036942">
              <w:rPr>
                <w:bCs/>
              </w:rPr>
              <w:t>р</w:t>
            </w:r>
            <w:r w:rsidRPr="00036942">
              <w:rPr>
                <w:bCs/>
              </w:rPr>
              <w:t>мация</w:t>
            </w:r>
          </w:p>
        </w:tc>
      </w:tr>
      <w:tr w:rsidR="00E9348C" w:rsidRPr="00036942" w:rsidTr="00392170">
        <w:tc>
          <w:tcPr>
            <w:tcW w:w="828" w:type="dxa"/>
          </w:tcPr>
          <w:p w:rsidR="00E9348C" w:rsidRPr="00036942" w:rsidRDefault="00E9348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E9348C" w:rsidRPr="00036942" w:rsidRDefault="00E9348C" w:rsidP="009668CC">
            <w:pPr>
              <w:jc w:val="both"/>
              <w:rPr>
                <w:bCs/>
              </w:rPr>
            </w:pPr>
            <w:r w:rsidRPr="00036942">
              <w:rPr>
                <w:bCs/>
              </w:rPr>
              <w:t>Организация отдыха и занятости детей и подр</w:t>
            </w:r>
            <w:r w:rsidRPr="00036942">
              <w:rPr>
                <w:bCs/>
              </w:rPr>
              <w:t>о</w:t>
            </w:r>
            <w:r w:rsidRPr="00036942">
              <w:rPr>
                <w:bCs/>
              </w:rPr>
              <w:t>стков в образовательных организациях в 2023 году.</w:t>
            </w:r>
          </w:p>
        </w:tc>
        <w:tc>
          <w:tcPr>
            <w:tcW w:w="270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выход в ОО</w:t>
            </w:r>
          </w:p>
        </w:tc>
        <w:tc>
          <w:tcPr>
            <w:tcW w:w="1800" w:type="dxa"/>
          </w:tcPr>
          <w:p w:rsidR="00E9348C" w:rsidRPr="00036942" w:rsidRDefault="00E9348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май</w:t>
            </w:r>
          </w:p>
        </w:tc>
        <w:tc>
          <w:tcPr>
            <w:tcW w:w="216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Орехова Т.Ю.</w:t>
            </w:r>
          </w:p>
        </w:tc>
        <w:tc>
          <w:tcPr>
            <w:tcW w:w="2078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Справка</w:t>
            </w:r>
          </w:p>
        </w:tc>
      </w:tr>
      <w:tr w:rsidR="00E9348C" w:rsidRPr="00036942" w:rsidTr="00392170">
        <w:tc>
          <w:tcPr>
            <w:tcW w:w="828" w:type="dxa"/>
          </w:tcPr>
          <w:p w:rsidR="00E9348C" w:rsidRPr="00036942" w:rsidRDefault="00E9348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E9348C" w:rsidRPr="00036942" w:rsidRDefault="00E9348C" w:rsidP="009668CC">
            <w:pPr>
              <w:jc w:val="both"/>
              <w:rPr>
                <w:bCs/>
              </w:rPr>
            </w:pPr>
            <w:proofErr w:type="gramStart"/>
            <w:r w:rsidRPr="00036942">
              <w:rPr>
                <w:bCs/>
              </w:rPr>
              <w:t>Контроль за</w:t>
            </w:r>
            <w:proofErr w:type="gramEnd"/>
            <w:r w:rsidRPr="00036942">
              <w:rPr>
                <w:bCs/>
              </w:rPr>
              <w:t xml:space="preserve"> ходом государственной итоговой аттестации в общеобразовательных организац</w:t>
            </w:r>
            <w:r w:rsidRPr="00036942">
              <w:rPr>
                <w:bCs/>
              </w:rPr>
              <w:t>и</w:t>
            </w:r>
            <w:r w:rsidRPr="00036942">
              <w:rPr>
                <w:bCs/>
              </w:rPr>
              <w:t>ях</w:t>
            </w:r>
          </w:p>
        </w:tc>
        <w:tc>
          <w:tcPr>
            <w:tcW w:w="270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выход в МБОУ-ППЭ</w:t>
            </w:r>
          </w:p>
        </w:tc>
        <w:tc>
          <w:tcPr>
            <w:tcW w:w="1800" w:type="dxa"/>
          </w:tcPr>
          <w:p w:rsidR="00E9348C" w:rsidRPr="00036942" w:rsidRDefault="00E9348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май, июнь</w:t>
            </w:r>
          </w:p>
        </w:tc>
        <w:tc>
          <w:tcPr>
            <w:tcW w:w="216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Шустрова Н.Н.</w:t>
            </w:r>
          </w:p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Ермакова И.А.</w:t>
            </w:r>
          </w:p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Специалисты КО</w:t>
            </w:r>
          </w:p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Методисты ГМК</w:t>
            </w:r>
          </w:p>
        </w:tc>
        <w:tc>
          <w:tcPr>
            <w:tcW w:w="2078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Итоги ГИА</w:t>
            </w:r>
          </w:p>
        </w:tc>
      </w:tr>
      <w:tr w:rsidR="00E9348C" w:rsidRPr="00036942" w:rsidTr="00392170">
        <w:tc>
          <w:tcPr>
            <w:tcW w:w="828" w:type="dxa"/>
          </w:tcPr>
          <w:p w:rsidR="00E9348C" w:rsidRPr="00036942" w:rsidRDefault="00E9348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E9348C" w:rsidRPr="00036942" w:rsidRDefault="00E9348C" w:rsidP="009668CC">
            <w:pPr>
              <w:jc w:val="both"/>
              <w:rPr>
                <w:bCs/>
              </w:rPr>
            </w:pPr>
            <w:proofErr w:type="gramStart"/>
            <w:r w:rsidRPr="00036942">
              <w:rPr>
                <w:bCs/>
              </w:rPr>
              <w:t>Контроль за</w:t>
            </w:r>
            <w:proofErr w:type="gramEnd"/>
            <w:r w:rsidRPr="00036942">
              <w:rPr>
                <w:bCs/>
              </w:rPr>
              <w:t xml:space="preserve"> ходом ведения ремонтных работ и подготовке к новому учебному году</w:t>
            </w:r>
          </w:p>
        </w:tc>
        <w:tc>
          <w:tcPr>
            <w:tcW w:w="270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выход в МБОУ</w:t>
            </w:r>
          </w:p>
        </w:tc>
        <w:tc>
          <w:tcPr>
            <w:tcW w:w="1800" w:type="dxa"/>
          </w:tcPr>
          <w:p w:rsidR="00E9348C" w:rsidRPr="00036942" w:rsidRDefault="00E9348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июнь-август</w:t>
            </w:r>
          </w:p>
        </w:tc>
        <w:tc>
          <w:tcPr>
            <w:tcW w:w="2160" w:type="dxa"/>
          </w:tcPr>
          <w:p w:rsidR="00E9348C" w:rsidRPr="00036942" w:rsidRDefault="00E9348C" w:rsidP="009668CC">
            <w:r w:rsidRPr="00036942">
              <w:t>Бубенцов В.В.</w:t>
            </w:r>
          </w:p>
        </w:tc>
        <w:tc>
          <w:tcPr>
            <w:tcW w:w="2078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Информация</w:t>
            </w:r>
          </w:p>
        </w:tc>
      </w:tr>
      <w:tr w:rsidR="00E9348C" w:rsidRPr="00036942" w:rsidTr="008252C9">
        <w:tc>
          <w:tcPr>
            <w:tcW w:w="828" w:type="dxa"/>
          </w:tcPr>
          <w:p w:rsidR="00E9348C" w:rsidRPr="00036942" w:rsidRDefault="00E9348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E9348C" w:rsidRPr="00036942" w:rsidRDefault="00E9348C" w:rsidP="009668CC">
            <w:pPr>
              <w:jc w:val="both"/>
            </w:pPr>
            <w:r w:rsidRPr="00036942">
              <w:t>Внедрение государственной информационной системы «Современное образование Ленингра</w:t>
            </w:r>
            <w:r w:rsidRPr="00036942">
              <w:t>д</w:t>
            </w:r>
            <w:r w:rsidRPr="00036942">
              <w:t>ской области» (ГИС СОЛО)</w:t>
            </w:r>
          </w:p>
        </w:tc>
        <w:tc>
          <w:tcPr>
            <w:tcW w:w="270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Анализ информацио</w:t>
            </w:r>
            <w:r w:rsidRPr="00036942">
              <w:rPr>
                <w:bCs/>
              </w:rPr>
              <w:t>н</w:t>
            </w:r>
            <w:r w:rsidRPr="00036942">
              <w:rPr>
                <w:bCs/>
              </w:rPr>
              <w:t>ной системы</w:t>
            </w:r>
          </w:p>
        </w:tc>
        <w:tc>
          <w:tcPr>
            <w:tcW w:w="1800" w:type="dxa"/>
          </w:tcPr>
          <w:p w:rsidR="00E9348C" w:rsidRPr="00036942" w:rsidRDefault="00E9348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ежемесячно</w:t>
            </w:r>
          </w:p>
        </w:tc>
        <w:tc>
          <w:tcPr>
            <w:tcW w:w="216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Кириланд И.П.</w:t>
            </w:r>
          </w:p>
          <w:p w:rsidR="00E9348C" w:rsidRPr="00036942" w:rsidRDefault="00E9348C" w:rsidP="009668CC">
            <w:pPr>
              <w:rPr>
                <w:bCs/>
              </w:rPr>
            </w:pPr>
            <w:r w:rsidRPr="00036942">
              <w:t>Руководители ОО</w:t>
            </w:r>
          </w:p>
        </w:tc>
        <w:tc>
          <w:tcPr>
            <w:tcW w:w="2078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Сводная инфо</w:t>
            </w:r>
            <w:r w:rsidRPr="00036942">
              <w:rPr>
                <w:bCs/>
              </w:rPr>
              <w:t>р</w:t>
            </w:r>
            <w:r w:rsidRPr="00036942">
              <w:rPr>
                <w:bCs/>
              </w:rPr>
              <w:t>мация</w:t>
            </w:r>
          </w:p>
        </w:tc>
      </w:tr>
      <w:tr w:rsidR="00E9348C" w:rsidRPr="00036942" w:rsidTr="00557132">
        <w:tc>
          <w:tcPr>
            <w:tcW w:w="828" w:type="dxa"/>
          </w:tcPr>
          <w:p w:rsidR="00E9348C" w:rsidRPr="00036942" w:rsidRDefault="00E9348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Мониторинг реализации электронного и ди</w:t>
            </w:r>
            <w:r w:rsidRPr="00036942">
              <w:rPr>
                <w:bCs/>
              </w:rPr>
              <w:t>с</w:t>
            </w:r>
            <w:r w:rsidRPr="00036942">
              <w:rPr>
                <w:bCs/>
              </w:rPr>
              <w:t>танционного обучения, в т.ч. детей-инвалидов</w:t>
            </w:r>
          </w:p>
        </w:tc>
        <w:tc>
          <w:tcPr>
            <w:tcW w:w="270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Анализ документов</w:t>
            </w:r>
          </w:p>
        </w:tc>
        <w:tc>
          <w:tcPr>
            <w:tcW w:w="1800" w:type="dxa"/>
          </w:tcPr>
          <w:p w:rsidR="00E9348C" w:rsidRPr="00036942" w:rsidRDefault="00E9348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ежемесячно</w:t>
            </w:r>
          </w:p>
        </w:tc>
        <w:tc>
          <w:tcPr>
            <w:tcW w:w="216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Кириланд И.П.</w:t>
            </w:r>
          </w:p>
          <w:p w:rsidR="00E9348C" w:rsidRPr="00036942" w:rsidRDefault="00E9348C" w:rsidP="009668CC">
            <w:pPr>
              <w:rPr>
                <w:bCs/>
              </w:rPr>
            </w:pPr>
            <w:r w:rsidRPr="00036942">
              <w:t>Руководители МБОУ</w:t>
            </w:r>
          </w:p>
        </w:tc>
        <w:tc>
          <w:tcPr>
            <w:tcW w:w="2078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Сводный отчет</w:t>
            </w:r>
          </w:p>
        </w:tc>
      </w:tr>
      <w:tr w:rsidR="00E9348C" w:rsidRPr="00036942" w:rsidTr="00392170">
        <w:tc>
          <w:tcPr>
            <w:tcW w:w="828" w:type="dxa"/>
          </w:tcPr>
          <w:p w:rsidR="00E9348C" w:rsidRPr="00036942" w:rsidRDefault="00E9348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E9348C" w:rsidRPr="00036942" w:rsidRDefault="00E9348C" w:rsidP="009668CC">
            <w:r w:rsidRPr="00036942">
              <w:t>Мониторинг посещаемости ДОУ</w:t>
            </w:r>
          </w:p>
        </w:tc>
        <w:tc>
          <w:tcPr>
            <w:tcW w:w="2700" w:type="dxa"/>
          </w:tcPr>
          <w:p w:rsidR="00E9348C" w:rsidRPr="00036942" w:rsidRDefault="00E9348C" w:rsidP="009668CC">
            <w:pPr>
              <w:jc w:val="center"/>
            </w:pPr>
            <w:r w:rsidRPr="00036942">
              <w:t>анализ представленной информации</w:t>
            </w:r>
          </w:p>
        </w:tc>
        <w:tc>
          <w:tcPr>
            <w:tcW w:w="1800" w:type="dxa"/>
          </w:tcPr>
          <w:p w:rsidR="00E9348C" w:rsidRPr="00036942" w:rsidRDefault="00E9348C" w:rsidP="009668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36942">
              <w:rPr>
                <w:bCs/>
              </w:rPr>
              <w:t>ежемесячно</w:t>
            </w:r>
          </w:p>
        </w:tc>
        <w:tc>
          <w:tcPr>
            <w:tcW w:w="2160" w:type="dxa"/>
          </w:tcPr>
          <w:p w:rsidR="00E9348C" w:rsidRPr="00036942" w:rsidRDefault="00E9348C" w:rsidP="009668CC">
            <w:r w:rsidRPr="00036942">
              <w:t>Шуплик Т.Е.</w:t>
            </w:r>
          </w:p>
          <w:p w:rsidR="00E9348C" w:rsidRPr="00036942" w:rsidRDefault="00E9348C" w:rsidP="009668CC">
            <w:r w:rsidRPr="00036942">
              <w:t>Виноградова М.В.</w:t>
            </w:r>
          </w:p>
        </w:tc>
        <w:tc>
          <w:tcPr>
            <w:tcW w:w="2078" w:type="dxa"/>
          </w:tcPr>
          <w:p w:rsidR="00E9348C" w:rsidRPr="00036942" w:rsidRDefault="00E9348C" w:rsidP="009668CC">
            <w:r w:rsidRPr="00036942">
              <w:rPr>
                <w:bCs/>
              </w:rPr>
              <w:t>Сводный отчет</w:t>
            </w:r>
          </w:p>
        </w:tc>
      </w:tr>
      <w:tr w:rsidR="00E9348C" w:rsidRPr="00036942" w:rsidTr="008252C9">
        <w:tc>
          <w:tcPr>
            <w:tcW w:w="828" w:type="dxa"/>
          </w:tcPr>
          <w:p w:rsidR="00E9348C" w:rsidRPr="00036942" w:rsidRDefault="00E9348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  <w:vAlign w:val="center"/>
          </w:tcPr>
          <w:p w:rsidR="00E9348C" w:rsidRPr="00036942" w:rsidRDefault="00E9348C" w:rsidP="009668CC">
            <w:pPr>
              <w:jc w:val="both"/>
              <w:rPr>
                <w:bCs/>
              </w:rPr>
            </w:pPr>
            <w:r w:rsidRPr="00036942">
              <w:rPr>
                <w:bCs/>
              </w:rPr>
              <w:t xml:space="preserve">Мониторинг внедрения электронных журналов учёта успеваемости обучающихся, электронных </w:t>
            </w:r>
            <w:r w:rsidRPr="00036942">
              <w:rPr>
                <w:bCs/>
              </w:rPr>
              <w:lastRenderedPageBreak/>
              <w:t>дневников ГИС СОЛО</w:t>
            </w:r>
          </w:p>
        </w:tc>
        <w:tc>
          <w:tcPr>
            <w:tcW w:w="270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lastRenderedPageBreak/>
              <w:t>Анализ материалов</w:t>
            </w:r>
          </w:p>
        </w:tc>
        <w:tc>
          <w:tcPr>
            <w:tcW w:w="1800" w:type="dxa"/>
          </w:tcPr>
          <w:p w:rsidR="00E9348C" w:rsidRPr="00036942" w:rsidRDefault="00E9348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ежеквартально</w:t>
            </w:r>
          </w:p>
        </w:tc>
        <w:tc>
          <w:tcPr>
            <w:tcW w:w="216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Кириланд И.П.</w:t>
            </w:r>
          </w:p>
          <w:p w:rsidR="00E9348C" w:rsidRPr="00036942" w:rsidRDefault="00E9348C" w:rsidP="009668CC">
            <w:pPr>
              <w:rPr>
                <w:bCs/>
              </w:rPr>
            </w:pPr>
            <w:r w:rsidRPr="00036942">
              <w:t xml:space="preserve">Руководители </w:t>
            </w:r>
            <w:r w:rsidRPr="00036942">
              <w:lastRenderedPageBreak/>
              <w:t>МБОУ</w:t>
            </w:r>
          </w:p>
        </w:tc>
        <w:tc>
          <w:tcPr>
            <w:tcW w:w="2078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lastRenderedPageBreak/>
              <w:t>Сводная инфо</w:t>
            </w:r>
            <w:r w:rsidRPr="00036942">
              <w:rPr>
                <w:bCs/>
              </w:rPr>
              <w:t>р</w:t>
            </w:r>
            <w:r w:rsidRPr="00036942">
              <w:rPr>
                <w:bCs/>
              </w:rPr>
              <w:t>мация</w:t>
            </w:r>
          </w:p>
        </w:tc>
      </w:tr>
      <w:tr w:rsidR="00E9348C" w:rsidRPr="00036942" w:rsidTr="00557132">
        <w:tc>
          <w:tcPr>
            <w:tcW w:w="828" w:type="dxa"/>
          </w:tcPr>
          <w:p w:rsidR="00E9348C" w:rsidRPr="00036942" w:rsidRDefault="00E9348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  <w:vAlign w:val="center"/>
          </w:tcPr>
          <w:p w:rsidR="00E9348C" w:rsidRPr="00036942" w:rsidRDefault="00E9348C" w:rsidP="009668CC">
            <w:pPr>
              <w:jc w:val="both"/>
              <w:rPr>
                <w:bCs/>
              </w:rPr>
            </w:pPr>
            <w:r w:rsidRPr="00036942">
              <w:rPr>
                <w:bCs/>
              </w:rPr>
              <w:t>Мониторинг эффективности использования си</w:t>
            </w:r>
            <w:r w:rsidRPr="00036942">
              <w:rPr>
                <w:bCs/>
              </w:rPr>
              <w:t>с</w:t>
            </w:r>
            <w:r w:rsidRPr="00036942">
              <w:rPr>
                <w:bCs/>
              </w:rPr>
              <w:t xml:space="preserve">тем </w:t>
            </w:r>
            <w:proofErr w:type="spellStart"/>
            <w:r w:rsidRPr="00036942">
              <w:rPr>
                <w:bCs/>
              </w:rPr>
              <w:t>контентной</w:t>
            </w:r>
            <w:proofErr w:type="spellEnd"/>
            <w:r w:rsidRPr="00036942">
              <w:rPr>
                <w:bCs/>
              </w:rPr>
              <w:t xml:space="preserve"> фильтрации в  образовательных организациях</w:t>
            </w:r>
          </w:p>
        </w:tc>
        <w:tc>
          <w:tcPr>
            <w:tcW w:w="270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Анализ документов</w:t>
            </w:r>
          </w:p>
        </w:tc>
        <w:tc>
          <w:tcPr>
            <w:tcW w:w="1800" w:type="dxa"/>
          </w:tcPr>
          <w:p w:rsidR="00E9348C" w:rsidRPr="00036942" w:rsidRDefault="00E9348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ежеквартально</w:t>
            </w:r>
          </w:p>
        </w:tc>
        <w:tc>
          <w:tcPr>
            <w:tcW w:w="216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Кириланд И.П.</w:t>
            </w:r>
          </w:p>
          <w:p w:rsidR="00E9348C" w:rsidRPr="00036942" w:rsidRDefault="00E9348C" w:rsidP="009668CC">
            <w:pPr>
              <w:rPr>
                <w:bCs/>
              </w:rPr>
            </w:pPr>
            <w:r w:rsidRPr="00036942">
              <w:t>Руководители ОО</w:t>
            </w:r>
          </w:p>
        </w:tc>
        <w:tc>
          <w:tcPr>
            <w:tcW w:w="2078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Сводный отчет</w:t>
            </w:r>
          </w:p>
        </w:tc>
      </w:tr>
      <w:tr w:rsidR="00E9348C" w:rsidRPr="00036942" w:rsidTr="00557132">
        <w:tc>
          <w:tcPr>
            <w:tcW w:w="828" w:type="dxa"/>
          </w:tcPr>
          <w:p w:rsidR="00E9348C" w:rsidRPr="00036942" w:rsidRDefault="00E9348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  <w:vAlign w:val="center"/>
          </w:tcPr>
          <w:p w:rsidR="00E9348C" w:rsidRPr="00036942" w:rsidRDefault="00E9348C" w:rsidP="009668CC">
            <w:pPr>
              <w:jc w:val="both"/>
              <w:rPr>
                <w:bCs/>
              </w:rPr>
            </w:pPr>
            <w:r w:rsidRPr="00036942">
              <w:rPr>
                <w:bCs/>
              </w:rPr>
              <w:t>Подключение общеобразовательных организ</w:t>
            </w:r>
            <w:r w:rsidRPr="00036942">
              <w:rPr>
                <w:bCs/>
              </w:rPr>
              <w:t>а</w:t>
            </w:r>
            <w:r w:rsidRPr="00036942">
              <w:rPr>
                <w:bCs/>
              </w:rPr>
              <w:t>ций к единой сети передачи данных РФ в ра</w:t>
            </w:r>
            <w:r w:rsidRPr="00036942">
              <w:rPr>
                <w:bCs/>
              </w:rPr>
              <w:t>м</w:t>
            </w:r>
            <w:r w:rsidRPr="00036942">
              <w:rPr>
                <w:bCs/>
              </w:rPr>
              <w:t xml:space="preserve">ках реализации </w:t>
            </w:r>
            <w:r w:rsidRPr="00036942">
              <w:t>федерального проекта «Инфо</w:t>
            </w:r>
            <w:r w:rsidRPr="00036942">
              <w:t>р</w:t>
            </w:r>
            <w:r w:rsidRPr="00036942">
              <w:t>мационная инфраструктура» национальной пр</w:t>
            </w:r>
            <w:r w:rsidRPr="00036942">
              <w:t>о</w:t>
            </w:r>
            <w:r w:rsidRPr="00036942">
              <w:t>граммы «Цифровая экономика»</w:t>
            </w:r>
          </w:p>
        </w:tc>
        <w:tc>
          <w:tcPr>
            <w:tcW w:w="270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Анализ состояния в</w:t>
            </w:r>
            <w:r w:rsidRPr="00036942">
              <w:rPr>
                <w:bCs/>
              </w:rPr>
              <w:t>о</w:t>
            </w:r>
            <w:r w:rsidRPr="00036942">
              <w:rPr>
                <w:bCs/>
              </w:rPr>
              <w:t>проса</w:t>
            </w:r>
          </w:p>
        </w:tc>
        <w:tc>
          <w:tcPr>
            <w:tcW w:w="1800" w:type="dxa"/>
          </w:tcPr>
          <w:p w:rsidR="00E9348C" w:rsidRPr="00036942" w:rsidRDefault="00E9348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ежеквартально</w:t>
            </w:r>
          </w:p>
        </w:tc>
        <w:tc>
          <w:tcPr>
            <w:tcW w:w="216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Кириланд И.П.</w:t>
            </w:r>
          </w:p>
          <w:p w:rsidR="00E9348C" w:rsidRPr="00036942" w:rsidRDefault="00E9348C" w:rsidP="009668CC">
            <w:pPr>
              <w:rPr>
                <w:bCs/>
              </w:rPr>
            </w:pPr>
            <w:r w:rsidRPr="00036942">
              <w:t>Руководители МБОУ</w:t>
            </w:r>
          </w:p>
        </w:tc>
        <w:tc>
          <w:tcPr>
            <w:tcW w:w="2078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Сводная инфо</w:t>
            </w:r>
            <w:r w:rsidRPr="00036942">
              <w:rPr>
                <w:bCs/>
              </w:rPr>
              <w:t>р</w:t>
            </w:r>
            <w:r w:rsidRPr="00036942">
              <w:rPr>
                <w:bCs/>
              </w:rPr>
              <w:t>мация</w:t>
            </w:r>
          </w:p>
        </w:tc>
      </w:tr>
      <w:tr w:rsidR="00E9348C" w:rsidRPr="00036942" w:rsidTr="00392170">
        <w:tc>
          <w:tcPr>
            <w:tcW w:w="828" w:type="dxa"/>
          </w:tcPr>
          <w:p w:rsidR="00E9348C" w:rsidRPr="00036942" w:rsidRDefault="00E9348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E9348C" w:rsidRPr="00036942" w:rsidRDefault="00E9348C" w:rsidP="009668CC">
            <w:pPr>
              <w:jc w:val="both"/>
              <w:rPr>
                <w:bCs/>
              </w:rPr>
            </w:pPr>
            <w:proofErr w:type="gramStart"/>
            <w:r w:rsidRPr="00036942">
              <w:rPr>
                <w:bCs/>
              </w:rPr>
              <w:t>Контроль за</w:t>
            </w:r>
            <w:proofErr w:type="gramEnd"/>
            <w:r w:rsidRPr="00036942">
              <w:rPr>
                <w:bCs/>
              </w:rPr>
              <w:t xml:space="preserve"> деятельностью образовательных учреждений по вопросам безопасности  образ</w:t>
            </w:r>
            <w:r w:rsidRPr="00036942">
              <w:rPr>
                <w:bCs/>
              </w:rPr>
              <w:t>о</w:t>
            </w:r>
            <w:r w:rsidRPr="00036942">
              <w:rPr>
                <w:bCs/>
              </w:rPr>
              <w:t>вательного процесса, охраны жизни и здоровья обучающихся  и работников учреждения</w:t>
            </w:r>
          </w:p>
        </w:tc>
        <w:tc>
          <w:tcPr>
            <w:tcW w:w="270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выход в ОО</w:t>
            </w:r>
          </w:p>
        </w:tc>
        <w:tc>
          <w:tcPr>
            <w:tcW w:w="1800" w:type="dxa"/>
          </w:tcPr>
          <w:p w:rsidR="00E9348C" w:rsidRPr="00036942" w:rsidRDefault="00E9348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в течение года</w:t>
            </w:r>
          </w:p>
        </w:tc>
        <w:tc>
          <w:tcPr>
            <w:tcW w:w="2160" w:type="dxa"/>
          </w:tcPr>
          <w:p w:rsidR="00E9348C" w:rsidRPr="00036942" w:rsidRDefault="00E9348C" w:rsidP="009668CC">
            <w:r w:rsidRPr="00036942">
              <w:t>Бубенцов В.В.</w:t>
            </w:r>
          </w:p>
        </w:tc>
        <w:tc>
          <w:tcPr>
            <w:tcW w:w="2078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Аналитический материал</w:t>
            </w:r>
          </w:p>
        </w:tc>
      </w:tr>
      <w:tr w:rsidR="00E9348C" w:rsidRPr="00036942" w:rsidTr="00392170">
        <w:tc>
          <w:tcPr>
            <w:tcW w:w="828" w:type="dxa"/>
          </w:tcPr>
          <w:p w:rsidR="00E9348C" w:rsidRPr="00036942" w:rsidRDefault="00E9348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Организация работы территориальной ПМПК</w:t>
            </w:r>
          </w:p>
        </w:tc>
        <w:tc>
          <w:tcPr>
            <w:tcW w:w="270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обследование восп</w:t>
            </w:r>
            <w:r w:rsidRPr="00036942">
              <w:rPr>
                <w:bCs/>
              </w:rPr>
              <w:t>и</w:t>
            </w:r>
            <w:r w:rsidRPr="00036942">
              <w:rPr>
                <w:bCs/>
              </w:rPr>
              <w:t>танников МБДОУ, об</w:t>
            </w:r>
            <w:r w:rsidRPr="00036942">
              <w:rPr>
                <w:bCs/>
              </w:rPr>
              <w:t>у</w:t>
            </w:r>
            <w:r w:rsidRPr="00036942">
              <w:rPr>
                <w:bCs/>
              </w:rPr>
              <w:t>чающихся МБОУ</w:t>
            </w:r>
          </w:p>
        </w:tc>
        <w:tc>
          <w:tcPr>
            <w:tcW w:w="1800" w:type="dxa"/>
          </w:tcPr>
          <w:p w:rsidR="00E9348C" w:rsidRPr="00036942" w:rsidRDefault="00E9348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в течение года</w:t>
            </w:r>
          </w:p>
        </w:tc>
        <w:tc>
          <w:tcPr>
            <w:tcW w:w="216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Павлова О.А.</w:t>
            </w:r>
          </w:p>
        </w:tc>
        <w:tc>
          <w:tcPr>
            <w:tcW w:w="2078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Заключения ТПМПК</w:t>
            </w:r>
          </w:p>
        </w:tc>
      </w:tr>
      <w:tr w:rsidR="00E9348C" w:rsidRPr="00036942" w:rsidTr="00392170">
        <w:tc>
          <w:tcPr>
            <w:tcW w:w="828" w:type="dxa"/>
          </w:tcPr>
          <w:p w:rsidR="00E9348C" w:rsidRPr="00036942" w:rsidRDefault="00E9348C" w:rsidP="009668CC">
            <w:pPr>
              <w:numPr>
                <w:ilvl w:val="0"/>
                <w:numId w:val="32"/>
              </w:numPr>
              <w:jc w:val="center"/>
            </w:pPr>
          </w:p>
        </w:tc>
        <w:tc>
          <w:tcPr>
            <w:tcW w:w="522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Мониторинговые исследования по качеству обучения</w:t>
            </w:r>
          </w:p>
        </w:tc>
        <w:tc>
          <w:tcPr>
            <w:tcW w:w="270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контрольно-измерительные мат</w:t>
            </w:r>
            <w:r w:rsidRPr="00036942">
              <w:rPr>
                <w:bCs/>
              </w:rPr>
              <w:t>е</w:t>
            </w:r>
            <w:r w:rsidRPr="00036942">
              <w:rPr>
                <w:bCs/>
              </w:rPr>
              <w:t>риалы</w:t>
            </w:r>
          </w:p>
        </w:tc>
        <w:tc>
          <w:tcPr>
            <w:tcW w:w="1800" w:type="dxa"/>
          </w:tcPr>
          <w:p w:rsidR="00E9348C" w:rsidRPr="00036942" w:rsidRDefault="00E9348C" w:rsidP="009668CC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в течение года</w:t>
            </w:r>
          </w:p>
        </w:tc>
        <w:tc>
          <w:tcPr>
            <w:tcW w:w="2160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Ермакова И.А.</w:t>
            </w:r>
          </w:p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Аванесян М.Б.</w:t>
            </w:r>
          </w:p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Руководители МБОУ</w:t>
            </w:r>
          </w:p>
        </w:tc>
        <w:tc>
          <w:tcPr>
            <w:tcW w:w="2078" w:type="dxa"/>
          </w:tcPr>
          <w:p w:rsidR="00E9348C" w:rsidRPr="00036942" w:rsidRDefault="00E9348C" w:rsidP="009668CC">
            <w:pPr>
              <w:rPr>
                <w:bCs/>
              </w:rPr>
            </w:pPr>
            <w:r w:rsidRPr="00036942">
              <w:rPr>
                <w:bCs/>
              </w:rPr>
              <w:t>Аналитический материал</w:t>
            </w:r>
          </w:p>
        </w:tc>
      </w:tr>
    </w:tbl>
    <w:p w:rsidR="00EB56BA" w:rsidRPr="00036942" w:rsidRDefault="00EB56BA" w:rsidP="00995912">
      <w:pPr>
        <w:pStyle w:val="2"/>
        <w:rPr>
          <w:rFonts w:ascii="Tahoma" w:hAnsi="Tahoma" w:cs="Tahoma"/>
        </w:rPr>
      </w:pPr>
      <w:r w:rsidRPr="00B237A4">
        <w:rPr>
          <w:rFonts w:ascii="Tahoma" w:hAnsi="Tahoma" w:cs="Tahoma"/>
          <w:color w:val="FF0000"/>
        </w:rPr>
        <w:br w:type="page"/>
      </w:r>
      <w:r w:rsidRPr="00036942">
        <w:rPr>
          <w:rFonts w:ascii="Tahoma" w:hAnsi="Tahoma" w:cs="Tahoma"/>
        </w:rPr>
        <w:lastRenderedPageBreak/>
        <w:t>1.9.Совещания со специалистами образовательных организаций</w:t>
      </w:r>
    </w:p>
    <w:p w:rsidR="00EB56BA" w:rsidRPr="00036942" w:rsidRDefault="00EB56B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196"/>
        <w:gridCol w:w="2268"/>
        <w:gridCol w:w="1620"/>
        <w:gridCol w:w="2160"/>
        <w:gridCol w:w="2131"/>
      </w:tblGrid>
      <w:tr w:rsidR="00EB56BA" w:rsidRPr="00036942">
        <w:tc>
          <w:tcPr>
            <w:tcW w:w="1008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№</w:t>
            </w:r>
          </w:p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  <w:lang w:val="en-US"/>
              </w:rPr>
              <w:t>n/n</w:t>
            </w:r>
          </w:p>
        </w:tc>
        <w:tc>
          <w:tcPr>
            <w:tcW w:w="5196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1. Наименование мероприятия</w:t>
            </w:r>
          </w:p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2. Рассматриваемые вопросы</w:t>
            </w:r>
          </w:p>
        </w:tc>
        <w:tc>
          <w:tcPr>
            <w:tcW w:w="2268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Форма подгото</w:t>
            </w:r>
            <w:r w:rsidRPr="00036942">
              <w:rPr>
                <w:b/>
              </w:rPr>
              <w:t>в</w:t>
            </w:r>
            <w:r w:rsidRPr="00036942">
              <w:rPr>
                <w:b/>
              </w:rPr>
              <w:t>ки мероприятия, рассматриваемого вопроса</w:t>
            </w:r>
          </w:p>
        </w:tc>
        <w:tc>
          <w:tcPr>
            <w:tcW w:w="1620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Сроки</w:t>
            </w:r>
          </w:p>
        </w:tc>
        <w:tc>
          <w:tcPr>
            <w:tcW w:w="2160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Ответственные</w:t>
            </w:r>
          </w:p>
        </w:tc>
        <w:tc>
          <w:tcPr>
            <w:tcW w:w="2131" w:type="dxa"/>
          </w:tcPr>
          <w:p w:rsidR="00EB56BA" w:rsidRPr="00036942" w:rsidRDefault="00EB56BA">
            <w:pPr>
              <w:jc w:val="center"/>
              <w:rPr>
                <w:b/>
              </w:rPr>
            </w:pPr>
            <w:r w:rsidRPr="00036942">
              <w:rPr>
                <w:b/>
              </w:rPr>
              <w:t>Форма предста</w:t>
            </w:r>
            <w:r w:rsidRPr="00036942">
              <w:rPr>
                <w:b/>
              </w:rPr>
              <w:t>в</w:t>
            </w:r>
            <w:r w:rsidRPr="00036942">
              <w:rPr>
                <w:b/>
              </w:rPr>
              <w:t>ления материала</w:t>
            </w:r>
          </w:p>
        </w:tc>
      </w:tr>
      <w:tr w:rsidR="00EB56BA" w:rsidRPr="00036942">
        <w:tc>
          <w:tcPr>
            <w:tcW w:w="1008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1</w:t>
            </w:r>
          </w:p>
        </w:tc>
        <w:tc>
          <w:tcPr>
            <w:tcW w:w="5196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2</w:t>
            </w:r>
          </w:p>
        </w:tc>
        <w:tc>
          <w:tcPr>
            <w:tcW w:w="2268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3</w:t>
            </w:r>
          </w:p>
        </w:tc>
        <w:tc>
          <w:tcPr>
            <w:tcW w:w="1620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4</w:t>
            </w:r>
          </w:p>
        </w:tc>
        <w:tc>
          <w:tcPr>
            <w:tcW w:w="2160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5</w:t>
            </w:r>
          </w:p>
        </w:tc>
        <w:tc>
          <w:tcPr>
            <w:tcW w:w="2131" w:type="dxa"/>
          </w:tcPr>
          <w:p w:rsidR="00EB56BA" w:rsidRPr="00036942" w:rsidRDefault="00EB56BA">
            <w:pPr>
              <w:jc w:val="center"/>
              <w:rPr>
                <w:b/>
                <w:sz w:val="20"/>
              </w:rPr>
            </w:pPr>
            <w:r w:rsidRPr="00036942">
              <w:rPr>
                <w:b/>
                <w:sz w:val="20"/>
              </w:rPr>
              <w:t>6</w:t>
            </w:r>
          </w:p>
        </w:tc>
      </w:tr>
      <w:tr w:rsidR="00254D57" w:rsidRPr="00036942">
        <w:tc>
          <w:tcPr>
            <w:tcW w:w="1008" w:type="dxa"/>
          </w:tcPr>
          <w:p w:rsidR="00254D57" w:rsidRPr="00036942" w:rsidRDefault="00254D57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254D57" w:rsidRPr="00036942" w:rsidRDefault="00254D57" w:rsidP="00254D57">
            <w:pPr>
              <w:pStyle w:val="af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942"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Pr="000369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6942">
              <w:rPr>
                <w:rFonts w:ascii="Times New Roman" w:hAnsi="Times New Roman"/>
                <w:sz w:val="24"/>
                <w:szCs w:val="24"/>
              </w:rPr>
              <w:t>для заместителей директоров ВР:</w:t>
            </w:r>
            <w:r w:rsidRPr="00036942">
              <w:rPr>
                <w:rFonts w:ascii="Times New Roman" w:hAnsi="Times New Roman"/>
                <w:bCs/>
                <w:sz w:val="24"/>
                <w:szCs w:val="24"/>
              </w:rPr>
              <w:t xml:space="preserve"> «Основные направления работы на 2022-2023 годы,</w:t>
            </w:r>
            <w:r w:rsidRPr="00036942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классного р</w:t>
            </w:r>
            <w:r w:rsidRPr="00036942">
              <w:rPr>
                <w:rFonts w:ascii="Times New Roman" w:hAnsi="Times New Roman"/>
                <w:sz w:val="24"/>
                <w:szCs w:val="24"/>
              </w:rPr>
              <w:t>у</w:t>
            </w:r>
            <w:r w:rsidRPr="00036942">
              <w:rPr>
                <w:rFonts w:ascii="Times New Roman" w:hAnsi="Times New Roman"/>
                <w:sz w:val="24"/>
                <w:szCs w:val="24"/>
              </w:rPr>
              <w:t>ководителя, проведение социально-психологического тестирования, создание и внедрение системы сопровождения психолог</w:t>
            </w:r>
            <w:r w:rsidRPr="00036942">
              <w:rPr>
                <w:rFonts w:ascii="Times New Roman" w:hAnsi="Times New Roman"/>
                <w:sz w:val="24"/>
                <w:szCs w:val="24"/>
              </w:rPr>
              <w:t>и</w:t>
            </w:r>
            <w:r w:rsidRPr="00036942">
              <w:rPr>
                <w:rFonts w:ascii="Times New Roman" w:hAnsi="Times New Roman"/>
                <w:sz w:val="24"/>
                <w:szCs w:val="24"/>
              </w:rPr>
              <w:t>ческой безопасности субъектов образовательн</w:t>
            </w:r>
            <w:r w:rsidRPr="0003694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6942">
              <w:rPr>
                <w:rFonts w:ascii="Times New Roman" w:hAnsi="Times New Roman"/>
                <w:sz w:val="24"/>
                <w:szCs w:val="24"/>
              </w:rPr>
              <w:t>го пространства»,</w:t>
            </w:r>
            <w:r w:rsidRPr="000369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6942">
              <w:rPr>
                <w:rFonts w:ascii="Times New Roman" w:hAnsi="Times New Roman"/>
                <w:sz w:val="24"/>
                <w:szCs w:val="24"/>
              </w:rPr>
              <w:t>о развитии «Российского движения детей и молодежи», работа с семьями СОП.</w:t>
            </w:r>
          </w:p>
        </w:tc>
        <w:tc>
          <w:tcPr>
            <w:tcW w:w="2268" w:type="dxa"/>
          </w:tcPr>
          <w:p w:rsidR="00254D57" w:rsidRPr="00036942" w:rsidRDefault="00254D57" w:rsidP="00254D57">
            <w:r w:rsidRPr="00036942">
              <w:t>подготовка инфо</w:t>
            </w:r>
            <w:r w:rsidRPr="00036942">
              <w:t>р</w:t>
            </w:r>
            <w:r w:rsidRPr="00036942">
              <w:t>мационных мат</w:t>
            </w:r>
            <w:r w:rsidRPr="00036942">
              <w:t>е</w:t>
            </w:r>
            <w:r w:rsidRPr="00036942">
              <w:t>риалов</w:t>
            </w:r>
          </w:p>
        </w:tc>
        <w:tc>
          <w:tcPr>
            <w:tcW w:w="1620" w:type="dxa"/>
          </w:tcPr>
          <w:p w:rsidR="00254D57" w:rsidRPr="00036942" w:rsidRDefault="00254D57" w:rsidP="00254D57">
            <w:pPr>
              <w:jc w:val="center"/>
              <w:rPr>
                <w:bCs/>
              </w:rPr>
            </w:pPr>
            <w:r w:rsidRPr="00036942">
              <w:rPr>
                <w:bCs/>
              </w:rPr>
              <w:t xml:space="preserve">ноябрь </w:t>
            </w:r>
          </w:p>
        </w:tc>
        <w:tc>
          <w:tcPr>
            <w:tcW w:w="2160" w:type="dxa"/>
          </w:tcPr>
          <w:p w:rsidR="00254D57" w:rsidRPr="00036942" w:rsidRDefault="00254D57" w:rsidP="00254D57">
            <w:pPr>
              <w:rPr>
                <w:bCs/>
              </w:rPr>
            </w:pPr>
            <w:r w:rsidRPr="00036942">
              <w:rPr>
                <w:bCs/>
              </w:rPr>
              <w:t>Орехова Т.Ю.</w:t>
            </w:r>
          </w:p>
        </w:tc>
        <w:tc>
          <w:tcPr>
            <w:tcW w:w="2131" w:type="dxa"/>
          </w:tcPr>
          <w:p w:rsidR="00254D57" w:rsidRPr="00036942" w:rsidRDefault="00254D57" w:rsidP="00254D57">
            <w:pPr>
              <w:rPr>
                <w:bCs/>
              </w:rPr>
            </w:pPr>
            <w:r w:rsidRPr="00036942">
              <w:rPr>
                <w:bCs/>
              </w:rPr>
              <w:t>Выступление</w:t>
            </w:r>
          </w:p>
        </w:tc>
      </w:tr>
      <w:tr w:rsidR="00E9348C" w:rsidRPr="00E9348C">
        <w:tc>
          <w:tcPr>
            <w:tcW w:w="1008" w:type="dxa"/>
          </w:tcPr>
          <w:p w:rsidR="00E9348C" w:rsidRPr="00E9348C" w:rsidRDefault="00E9348C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E9348C" w:rsidRPr="00E9348C" w:rsidRDefault="00E9348C" w:rsidP="00F46C18">
            <w:pPr>
              <w:jc w:val="both"/>
            </w:pPr>
            <w:r w:rsidRPr="00E9348C">
              <w:t>Совещание с заместителями директоров по УВР МБОУДО: «Об итогах комплектования учре</w:t>
            </w:r>
            <w:r w:rsidRPr="00E9348C">
              <w:t>ж</w:t>
            </w:r>
            <w:r w:rsidRPr="00E9348C">
              <w:t>дений дополнительного образования»</w:t>
            </w:r>
          </w:p>
        </w:tc>
        <w:tc>
          <w:tcPr>
            <w:tcW w:w="2268" w:type="dxa"/>
          </w:tcPr>
          <w:p w:rsidR="00E9348C" w:rsidRPr="00E9348C" w:rsidRDefault="00E9348C" w:rsidP="00F46C18">
            <w:r w:rsidRPr="00E9348C">
              <w:t>подготовка справки</w:t>
            </w:r>
          </w:p>
        </w:tc>
        <w:tc>
          <w:tcPr>
            <w:tcW w:w="1620" w:type="dxa"/>
          </w:tcPr>
          <w:p w:rsidR="00E9348C" w:rsidRPr="00E9348C" w:rsidRDefault="00E9348C" w:rsidP="00F46C18">
            <w:pPr>
              <w:jc w:val="center"/>
            </w:pPr>
            <w:r w:rsidRPr="00E9348C">
              <w:t>сентябрь</w:t>
            </w:r>
          </w:p>
        </w:tc>
        <w:tc>
          <w:tcPr>
            <w:tcW w:w="2160" w:type="dxa"/>
          </w:tcPr>
          <w:p w:rsidR="00E9348C" w:rsidRPr="00E9348C" w:rsidRDefault="00E9348C" w:rsidP="00F46C18">
            <w:pPr>
              <w:rPr>
                <w:iCs/>
              </w:rPr>
            </w:pPr>
            <w:r w:rsidRPr="00E9348C">
              <w:rPr>
                <w:iCs/>
              </w:rPr>
              <w:t>Шерепа Н.Л.</w:t>
            </w:r>
          </w:p>
        </w:tc>
        <w:tc>
          <w:tcPr>
            <w:tcW w:w="2131" w:type="dxa"/>
          </w:tcPr>
          <w:p w:rsidR="00E9348C" w:rsidRPr="00E9348C" w:rsidRDefault="00E9348C" w:rsidP="00F46C18">
            <w:pPr>
              <w:rPr>
                <w:iCs/>
              </w:rPr>
            </w:pPr>
            <w:r w:rsidRPr="00E9348C">
              <w:rPr>
                <w:iCs/>
              </w:rPr>
              <w:t>Справка</w:t>
            </w:r>
          </w:p>
        </w:tc>
      </w:tr>
      <w:tr w:rsidR="00E9348C" w:rsidRPr="00036942">
        <w:tc>
          <w:tcPr>
            <w:tcW w:w="1008" w:type="dxa"/>
          </w:tcPr>
          <w:p w:rsidR="00E9348C" w:rsidRPr="00036942" w:rsidRDefault="00E9348C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E9348C" w:rsidRPr="00036942" w:rsidRDefault="00E9348C" w:rsidP="00036942">
            <w:r w:rsidRPr="00036942">
              <w:t>Совещание «Организация индивидуальной р</w:t>
            </w:r>
            <w:r w:rsidRPr="00036942">
              <w:t>а</w:t>
            </w:r>
            <w:r w:rsidRPr="00036942">
              <w:t xml:space="preserve">боты со </w:t>
            </w:r>
            <w:proofErr w:type="gramStart"/>
            <w:r w:rsidRPr="00036942">
              <w:t>слабоуспевающими</w:t>
            </w:r>
            <w:proofErr w:type="gramEnd"/>
            <w:r w:rsidRPr="00036942">
              <w:t xml:space="preserve"> обучающимися как важное направление повышения качества обр</w:t>
            </w:r>
            <w:r w:rsidRPr="00036942">
              <w:t>а</w:t>
            </w:r>
            <w:r w:rsidRPr="00036942">
              <w:t>зования»</w:t>
            </w:r>
          </w:p>
        </w:tc>
        <w:tc>
          <w:tcPr>
            <w:tcW w:w="2268" w:type="dxa"/>
          </w:tcPr>
          <w:p w:rsidR="00E9348C" w:rsidRPr="00036942" w:rsidRDefault="00E9348C">
            <w:r w:rsidRPr="00036942">
              <w:t>аналитический м</w:t>
            </w:r>
            <w:r w:rsidRPr="00036942">
              <w:t>а</w:t>
            </w:r>
            <w:r w:rsidRPr="00036942">
              <w:t>териал</w:t>
            </w:r>
          </w:p>
        </w:tc>
        <w:tc>
          <w:tcPr>
            <w:tcW w:w="1620" w:type="dxa"/>
          </w:tcPr>
          <w:p w:rsidR="00E9348C" w:rsidRPr="00036942" w:rsidRDefault="00E9348C">
            <w:pPr>
              <w:jc w:val="center"/>
            </w:pPr>
            <w:r w:rsidRPr="00036942">
              <w:t>сентябрь - октябрь</w:t>
            </w:r>
          </w:p>
        </w:tc>
        <w:tc>
          <w:tcPr>
            <w:tcW w:w="2160" w:type="dxa"/>
          </w:tcPr>
          <w:p w:rsidR="00E9348C" w:rsidRPr="00036942" w:rsidRDefault="00E9348C">
            <w:r w:rsidRPr="00036942">
              <w:t>Шустрова Н.Н.</w:t>
            </w:r>
          </w:p>
          <w:p w:rsidR="00E9348C" w:rsidRPr="00036942" w:rsidRDefault="00E9348C">
            <w:r w:rsidRPr="00036942">
              <w:t>Ермакова И.А.</w:t>
            </w:r>
          </w:p>
        </w:tc>
        <w:tc>
          <w:tcPr>
            <w:tcW w:w="2131" w:type="dxa"/>
          </w:tcPr>
          <w:p w:rsidR="00E9348C" w:rsidRPr="00036942" w:rsidRDefault="00E9348C">
            <w:r w:rsidRPr="00036942">
              <w:t>Выступления</w:t>
            </w:r>
          </w:p>
          <w:p w:rsidR="00E9348C" w:rsidRPr="00036942" w:rsidRDefault="00E9348C">
            <w:r w:rsidRPr="00036942">
              <w:t>Аналитические материалы</w:t>
            </w:r>
          </w:p>
        </w:tc>
      </w:tr>
      <w:tr w:rsidR="00E9348C" w:rsidRPr="00036942">
        <w:tc>
          <w:tcPr>
            <w:tcW w:w="1008" w:type="dxa"/>
          </w:tcPr>
          <w:p w:rsidR="00E9348C" w:rsidRPr="00036942" w:rsidRDefault="00E9348C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E9348C" w:rsidRPr="00036942" w:rsidRDefault="00E9348C" w:rsidP="00C86AEF">
            <w:pPr>
              <w:jc w:val="both"/>
            </w:pPr>
            <w:r w:rsidRPr="00036942">
              <w:t xml:space="preserve">Совещание </w:t>
            </w:r>
            <w:proofErr w:type="gramStart"/>
            <w:r w:rsidRPr="00036942">
              <w:t>с</w:t>
            </w:r>
            <w:proofErr w:type="gramEnd"/>
            <w:r w:rsidRPr="00036942">
              <w:t xml:space="preserve"> </w:t>
            </w:r>
            <w:proofErr w:type="gramStart"/>
            <w:r w:rsidRPr="00036942">
              <w:t>зам</w:t>
            </w:r>
            <w:proofErr w:type="gramEnd"/>
            <w:r w:rsidRPr="00036942">
              <w:t>. руководителей по АХР: «Ит</w:t>
            </w:r>
            <w:r w:rsidRPr="00036942">
              <w:t>о</w:t>
            </w:r>
            <w:r w:rsidRPr="00036942">
              <w:t>ги работы ОУ по организации и проведению ремонтных работ в 2022 году и планирование ремонтных работ по подготовке к 2022-2023 учебному году».</w:t>
            </w:r>
          </w:p>
        </w:tc>
        <w:tc>
          <w:tcPr>
            <w:tcW w:w="2268" w:type="dxa"/>
          </w:tcPr>
          <w:p w:rsidR="00E9348C" w:rsidRPr="00036942" w:rsidRDefault="00E9348C" w:rsidP="00254D57">
            <w:r w:rsidRPr="00036942">
              <w:t>анализ работы и заявок ОУ</w:t>
            </w:r>
          </w:p>
        </w:tc>
        <w:tc>
          <w:tcPr>
            <w:tcW w:w="1620" w:type="dxa"/>
          </w:tcPr>
          <w:p w:rsidR="00E9348C" w:rsidRPr="00036942" w:rsidRDefault="00E9348C" w:rsidP="00254D57">
            <w:pPr>
              <w:jc w:val="center"/>
            </w:pPr>
            <w:r w:rsidRPr="00036942">
              <w:t>октябрь</w:t>
            </w:r>
          </w:p>
        </w:tc>
        <w:tc>
          <w:tcPr>
            <w:tcW w:w="2160" w:type="dxa"/>
          </w:tcPr>
          <w:p w:rsidR="00E9348C" w:rsidRPr="00036942" w:rsidRDefault="00E9348C" w:rsidP="00254D57">
            <w:r w:rsidRPr="00036942">
              <w:t>Бубенцов В.В.</w:t>
            </w:r>
          </w:p>
        </w:tc>
        <w:tc>
          <w:tcPr>
            <w:tcW w:w="2131" w:type="dxa"/>
          </w:tcPr>
          <w:p w:rsidR="00E9348C" w:rsidRPr="00036942" w:rsidRDefault="00E9348C" w:rsidP="00254D57">
            <w:pPr>
              <w:rPr>
                <w:iCs/>
              </w:rPr>
            </w:pPr>
            <w:r w:rsidRPr="00036942">
              <w:rPr>
                <w:iCs/>
              </w:rPr>
              <w:t>Выступление</w:t>
            </w:r>
          </w:p>
        </w:tc>
      </w:tr>
      <w:tr w:rsidR="00E9348C" w:rsidRPr="00036942" w:rsidTr="008252C9">
        <w:tc>
          <w:tcPr>
            <w:tcW w:w="1008" w:type="dxa"/>
          </w:tcPr>
          <w:p w:rsidR="00E9348C" w:rsidRPr="00036942" w:rsidRDefault="00E9348C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E9348C" w:rsidRPr="00036942" w:rsidRDefault="00E9348C" w:rsidP="00254D57">
            <w:pPr>
              <w:jc w:val="both"/>
            </w:pPr>
            <w:r w:rsidRPr="00036942">
              <w:t>Совещание для заместителей директоров школ, курирующих вопросы информатизации: «О реализации приоритетного национального пр</w:t>
            </w:r>
            <w:r w:rsidRPr="00036942">
              <w:t>о</w:t>
            </w:r>
            <w:r w:rsidRPr="00036942">
              <w:t>екта «Цифровая образовательная среда», «О реализации в 2022/2023 учебном году мер</w:t>
            </w:r>
            <w:r w:rsidRPr="00036942">
              <w:t>о</w:t>
            </w:r>
            <w:r w:rsidRPr="00036942">
              <w:t>приятий государственной программы «Совр</w:t>
            </w:r>
            <w:r w:rsidRPr="00036942">
              <w:t>е</w:t>
            </w:r>
            <w:r w:rsidRPr="00036942">
              <w:t>менное образование Ленинградской области»</w:t>
            </w:r>
          </w:p>
        </w:tc>
        <w:tc>
          <w:tcPr>
            <w:tcW w:w="2268" w:type="dxa"/>
          </w:tcPr>
          <w:p w:rsidR="00E9348C" w:rsidRPr="00036942" w:rsidRDefault="00E9348C" w:rsidP="008252C9">
            <w:r w:rsidRPr="00036942">
              <w:t>Подготовка анал</w:t>
            </w:r>
            <w:r w:rsidRPr="00036942">
              <w:t>и</w:t>
            </w:r>
            <w:r w:rsidRPr="00036942">
              <w:t>тических матери</w:t>
            </w:r>
            <w:r w:rsidRPr="00036942">
              <w:t>а</w:t>
            </w:r>
            <w:r w:rsidRPr="00036942">
              <w:t>лов</w:t>
            </w:r>
          </w:p>
        </w:tc>
        <w:tc>
          <w:tcPr>
            <w:tcW w:w="1620" w:type="dxa"/>
          </w:tcPr>
          <w:p w:rsidR="00E9348C" w:rsidRPr="00036942" w:rsidRDefault="00E9348C" w:rsidP="008252C9">
            <w:pPr>
              <w:jc w:val="center"/>
            </w:pPr>
            <w:r w:rsidRPr="00036942">
              <w:t>октябрь, я</w:t>
            </w:r>
            <w:r w:rsidRPr="00036942">
              <w:t>н</w:t>
            </w:r>
            <w:r w:rsidRPr="00036942">
              <w:t>варь, апрель</w:t>
            </w:r>
          </w:p>
        </w:tc>
        <w:tc>
          <w:tcPr>
            <w:tcW w:w="2160" w:type="dxa"/>
          </w:tcPr>
          <w:p w:rsidR="00E9348C" w:rsidRPr="00036942" w:rsidRDefault="00E9348C" w:rsidP="008252C9">
            <w:r w:rsidRPr="00036942">
              <w:t>Кириланд И.П.</w:t>
            </w:r>
          </w:p>
          <w:p w:rsidR="00E9348C" w:rsidRPr="00036942" w:rsidRDefault="00E9348C" w:rsidP="008252C9">
            <w:pPr>
              <w:rPr>
                <w:iCs/>
              </w:rPr>
            </w:pPr>
          </w:p>
        </w:tc>
        <w:tc>
          <w:tcPr>
            <w:tcW w:w="2131" w:type="dxa"/>
          </w:tcPr>
          <w:p w:rsidR="00E9348C" w:rsidRPr="00036942" w:rsidRDefault="00E9348C" w:rsidP="008252C9">
            <w:pPr>
              <w:rPr>
                <w:iCs/>
              </w:rPr>
            </w:pPr>
            <w:r w:rsidRPr="00036942">
              <w:rPr>
                <w:iCs/>
              </w:rPr>
              <w:t xml:space="preserve">Информационно-аналитические материалы </w:t>
            </w:r>
          </w:p>
        </w:tc>
      </w:tr>
      <w:tr w:rsidR="00E9348C" w:rsidRPr="00036942" w:rsidTr="00342D45">
        <w:tc>
          <w:tcPr>
            <w:tcW w:w="1008" w:type="dxa"/>
          </w:tcPr>
          <w:p w:rsidR="00E9348C" w:rsidRPr="00036942" w:rsidRDefault="00E9348C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E9348C" w:rsidRPr="00036942" w:rsidRDefault="00E9348C" w:rsidP="00046545">
            <w:pPr>
              <w:jc w:val="both"/>
            </w:pPr>
            <w:r w:rsidRPr="00036942">
              <w:t>Совещание по вопросам использования резул</w:t>
            </w:r>
            <w:r w:rsidRPr="00036942">
              <w:t>ь</w:t>
            </w:r>
            <w:r w:rsidRPr="00036942">
              <w:t>татов оценочных процедур (ВПР, НИКО, РИ) для повышения качества образования</w:t>
            </w:r>
          </w:p>
        </w:tc>
        <w:tc>
          <w:tcPr>
            <w:tcW w:w="2268" w:type="dxa"/>
          </w:tcPr>
          <w:p w:rsidR="00E9348C" w:rsidRPr="00036942" w:rsidRDefault="00E9348C" w:rsidP="00750E09">
            <w:r w:rsidRPr="00036942">
              <w:t>проведение анализа результатов иссл</w:t>
            </w:r>
            <w:r w:rsidRPr="00036942">
              <w:t>е</w:t>
            </w:r>
            <w:r w:rsidRPr="00036942">
              <w:t>дования и подг</w:t>
            </w:r>
            <w:r w:rsidRPr="00036942">
              <w:t>о</w:t>
            </w:r>
            <w:r w:rsidRPr="00036942">
              <w:t>товка аналитич</w:t>
            </w:r>
            <w:r w:rsidRPr="00036942">
              <w:t>е</w:t>
            </w:r>
            <w:r w:rsidRPr="00036942">
              <w:t>ских материалов</w:t>
            </w:r>
          </w:p>
        </w:tc>
        <w:tc>
          <w:tcPr>
            <w:tcW w:w="1620" w:type="dxa"/>
          </w:tcPr>
          <w:p w:rsidR="00E9348C" w:rsidRPr="00036942" w:rsidRDefault="00E9348C" w:rsidP="00750E09">
            <w:pPr>
              <w:jc w:val="center"/>
            </w:pPr>
            <w:r w:rsidRPr="00036942">
              <w:t>ноябрь</w:t>
            </w:r>
          </w:p>
        </w:tc>
        <w:tc>
          <w:tcPr>
            <w:tcW w:w="2160" w:type="dxa"/>
          </w:tcPr>
          <w:p w:rsidR="00E9348C" w:rsidRPr="00036942" w:rsidRDefault="00E9348C" w:rsidP="00750E09">
            <w:r w:rsidRPr="00036942">
              <w:t>Ермакова И.А.</w:t>
            </w:r>
          </w:p>
          <w:p w:rsidR="00E9348C" w:rsidRPr="00036942" w:rsidRDefault="00E9348C" w:rsidP="00750E09">
            <w:r w:rsidRPr="00036942">
              <w:t>Аванесян М.Б.</w:t>
            </w:r>
          </w:p>
        </w:tc>
        <w:tc>
          <w:tcPr>
            <w:tcW w:w="2131" w:type="dxa"/>
          </w:tcPr>
          <w:p w:rsidR="00E9348C" w:rsidRPr="00036942" w:rsidRDefault="00E9348C" w:rsidP="00750E09">
            <w:pPr>
              <w:rPr>
                <w:iCs/>
              </w:rPr>
            </w:pPr>
            <w:r w:rsidRPr="00036942">
              <w:rPr>
                <w:iCs/>
              </w:rPr>
              <w:t>Информационно-аналитические материалы по т</w:t>
            </w:r>
            <w:r w:rsidRPr="00036942">
              <w:rPr>
                <w:iCs/>
              </w:rPr>
              <w:t>е</w:t>
            </w:r>
            <w:r w:rsidRPr="00036942">
              <w:rPr>
                <w:iCs/>
              </w:rPr>
              <w:t>ме совещания</w:t>
            </w:r>
          </w:p>
        </w:tc>
      </w:tr>
      <w:tr w:rsidR="00E9348C" w:rsidRPr="00C86AEF">
        <w:tc>
          <w:tcPr>
            <w:tcW w:w="1008" w:type="dxa"/>
          </w:tcPr>
          <w:p w:rsidR="00E9348C" w:rsidRPr="00C86AEF" w:rsidRDefault="00E9348C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E9348C" w:rsidRPr="00C86AEF" w:rsidRDefault="00E9348C" w:rsidP="00254D57">
            <w:pPr>
              <w:jc w:val="both"/>
            </w:pPr>
            <w:r w:rsidRPr="00C86AEF">
              <w:t xml:space="preserve">Совещание с </w:t>
            </w:r>
            <w:proofErr w:type="gramStart"/>
            <w:r w:rsidRPr="00C86AEF">
              <w:t>ответственными</w:t>
            </w:r>
            <w:proofErr w:type="gramEnd"/>
            <w:r w:rsidRPr="00C86AEF">
              <w:t xml:space="preserve"> в ОО по орган</w:t>
            </w:r>
            <w:r w:rsidRPr="00C86AEF">
              <w:t>и</w:t>
            </w:r>
            <w:r w:rsidRPr="00C86AEF">
              <w:t>зации охраны жизни и здоровья детей.</w:t>
            </w:r>
          </w:p>
        </w:tc>
        <w:tc>
          <w:tcPr>
            <w:tcW w:w="2268" w:type="dxa"/>
          </w:tcPr>
          <w:p w:rsidR="00E9348C" w:rsidRPr="00C86AEF" w:rsidRDefault="00E9348C" w:rsidP="00254D57">
            <w:r w:rsidRPr="00C86AEF">
              <w:t>подготовка инфо</w:t>
            </w:r>
            <w:r w:rsidRPr="00C86AEF">
              <w:t>р</w:t>
            </w:r>
            <w:r w:rsidRPr="00C86AEF">
              <w:t>мации, анализ р</w:t>
            </w:r>
            <w:r w:rsidRPr="00C86AEF">
              <w:t>а</w:t>
            </w:r>
            <w:r w:rsidRPr="00C86AEF">
              <w:t>боты</w:t>
            </w:r>
          </w:p>
        </w:tc>
        <w:tc>
          <w:tcPr>
            <w:tcW w:w="1620" w:type="dxa"/>
          </w:tcPr>
          <w:p w:rsidR="00E9348C" w:rsidRPr="00C86AEF" w:rsidRDefault="00E9348C" w:rsidP="00254D57">
            <w:pPr>
              <w:jc w:val="center"/>
            </w:pPr>
            <w:r w:rsidRPr="00C86AEF">
              <w:t>ноябрь</w:t>
            </w:r>
          </w:p>
        </w:tc>
        <w:tc>
          <w:tcPr>
            <w:tcW w:w="2160" w:type="dxa"/>
          </w:tcPr>
          <w:p w:rsidR="00E9348C" w:rsidRPr="00C86AEF" w:rsidRDefault="00E9348C" w:rsidP="00254D57">
            <w:r w:rsidRPr="00C86AEF">
              <w:t>Бубенцов В.В.</w:t>
            </w:r>
          </w:p>
        </w:tc>
        <w:tc>
          <w:tcPr>
            <w:tcW w:w="2131" w:type="dxa"/>
          </w:tcPr>
          <w:p w:rsidR="00E9348C" w:rsidRPr="00C86AEF" w:rsidRDefault="00E9348C" w:rsidP="00254D57">
            <w:pPr>
              <w:rPr>
                <w:iCs/>
              </w:rPr>
            </w:pPr>
            <w:r w:rsidRPr="00C86AEF">
              <w:rPr>
                <w:iCs/>
              </w:rPr>
              <w:t>Выступление</w:t>
            </w:r>
          </w:p>
        </w:tc>
      </w:tr>
      <w:tr w:rsidR="00E9348C" w:rsidRPr="00E9348C">
        <w:tc>
          <w:tcPr>
            <w:tcW w:w="1008" w:type="dxa"/>
          </w:tcPr>
          <w:p w:rsidR="00E9348C" w:rsidRPr="00E9348C" w:rsidRDefault="00E9348C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E9348C" w:rsidRPr="00E9348C" w:rsidRDefault="00E9348C" w:rsidP="00F46C18">
            <w:pPr>
              <w:rPr>
                <w:iCs/>
              </w:rPr>
            </w:pPr>
            <w:r w:rsidRPr="00E9348C">
              <w:t>Совещание с заместителями директоров по УВР МБОУДО: «Итоги работы учреждений допо</w:t>
            </w:r>
            <w:r w:rsidRPr="00E9348C">
              <w:t>л</w:t>
            </w:r>
            <w:r w:rsidRPr="00E9348C">
              <w:t>нительного образования за 2022 (финансовый год). Подготовка сдачи отчета 1-ДО»</w:t>
            </w:r>
          </w:p>
        </w:tc>
        <w:tc>
          <w:tcPr>
            <w:tcW w:w="2268" w:type="dxa"/>
          </w:tcPr>
          <w:p w:rsidR="00E9348C" w:rsidRPr="00E9348C" w:rsidRDefault="00E9348C" w:rsidP="00F46C18">
            <w:r w:rsidRPr="00E9348C">
              <w:t>подготовка инфо</w:t>
            </w:r>
            <w:r w:rsidRPr="00E9348C">
              <w:t>р</w:t>
            </w:r>
            <w:r w:rsidRPr="00E9348C">
              <w:t>мации</w:t>
            </w:r>
          </w:p>
        </w:tc>
        <w:tc>
          <w:tcPr>
            <w:tcW w:w="1620" w:type="dxa"/>
          </w:tcPr>
          <w:p w:rsidR="00E9348C" w:rsidRPr="00E9348C" w:rsidRDefault="00E9348C" w:rsidP="00F46C18">
            <w:pPr>
              <w:jc w:val="center"/>
            </w:pPr>
            <w:r w:rsidRPr="00E9348C">
              <w:t>декабрь</w:t>
            </w:r>
          </w:p>
        </w:tc>
        <w:tc>
          <w:tcPr>
            <w:tcW w:w="2160" w:type="dxa"/>
          </w:tcPr>
          <w:p w:rsidR="00E9348C" w:rsidRPr="00E9348C" w:rsidRDefault="00E9348C" w:rsidP="00F46C18">
            <w:pPr>
              <w:rPr>
                <w:iCs/>
              </w:rPr>
            </w:pPr>
            <w:r w:rsidRPr="00E9348C">
              <w:rPr>
                <w:iCs/>
              </w:rPr>
              <w:t>Шерепа Н.Л.</w:t>
            </w:r>
          </w:p>
        </w:tc>
        <w:tc>
          <w:tcPr>
            <w:tcW w:w="2131" w:type="dxa"/>
          </w:tcPr>
          <w:p w:rsidR="00E9348C" w:rsidRPr="00E9348C" w:rsidRDefault="00E9348C" w:rsidP="00F46C18">
            <w:pPr>
              <w:rPr>
                <w:iCs/>
              </w:rPr>
            </w:pPr>
            <w:r w:rsidRPr="00E9348C">
              <w:t>Круглый стол</w:t>
            </w:r>
          </w:p>
        </w:tc>
      </w:tr>
      <w:tr w:rsidR="00E9348C" w:rsidRPr="00521352">
        <w:tc>
          <w:tcPr>
            <w:tcW w:w="1008" w:type="dxa"/>
          </w:tcPr>
          <w:p w:rsidR="00E9348C" w:rsidRPr="00521352" w:rsidRDefault="00E9348C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E9348C" w:rsidRPr="00521352" w:rsidRDefault="00E9348C" w:rsidP="00254D57">
            <w:pPr>
              <w:jc w:val="both"/>
            </w:pPr>
            <w:r w:rsidRPr="00521352">
              <w:t xml:space="preserve">Совещание с </w:t>
            </w:r>
            <w:proofErr w:type="gramStart"/>
            <w:r w:rsidRPr="00521352">
              <w:t>ответственными</w:t>
            </w:r>
            <w:proofErr w:type="gramEnd"/>
            <w:r w:rsidRPr="00521352">
              <w:t xml:space="preserve"> за организацию новогодних праздников в ОО по правилам пр</w:t>
            </w:r>
            <w:r w:rsidRPr="00521352">
              <w:t>о</w:t>
            </w:r>
            <w:r w:rsidRPr="00521352">
              <w:t>тивопожарной безопасности</w:t>
            </w:r>
          </w:p>
        </w:tc>
        <w:tc>
          <w:tcPr>
            <w:tcW w:w="2268" w:type="dxa"/>
          </w:tcPr>
          <w:p w:rsidR="00E9348C" w:rsidRPr="00521352" w:rsidRDefault="00E9348C" w:rsidP="00254D57">
            <w:r w:rsidRPr="00521352">
              <w:t>подготовка инс</w:t>
            </w:r>
            <w:r w:rsidRPr="00521352">
              <w:t>т</w:t>
            </w:r>
            <w:r w:rsidRPr="00521352">
              <w:t>рукций</w:t>
            </w:r>
          </w:p>
        </w:tc>
        <w:tc>
          <w:tcPr>
            <w:tcW w:w="1620" w:type="dxa"/>
          </w:tcPr>
          <w:p w:rsidR="00E9348C" w:rsidRPr="00521352" w:rsidRDefault="00E9348C" w:rsidP="00254D57">
            <w:pPr>
              <w:jc w:val="center"/>
            </w:pPr>
            <w:r w:rsidRPr="00521352">
              <w:t>декабрь</w:t>
            </w:r>
          </w:p>
        </w:tc>
        <w:tc>
          <w:tcPr>
            <w:tcW w:w="2160" w:type="dxa"/>
          </w:tcPr>
          <w:p w:rsidR="00E9348C" w:rsidRPr="00521352" w:rsidRDefault="00E9348C" w:rsidP="00254D57">
            <w:r w:rsidRPr="00521352">
              <w:t>Бубенцов В.В.</w:t>
            </w:r>
          </w:p>
        </w:tc>
        <w:tc>
          <w:tcPr>
            <w:tcW w:w="2131" w:type="dxa"/>
          </w:tcPr>
          <w:p w:rsidR="00E9348C" w:rsidRPr="00521352" w:rsidRDefault="00E9348C" w:rsidP="00254D57">
            <w:pPr>
              <w:rPr>
                <w:iCs/>
              </w:rPr>
            </w:pPr>
            <w:r w:rsidRPr="00521352">
              <w:rPr>
                <w:iCs/>
              </w:rPr>
              <w:t>Выступление</w:t>
            </w:r>
          </w:p>
        </w:tc>
      </w:tr>
      <w:tr w:rsidR="00E9348C" w:rsidRPr="00521352">
        <w:tc>
          <w:tcPr>
            <w:tcW w:w="1008" w:type="dxa"/>
          </w:tcPr>
          <w:p w:rsidR="00E9348C" w:rsidRPr="00521352" w:rsidRDefault="00E9348C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E9348C" w:rsidRPr="00521352" w:rsidRDefault="00E9348C" w:rsidP="008E62DE">
            <w:pPr>
              <w:jc w:val="both"/>
            </w:pPr>
            <w:r w:rsidRPr="00521352">
              <w:t xml:space="preserve">Совещание с </w:t>
            </w:r>
            <w:proofErr w:type="gramStart"/>
            <w:r w:rsidRPr="00521352">
              <w:t>ответственными</w:t>
            </w:r>
            <w:proofErr w:type="gramEnd"/>
            <w:r w:rsidRPr="00521352">
              <w:t xml:space="preserve">  за ведение в</w:t>
            </w:r>
            <w:r w:rsidRPr="00521352">
              <w:t>е</w:t>
            </w:r>
            <w:r w:rsidRPr="00521352">
              <w:t>домственной АИС по вопросам планового ко</w:t>
            </w:r>
            <w:r w:rsidRPr="00521352">
              <w:t>м</w:t>
            </w:r>
            <w:r w:rsidRPr="00521352">
              <w:t>плектования ДОУ на 2023-2024 учебный год.</w:t>
            </w:r>
          </w:p>
        </w:tc>
        <w:tc>
          <w:tcPr>
            <w:tcW w:w="2268" w:type="dxa"/>
          </w:tcPr>
          <w:p w:rsidR="00E9348C" w:rsidRPr="00521352" w:rsidRDefault="00E9348C" w:rsidP="008E62DE">
            <w:r w:rsidRPr="00521352">
              <w:t>подготовка плана мероприятий</w:t>
            </w:r>
          </w:p>
        </w:tc>
        <w:tc>
          <w:tcPr>
            <w:tcW w:w="1620" w:type="dxa"/>
          </w:tcPr>
          <w:p w:rsidR="00E9348C" w:rsidRPr="00521352" w:rsidRDefault="00E9348C" w:rsidP="008E62DE">
            <w:pPr>
              <w:jc w:val="center"/>
            </w:pPr>
            <w:r w:rsidRPr="00521352">
              <w:t>март</w:t>
            </w:r>
          </w:p>
        </w:tc>
        <w:tc>
          <w:tcPr>
            <w:tcW w:w="2160" w:type="dxa"/>
          </w:tcPr>
          <w:p w:rsidR="00E9348C" w:rsidRPr="00521352" w:rsidRDefault="00E9348C" w:rsidP="008E62DE">
            <w:pPr>
              <w:rPr>
                <w:iCs/>
              </w:rPr>
            </w:pPr>
            <w:r w:rsidRPr="00521352">
              <w:rPr>
                <w:iCs/>
              </w:rPr>
              <w:t>Шуплик Т.Е.</w:t>
            </w:r>
          </w:p>
          <w:p w:rsidR="00E9348C" w:rsidRPr="00521352" w:rsidRDefault="00E9348C" w:rsidP="008E62DE">
            <w:pPr>
              <w:rPr>
                <w:iCs/>
              </w:rPr>
            </w:pPr>
          </w:p>
        </w:tc>
        <w:tc>
          <w:tcPr>
            <w:tcW w:w="2131" w:type="dxa"/>
          </w:tcPr>
          <w:p w:rsidR="00E9348C" w:rsidRPr="00521352" w:rsidRDefault="00E9348C" w:rsidP="008E62DE">
            <w:pPr>
              <w:rPr>
                <w:iCs/>
              </w:rPr>
            </w:pPr>
            <w:r w:rsidRPr="00521352">
              <w:rPr>
                <w:iCs/>
              </w:rPr>
              <w:t>Выступление</w:t>
            </w:r>
          </w:p>
        </w:tc>
      </w:tr>
      <w:tr w:rsidR="00E9348C" w:rsidRPr="00521352">
        <w:tc>
          <w:tcPr>
            <w:tcW w:w="1008" w:type="dxa"/>
          </w:tcPr>
          <w:p w:rsidR="00E9348C" w:rsidRPr="00521352" w:rsidRDefault="00E9348C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  <w:vAlign w:val="center"/>
          </w:tcPr>
          <w:p w:rsidR="00E9348C" w:rsidRPr="00521352" w:rsidRDefault="00E9348C" w:rsidP="00254D57">
            <w:pPr>
              <w:jc w:val="both"/>
            </w:pPr>
            <w:r w:rsidRPr="00521352">
              <w:rPr>
                <w:iCs/>
              </w:rPr>
              <w:t xml:space="preserve">Совещание с заместителями директоров по ВР и </w:t>
            </w:r>
            <w:proofErr w:type="gramStart"/>
            <w:r w:rsidRPr="00521352">
              <w:rPr>
                <w:iCs/>
              </w:rPr>
              <w:t>ХР</w:t>
            </w:r>
            <w:proofErr w:type="gramEnd"/>
            <w:r w:rsidRPr="00521352">
              <w:rPr>
                <w:iCs/>
              </w:rPr>
              <w:t>, начальниками ДОЛ  «Организация летн</w:t>
            </w:r>
            <w:r w:rsidRPr="00521352">
              <w:rPr>
                <w:iCs/>
              </w:rPr>
              <w:t>е</w:t>
            </w:r>
            <w:r w:rsidRPr="00521352">
              <w:rPr>
                <w:iCs/>
              </w:rPr>
              <w:t>го отдыха»</w:t>
            </w:r>
          </w:p>
        </w:tc>
        <w:tc>
          <w:tcPr>
            <w:tcW w:w="2268" w:type="dxa"/>
          </w:tcPr>
          <w:p w:rsidR="00E9348C" w:rsidRPr="00521352" w:rsidRDefault="00E9348C" w:rsidP="00254D57">
            <w:r w:rsidRPr="00521352">
              <w:t>подготовка инфо</w:t>
            </w:r>
            <w:r w:rsidRPr="00521352">
              <w:t>р</w:t>
            </w:r>
            <w:r w:rsidRPr="00521352">
              <w:t>мации</w:t>
            </w:r>
          </w:p>
        </w:tc>
        <w:tc>
          <w:tcPr>
            <w:tcW w:w="1620" w:type="dxa"/>
          </w:tcPr>
          <w:p w:rsidR="00E9348C" w:rsidRPr="00521352" w:rsidRDefault="00E9348C" w:rsidP="00254D57">
            <w:pPr>
              <w:jc w:val="center"/>
            </w:pPr>
            <w:r w:rsidRPr="00521352">
              <w:t>март, апрель май</w:t>
            </w:r>
          </w:p>
        </w:tc>
        <w:tc>
          <w:tcPr>
            <w:tcW w:w="2160" w:type="dxa"/>
          </w:tcPr>
          <w:p w:rsidR="00E9348C" w:rsidRPr="00521352" w:rsidRDefault="00E9348C" w:rsidP="00254D57">
            <w:pPr>
              <w:rPr>
                <w:iCs/>
              </w:rPr>
            </w:pPr>
            <w:r w:rsidRPr="00521352">
              <w:rPr>
                <w:iCs/>
              </w:rPr>
              <w:t>Орехова Т.Ю.</w:t>
            </w:r>
          </w:p>
        </w:tc>
        <w:tc>
          <w:tcPr>
            <w:tcW w:w="2131" w:type="dxa"/>
          </w:tcPr>
          <w:p w:rsidR="00E9348C" w:rsidRPr="00521352" w:rsidRDefault="00E9348C" w:rsidP="00254D57">
            <w:pPr>
              <w:rPr>
                <w:iCs/>
              </w:rPr>
            </w:pPr>
            <w:r w:rsidRPr="00521352">
              <w:rPr>
                <w:iCs/>
              </w:rPr>
              <w:t>Выступление</w:t>
            </w:r>
          </w:p>
          <w:p w:rsidR="00E9348C" w:rsidRPr="00521352" w:rsidRDefault="00E9348C" w:rsidP="00254D57">
            <w:pPr>
              <w:rPr>
                <w:iCs/>
              </w:rPr>
            </w:pPr>
          </w:p>
        </w:tc>
      </w:tr>
      <w:tr w:rsidR="00E9348C" w:rsidRPr="00521352">
        <w:tc>
          <w:tcPr>
            <w:tcW w:w="1008" w:type="dxa"/>
          </w:tcPr>
          <w:p w:rsidR="00E9348C" w:rsidRPr="00521352" w:rsidRDefault="00E9348C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E9348C" w:rsidRPr="00521352" w:rsidRDefault="00E9348C" w:rsidP="00254D57">
            <w:pPr>
              <w:jc w:val="both"/>
              <w:rPr>
                <w:iCs/>
              </w:rPr>
            </w:pPr>
            <w:r w:rsidRPr="00521352">
              <w:rPr>
                <w:iCs/>
              </w:rPr>
              <w:t>Совещание по вопросам подготовки образов</w:t>
            </w:r>
            <w:r w:rsidRPr="00521352">
              <w:rPr>
                <w:iCs/>
              </w:rPr>
              <w:t>а</w:t>
            </w:r>
            <w:r w:rsidRPr="00521352">
              <w:rPr>
                <w:iCs/>
              </w:rPr>
              <w:t>тельных организаций к проведению ремонтных работ.</w:t>
            </w:r>
          </w:p>
        </w:tc>
        <w:tc>
          <w:tcPr>
            <w:tcW w:w="2268" w:type="dxa"/>
          </w:tcPr>
          <w:p w:rsidR="00E9348C" w:rsidRPr="00521352" w:rsidRDefault="00E9348C" w:rsidP="00254D57">
            <w:r w:rsidRPr="00521352">
              <w:t>подготовка инфо</w:t>
            </w:r>
            <w:r w:rsidRPr="00521352">
              <w:t>р</w:t>
            </w:r>
            <w:r w:rsidRPr="00521352">
              <w:t>мации</w:t>
            </w:r>
          </w:p>
        </w:tc>
        <w:tc>
          <w:tcPr>
            <w:tcW w:w="1620" w:type="dxa"/>
          </w:tcPr>
          <w:p w:rsidR="00E9348C" w:rsidRPr="00521352" w:rsidRDefault="00E9348C" w:rsidP="00254D57">
            <w:pPr>
              <w:jc w:val="center"/>
            </w:pPr>
            <w:r w:rsidRPr="00521352">
              <w:t>май</w:t>
            </w:r>
          </w:p>
        </w:tc>
        <w:tc>
          <w:tcPr>
            <w:tcW w:w="2160" w:type="dxa"/>
          </w:tcPr>
          <w:p w:rsidR="00E9348C" w:rsidRPr="00521352" w:rsidRDefault="00E9348C" w:rsidP="00254D57">
            <w:r w:rsidRPr="00521352">
              <w:t>Бубенцов В.В.</w:t>
            </w:r>
          </w:p>
        </w:tc>
        <w:tc>
          <w:tcPr>
            <w:tcW w:w="2131" w:type="dxa"/>
          </w:tcPr>
          <w:p w:rsidR="00E9348C" w:rsidRPr="00521352" w:rsidRDefault="00E9348C" w:rsidP="00254D57">
            <w:pPr>
              <w:rPr>
                <w:iCs/>
              </w:rPr>
            </w:pPr>
            <w:r w:rsidRPr="00521352">
              <w:rPr>
                <w:iCs/>
              </w:rPr>
              <w:t>Выступление</w:t>
            </w:r>
          </w:p>
        </w:tc>
      </w:tr>
      <w:tr w:rsidR="00E9348C" w:rsidRPr="00036942">
        <w:tc>
          <w:tcPr>
            <w:tcW w:w="1008" w:type="dxa"/>
          </w:tcPr>
          <w:p w:rsidR="00E9348C" w:rsidRPr="00036942" w:rsidRDefault="00E9348C" w:rsidP="00AE19B9">
            <w:pPr>
              <w:numPr>
                <w:ilvl w:val="0"/>
                <w:numId w:val="11"/>
              </w:numPr>
              <w:ind w:left="0" w:firstLine="284"/>
            </w:pPr>
          </w:p>
        </w:tc>
        <w:tc>
          <w:tcPr>
            <w:tcW w:w="5196" w:type="dxa"/>
          </w:tcPr>
          <w:p w:rsidR="00E9348C" w:rsidRPr="00036942" w:rsidRDefault="00E9348C">
            <w:pPr>
              <w:jc w:val="both"/>
              <w:rPr>
                <w:iCs/>
              </w:rPr>
            </w:pPr>
            <w:r w:rsidRPr="00036942">
              <w:rPr>
                <w:iCs/>
              </w:rPr>
              <w:t>Совещание «Готовность общеобразо</w:t>
            </w:r>
            <w:r>
              <w:rPr>
                <w:iCs/>
              </w:rPr>
              <w:t>вательных организаций в ГИА 2023</w:t>
            </w:r>
            <w:r w:rsidRPr="00036942">
              <w:rPr>
                <w:iCs/>
              </w:rPr>
              <w:t xml:space="preserve"> года»</w:t>
            </w:r>
          </w:p>
        </w:tc>
        <w:tc>
          <w:tcPr>
            <w:tcW w:w="2268" w:type="dxa"/>
          </w:tcPr>
          <w:p w:rsidR="00E9348C" w:rsidRPr="00036942" w:rsidRDefault="00E9348C">
            <w:r w:rsidRPr="00036942">
              <w:t>организация мон</w:t>
            </w:r>
            <w:r w:rsidRPr="00036942">
              <w:t>и</w:t>
            </w:r>
            <w:r w:rsidRPr="00036942">
              <w:t>торинга</w:t>
            </w:r>
          </w:p>
        </w:tc>
        <w:tc>
          <w:tcPr>
            <w:tcW w:w="1620" w:type="dxa"/>
          </w:tcPr>
          <w:p w:rsidR="00E9348C" w:rsidRPr="00036942" w:rsidRDefault="00E9348C">
            <w:pPr>
              <w:jc w:val="center"/>
            </w:pPr>
            <w:r w:rsidRPr="00036942">
              <w:t>1 декада мая</w:t>
            </w:r>
          </w:p>
        </w:tc>
        <w:tc>
          <w:tcPr>
            <w:tcW w:w="2160" w:type="dxa"/>
          </w:tcPr>
          <w:p w:rsidR="00E9348C" w:rsidRPr="00036942" w:rsidRDefault="00E9348C">
            <w:pPr>
              <w:rPr>
                <w:bCs/>
              </w:rPr>
            </w:pPr>
            <w:r w:rsidRPr="00036942">
              <w:rPr>
                <w:bCs/>
              </w:rPr>
              <w:t>Ермакова И.А.</w:t>
            </w:r>
          </w:p>
        </w:tc>
        <w:tc>
          <w:tcPr>
            <w:tcW w:w="2131" w:type="dxa"/>
          </w:tcPr>
          <w:p w:rsidR="00E9348C" w:rsidRPr="00036942" w:rsidRDefault="00E9348C">
            <w:pPr>
              <w:rPr>
                <w:iCs/>
              </w:rPr>
            </w:pPr>
            <w:r w:rsidRPr="00036942">
              <w:rPr>
                <w:iCs/>
              </w:rPr>
              <w:t>Информационная справка</w:t>
            </w:r>
          </w:p>
        </w:tc>
      </w:tr>
      <w:tr w:rsidR="00E9348C" w:rsidRPr="00E9348C">
        <w:tc>
          <w:tcPr>
            <w:tcW w:w="1008" w:type="dxa"/>
          </w:tcPr>
          <w:p w:rsidR="00E9348C" w:rsidRPr="00E9348C" w:rsidRDefault="00E9348C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E9348C" w:rsidRPr="00E9348C" w:rsidRDefault="00E9348C" w:rsidP="008E62DE">
            <w:pPr>
              <w:jc w:val="both"/>
            </w:pPr>
            <w:r w:rsidRPr="00E9348C">
              <w:t xml:space="preserve">Совещание со старшими воспитателями ДОУ  </w:t>
            </w:r>
          </w:p>
          <w:p w:rsidR="00E9348C" w:rsidRPr="00E9348C" w:rsidRDefault="00E9348C" w:rsidP="008E62DE">
            <w:pPr>
              <w:jc w:val="both"/>
            </w:pPr>
            <w:r w:rsidRPr="00E9348C">
              <w:t>«Об итогах работы МБДОУ за 2022-2023 уче</w:t>
            </w:r>
            <w:r w:rsidRPr="00E9348C">
              <w:t>б</w:t>
            </w:r>
            <w:r w:rsidRPr="00E9348C">
              <w:t xml:space="preserve">ный год»           </w:t>
            </w:r>
          </w:p>
        </w:tc>
        <w:tc>
          <w:tcPr>
            <w:tcW w:w="2268" w:type="dxa"/>
          </w:tcPr>
          <w:p w:rsidR="00E9348C" w:rsidRPr="00E9348C" w:rsidRDefault="00E9348C" w:rsidP="008E62DE">
            <w:r w:rsidRPr="00E9348C">
              <w:t>подготовка проекта проведения сов</w:t>
            </w:r>
            <w:r w:rsidRPr="00E9348C">
              <w:t>е</w:t>
            </w:r>
            <w:r w:rsidRPr="00E9348C">
              <w:t>щания</w:t>
            </w:r>
          </w:p>
        </w:tc>
        <w:tc>
          <w:tcPr>
            <w:tcW w:w="1620" w:type="dxa"/>
          </w:tcPr>
          <w:p w:rsidR="00E9348C" w:rsidRPr="00E9348C" w:rsidRDefault="00E9348C" w:rsidP="008E62DE">
            <w:pPr>
              <w:jc w:val="center"/>
            </w:pPr>
            <w:r w:rsidRPr="00E9348C">
              <w:t xml:space="preserve">июнь </w:t>
            </w:r>
          </w:p>
          <w:p w:rsidR="00E9348C" w:rsidRPr="00E9348C" w:rsidRDefault="00E9348C" w:rsidP="008E62DE">
            <w:pPr>
              <w:jc w:val="center"/>
            </w:pPr>
          </w:p>
        </w:tc>
        <w:tc>
          <w:tcPr>
            <w:tcW w:w="2160" w:type="dxa"/>
          </w:tcPr>
          <w:p w:rsidR="00E9348C" w:rsidRPr="00E9348C" w:rsidRDefault="00E9348C" w:rsidP="008E62DE">
            <w:r w:rsidRPr="00E9348C">
              <w:t>Шуплик Т.Е.</w:t>
            </w:r>
          </w:p>
          <w:p w:rsidR="00E9348C" w:rsidRPr="00E9348C" w:rsidRDefault="00E9348C" w:rsidP="008E62DE">
            <w:r w:rsidRPr="00E9348C">
              <w:t>Старшие воспит</w:t>
            </w:r>
            <w:r w:rsidRPr="00E9348C">
              <w:t>а</w:t>
            </w:r>
            <w:r w:rsidRPr="00E9348C">
              <w:t>тели ДОУ</w:t>
            </w:r>
          </w:p>
        </w:tc>
        <w:tc>
          <w:tcPr>
            <w:tcW w:w="2131" w:type="dxa"/>
          </w:tcPr>
          <w:p w:rsidR="00E9348C" w:rsidRPr="00E9348C" w:rsidRDefault="00E9348C" w:rsidP="008E62DE">
            <w:r w:rsidRPr="00E9348C">
              <w:t>Анализ работы</w:t>
            </w:r>
          </w:p>
        </w:tc>
      </w:tr>
      <w:tr w:rsidR="00E9348C" w:rsidRPr="00E9348C">
        <w:tc>
          <w:tcPr>
            <w:tcW w:w="1008" w:type="dxa"/>
          </w:tcPr>
          <w:p w:rsidR="00E9348C" w:rsidRPr="00E9348C" w:rsidRDefault="00E9348C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E9348C" w:rsidRPr="00E9348C" w:rsidRDefault="00E9348C" w:rsidP="00254D57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9348C">
              <w:rPr>
                <w:iCs/>
                <w:szCs w:val="24"/>
              </w:rPr>
              <w:t xml:space="preserve">Совещание с  заместителями директоров по ВР: </w:t>
            </w:r>
            <w:r w:rsidRPr="00E9348C">
              <w:rPr>
                <w:szCs w:val="24"/>
              </w:rPr>
              <w:t>«Анализ воспитательной работы образовател</w:t>
            </w:r>
            <w:r w:rsidRPr="00E9348C">
              <w:rPr>
                <w:szCs w:val="24"/>
              </w:rPr>
              <w:t>ь</w:t>
            </w:r>
            <w:r w:rsidRPr="00E9348C">
              <w:rPr>
                <w:szCs w:val="24"/>
              </w:rPr>
              <w:t xml:space="preserve">ных организаций в 2022-2023 учебном году».  </w:t>
            </w:r>
          </w:p>
        </w:tc>
        <w:tc>
          <w:tcPr>
            <w:tcW w:w="2268" w:type="dxa"/>
          </w:tcPr>
          <w:p w:rsidR="00E9348C" w:rsidRPr="00E9348C" w:rsidRDefault="00E9348C" w:rsidP="00254D57">
            <w:r w:rsidRPr="00E9348C">
              <w:t>подготовка мат</w:t>
            </w:r>
            <w:r w:rsidRPr="00E9348C">
              <w:t>е</w:t>
            </w:r>
            <w:r w:rsidRPr="00E9348C">
              <w:t>риалов</w:t>
            </w:r>
          </w:p>
        </w:tc>
        <w:tc>
          <w:tcPr>
            <w:tcW w:w="1620" w:type="dxa"/>
          </w:tcPr>
          <w:p w:rsidR="00E9348C" w:rsidRPr="00E9348C" w:rsidRDefault="00E9348C" w:rsidP="00254D57">
            <w:pPr>
              <w:jc w:val="center"/>
            </w:pPr>
            <w:r w:rsidRPr="00E9348C">
              <w:t>июнь</w:t>
            </w:r>
          </w:p>
        </w:tc>
        <w:tc>
          <w:tcPr>
            <w:tcW w:w="2160" w:type="dxa"/>
          </w:tcPr>
          <w:p w:rsidR="00E9348C" w:rsidRPr="00E9348C" w:rsidRDefault="00E9348C" w:rsidP="00254D57">
            <w:pPr>
              <w:rPr>
                <w:iCs/>
              </w:rPr>
            </w:pPr>
            <w:r w:rsidRPr="00E9348C">
              <w:rPr>
                <w:iCs/>
              </w:rPr>
              <w:t>Орехова Т.Ю.</w:t>
            </w:r>
          </w:p>
        </w:tc>
        <w:tc>
          <w:tcPr>
            <w:tcW w:w="2131" w:type="dxa"/>
          </w:tcPr>
          <w:p w:rsidR="00E9348C" w:rsidRPr="00E9348C" w:rsidRDefault="00E9348C" w:rsidP="00254D57">
            <w:r w:rsidRPr="00E9348C">
              <w:t>Анализ работы</w:t>
            </w:r>
          </w:p>
        </w:tc>
      </w:tr>
      <w:tr w:rsidR="00E9348C" w:rsidRPr="00E9348C">
        <w:tc>
          <w:tcPr>
            <w:tcW w:w="1008" w:type="dxa"/>
          </w:tcPr>
          <w:p w:rsidR="00E9348C" w:rsidRPr="00E9348C" w:rsidRDefault="00E9348C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E9348C" w:rsidRPr="00E9348C" w:rsidRDefault="00E9348C" w:rsidP="00F46C18">
            <w:pPr>
              <w:pStyle w:val="a5"/>
              <w:tabs>
                <w:tab w:val="left" w:pos="708"/>
              </w:tabs>
              <w:jc w:val="both"/>
              <w:rPr>
                <w:iCs/>
                <w:szCs w:val="24"/>
              </w:rPr>
            </w:pPr>
            <w:r w:rsidRPr="00E9348C">
              <w:rPr>
                <w:szCs w:val="24"/>
              </w:rPr>
              <w:t>Совещание с заместителями директоров по УВР МБОУДО: «Анализ работы учреждений допо</w:t>
            </w:r>
            <w:r w:rsidRPr="00E9348C">
              <w:rPr>
                <w:szCs w:val="24"/>
              </w:rPr>
              <w:t>л</w:t>
            </w:r>
            <w:r w:rsidRPr="00E9348C">
              <w:rPr>
                <w:szCs w:val="24"/>
              </w:rPr>
              <w:t>нительного образования за 2022-2023 учебный год. Планирование работы на 2023-2024 уче</w:t>
            </w:r>
            <w:r w:rsidRPr="00E9348C">
              <w:rPr>
                <w:szCs w:val="24"/>
              </w:rPr>
              <w:t>б</w:t>
            </w:r>
            <w:r w:rsidRPr="00E9348C">
              <w:rPr>
                <w:szCs w:val="24"/>
              </w:rPr>
              <w:lastRenderedPageBreak/>
              <w:t>ный год.</w:t>
            </w:r>
          </w:p>
        </w:tc>
        <w:tc>
          <w:tcPr>
            <w:tcW w:w="2268" w:type="dxa"/>
          </w:tcPr>
          <w:p w:rsidR="00E9348C" w:rsidRPr="00E9348C" w:rsidRDefault="00E9348C" w:rsidP="00F46C18">
            <w:r w:rsidRPr="00E9348C">
              <w:lastRenderedPageBreak/>
              <w:t>анализ работы</w:t>
            </w:r>
          </w:p>
        </w:tc>
        <w:tc>
          <w:tcPr>
            <w:tcW w:w="1620" w:type="dxa"/>
          </w:tcPr>
          <w:p w:rsidR="00E9348C" w:rsidRPr="00E9348C" w:rsidRDefault="00E9348C" w:rsidP="00F46C18">
            <w:pPr>
              <w:jc w:val="center"/>
            </w:pPr>
            <w:r w:rsidRPr="00E9348C">
              <w:t>июнь</w:t>
            </w:r>
          </w:p>
        </w:tc>
        <w:tc>
          <w:tcPr>
            <w:tcW w:w="2160" w:type="dxa"/>
          </w:tcPr>
          <w:p w:rsidR="00E9348C" w:rsidRPr="00E9348C" w:rsidRDefault="00E9348C" w:rsidP="00F46C18">
            <w:pPr>
              <w:rPr>
                <w:iCs/>
              </w:rPr>
            </w:pPr>
            <w:r w:rsidRPr="00E9348C">
              <w:rPr>
                <w:iCs/>
              </w:rPr>
              <w:t>Шерепа Н.Л.</w:t>
            </w:r>
          </w:p>
        </w:tc>
        <w:tc>
          <w:tcPr>
            <w:tcW w:w="2131" w:type="dxa"/>
          </w:tcPr>
          <w:p w:rsidR="00E9348C" w:rsidRPr="00E9348C" w:rsidRDefault="00E9348C" w:rsidP="00F46C18">
            <w:r w:rsidRPr="00E9348C">
              <w:t>Круглый стол</w:t>
            </w:r>
          </w:p>
        </w:tc>
      </w:tr>
      <w:tr w:rsidR="00E9348C" w:rsidRPr="00036942">
        <w:tc>
          <w:tcPr>
            <w:tcW w:w="1008" w:type="dxa"/>
          </w:tcPr>
          <w:p w:rsidR="00E9348C" w:rsidRPr="00036942" w:rsidRDefault="00E9348C">
            <w:pPr>
              <w:numPr>
                <w:ilvl w:val="0"/>
                <w:numId w:val="11"/>
              </w:numPr>
              <w:ind w:left="0" w:firstLine="284"/>
              <w:jc w:val="center"/>
            </w:pPr>
          </w:p>
        </w:tc>
        <w:tc>
          <w:tcPr>
            <w:tcW w:w="5196" w:type="dxa"/>
          </w:tcPr>
          <w:p w:rsidR="00E9348C" w:rsidRPr="00036942" w:rsidRDefault="00E9348C" w:rsidP="00AE19B9">
            <w:r w:rsidRPr="00036942">
              <w:t>Совещание с заместителями директоров по УВР по вопросам подготовки к ГИА</w:t>
            </w:r>
          </w:p>
        </w:tc>
        <w:tc>
          <w:tcPr>
            <w:tcW w:w="2268" w:type="dxa"/>
          </w:tcPr>
          <w:p w:rsidR="00E9348C" w:rsidRPr="00036942" w:rsidRDefault="00E9348C">
            <w:r w:rsidRPr="00036942">
              <w:t>аналитический м</w:t>
            </w:r>
            <w:r w:rsidRPr="00036942">
              <w:t>а</w:t>
            </w:r>
            <w:r w:rsidRPr="00036942">
              <w:t>териал</w:t>
            </w:r>
          </w:p>
        </w:tc>
        <w:tc>
          <w:tcPr>
            <w:tcW w:w="1620" w:type="dxa"/>
          </w:tcPr>
          <w:p w:rsidR="00E9348C" w:rsidRPr="00036942" w:rsidRDefault="00E9348C" w:rsidP="00036942">
            <w:pPr>
              <w:jc w:val="center"/>
            </w:pPr>
            <w:r>
              <w:t>в течение г</w:t>
            </w:r>
            <w:r>
              <w:t>о</w:t>
            </w:r>
            <w:r>
              <w:t>да</w:t>
            </w:r>
          </w:p>
        </w:tc>
        <w:tc>
          <w:tcPr>
            <w:tcW w:w="2160" w:type="dxa"/>
          </w:tcPr>
          <w:p w:rsidR="00E9348C" w:rsidRPr="00036942" w:rsidRDefault="00E9348C">
            <w:r w:rsidRPr="00036942">
              <w:t>Шустрова Н.Н.</w:t>
            </w:r>
          </w:p>
          <w:p w:rsidR="00E9348C" w:rsidRPr="00036942" w:rsidRDefault="00E9348C">
            <w:r w:rsidRPr="00036942">
              <w:t>Ермакова И.А.</w:t>
            </w:r>
          </w:p>
        </w:tc>
        <w:tc>
          <w:tcPr>
            <w:tcW w:w="2131" w:type="dxa"/>
          </w:tcPr>
          <w:p w:rsidR="00E9348C" w:rsidRPr="00036942" w:rsidRDefault="00E9348C">
            <w:r w:rsidRPr="00036942">
              <w:t>Выступления</w:t>
            </w:r>
          </w:p>
          <w:p w:rsidR="00E9348C" w:rsidRPr="00036942" w:rsidRDefault="00E9348C">
            <w:r w:rsidRPr="00036942">
              <w:t>Аналитические материалы</w:t>
            </w:r>
          </w:p>
        </w:tc>
      </w:tr>
    </w:tbl>
    <w:p w:rsidR="00EB56BA" w:rsidRPr="00C86AEF" w:rsidRDefault="00EB56BA" w:rsidP="00995912">
      <w:pPr>
        <w:pStyle w:val="2"/>
        <w:rPr>
          <w:rFonts w:ascii="Tahoma" w:hAnsi="Tahoma" w:cs="Tahoma"/>
        </w:rPr>
      </w:pPr>
      <w:r w:rsidRPr="00B237A4">
        <w:rPr>
          <w:rFonts w:ascii="Tahoma" w:hAnsi="Tahoma" w:cs="Tahoma"/>
          <w:b w:val="0"/>
          <w:color w:val="FF0000"/>
        </w:rPr>
        <w:br w:type="page"/>
      </w:r>
      <w:r w:rsidRPr="00C86AEF">
        <w:rPr>
          <w:rFonts w:ascii="Tahoma" w:hAnsi="Tahoma" w:cs="Tahoma"/>
        </w:rPr>
        <w:lastRenderedPageBreak/>
        <w:t>1.10 Отдел экономики и финансов.</w:t>
      </w:r>
    </w:p>
    <w:p w:rsidR="00EB56BA" w:rsidRPr="00C86AEF" w:rsidRDefault="00EB56BA">
      <w:pPr>
        <w:jc w:val="center"/>
        <w:rPr>
          <w:rFonts w:ascii="Tahoma" w:hAnsi="Tahoma" w:cs="Tahoma"/>
          <w:b/>
        </w:rPr>
      </w:pPr>
    </w:p>
    <w:p w:rsidR="00EB56BA" w:rsidRPr="00C86AEF" w:rsidRDefault="00EB56BA">
      <w:pPr>
        <w:jc w:val="center"/>
        <w:rPr>
          <w:rFonts w:ascii="Tahoma" w:hAnsi="Tahoma" w:cs="Tahoma"/>
          <w:b/>
        </w:rPr>
      </w:pPr>
      <w:r w:rsidRPr="00C86AEF">
        <w:rPr>
          <w:rFonts w:ascii="Tahoma" w:hAnsi="Tahoma" w:cs="Tahoma"/>
          <w:b/>
        </w:rPr>
        <w:t>Контроль за финансово-экономической деятельностью образовательных организаций</w:t>
      </w:r>
    </w:p>
    <w:p w:rsidR="00EB56BA" w:rsidRPr="00C86AEF" w:rsidRDefault="00EB56BA">
      <w:pPr>
        <w:jc w:val="center"/>
        <w:rPr>
          <w:rFonts w:ascii="Arial Black" w:hAnsi="Arial Blac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0"/>
        <w:gridCol w:w="2160"/>
        <w:gridCol w:w="1800"/>
        <w:gridCol w:w="2340"/>
        <w:gridCol w:w="1800"/>
      </w:tblGrid>
      <w:tr w:rsidR="00EB56BA" w:rsidRPr="00C86AEF">
        <w:tc>
          <w:tcPr>
            <w:tcW w:w="648" w:type="dxa"/>
          </w:tcPr>
          <w:p w:rsidR="00EB56BA" w:rsidRPr="00C86AEF" w:rsidRDefault="00EB56BA">
            <w:pPr>
              <w:jc w:val="center"/>
              <w:rPr>
                <w:b/>
              </w:rPr>
            </w:pPr>
            <w:r w:rsidRPr="00C86AEF">
              <w:rPr>
                <w:b/>
              </w:rPr>
              <w:t>№</w:t>
            </w:r>
          </w:p>
          <w:p w:rsidR="00EB56BA" w:rsidRPr="00C86AEF" w:rsidRDefault="00EB56BA">
            <w:pPr>
              <w:jc w:val="center"/>
              <w:rPr>
                <w:b/>
              </w:rPr>
            </w:pPr>
            <w:r w:rsidRPr="00C86AEF">
              <w:rPr>
                <w:b/>
                <w:lang w:val="en-US"/>
              </w:rPr>
              <w:t>n</w:t>
            </w:r>
            <w:r w:rsidRPr="00C86AEF">
              <w:rPr>
                <w:b/>
              </w:rPr>
              <w:t>/</w:t>
            </w:r>
            <w:r w:rsidRPr="00C86AEF">
              <w:rPr>
                <w:b/>
                <w:lang w:val="en-US"/>
              </w:rPr>
              <w:t>n</w:t>
            </w:r>
          </w:p>
        </w:tc>
        <w:tc>
          <w:tcPr>
            <w:tcW w:w="5760" w:type="dxa"/>
          </w:tcPr>
          <w:p w:rsidR="00EB56BA" w:rsidRPr="00C86AEF" w:rsidRDefault="00EB56BA">
            <w:pPr>
              <w:jc w:val="center"/>
              <w:rPr>
                <w:b/>
              </w:rPr>
            </w:pPr>
            <w:r w:rsidRPr="00C86AEF">
              <w:rPr>
                <w:b/>
              </w:rPr>
              <w:t>Тема, цель</w:t>
            </w:r>
          </w:p>
        </w:tc>
        <w:tc>
          <w:tcPr>
            <w:tcW w:w="2160" w:type="dxa"/>
          </w:tcPr>
          <w:p w:rsidR="00EB56BA" w:rsidRPr="00C86AEF" w:rsidRDefault="00EB56BA">
            <w:pPr>
              <w:jc w:val="center"/>
              <w:rPr>
                <w:b/>
              </w:rPr>
            </w:pPr>
            <w:r w:rsidRPr="00C86AEF">
              <w:rPr>
                <w:b/>
              </w:rPr>
              <w:t>Формы</w:t>
            </w:r>
          </w:p>
        </w:tc>
        <w:tc>
          <w:tcPr>
            <w:tcW w:w="1800" w:type="dxa"/>
          </w:tcPr>
          <w:p w:rsidR="00EB56BA" w:rsidRPr="00C86AEF" w:rsidRDefault="00EB56BA">
            <w:pPr>
              <w:jc w:val="center"/>
              <w:rPr>
                <w:b/>
              </w:rPr>
            </w:pPr>
            <w:r w:rsidRPr="00C86AEF">
              <w:rPr>
                <w:b/>
              </w:rPr>
              <w:t>Сроки</w:t>
            </w:r>
          </w:p>
        </w:tc>
        <w:tc>
          <w:tcPr>
            <w:tcW w:w="2340" w:type="dxa"/>
          </w:tcPr>
          <w:p w:rsidR="00EB56BA" w:rsidRPr="00C86AEF" w:rsidRDefault="00EB56BA">
            <w:pPr>
              <w:jc w:val="center"/>
              <w:rPr>
                <w:b/>
              </w:rPr>
            </w:pPr>
            <w:r w:rsidRPr="00C86AEF">
              <w:rPr>
                <w:b/>
              </w:rPr>
              <w:t>Ответственные</w:t>
            </w:r>
          </w:p>
        </w:tc>
        <w:tc>
          <w:tcPr>
            <w:tcW w:w="1800" w:type="dxa"/>
          </w:tcPr>
          <w:p w:rsidR="00EB56BA" w:rsidRPr="00C86AEF" w:rsidRDefault="00EB56BA">
            <w:pPr>
              <w:jc w:val="center"/>
              <w:rPr>
                <w:b/>
              </w:rPr>
            </w:pPr>
            <w:r w:rsidRPr="00C86AEF">
              <w:rPr>
                <w:b/>
              </w:rPr>
              <w:t>Форма пре</w:t>
            </w:r>
            <w:r w:rsidRPr="00C86AEF">
              <w:rPr>
                <w:b/>
              </w:rPr>
              <w:t>д</w:t>
            </w:r>
            <w:r w:rsidRPr="00C86AEF">
              <w:rPr>
                <w:b/>
              </w:rPr>
              <w:t>ставления м</w:t>
            </w:r>
            <w:r w:rsidRPr="00C86AEF">
              <w:rPr>
                <w:b/>
              </w:rPr>
              <w:t>а</w:t>
            </w:r>
            <w:r w:rsidRPr="00C86AEF">
              <w:rPr>
                <w:b/>
              </w:rPr>
              <w:t>териала</w:t>
            </w:r>
          </w:p>
        </w:tc>
      </w:tr>
      <w:tr w:rsidR="00EB56BA" w:rsidRPr="00C86AEF">
        <w:tc>
          <w:tcPr>
            <w:tcW w:w="648" w:type="dxa"/>
          </w:tcPr>
          <w:p w:rsidR="00EB56BA" w:rsidRPr="00C86AEF" w:rsidRDefault="00EB56BA">
            <w:pPr>
              <w:jc w:val="center"/>
              <w:rPr>
                <w:b/>
              </w:rPr>
            </w:pPr>
            <w:r w:rsidRPr="00C86AEF">
              <w:rPr>
                <w:b/>
              </w:rPr>
              <w:t>1</w:t>
            </w:r>
          </w:p>
        </w:tc>
        <w:tc>
          <w:tcPr>
            <w:tcW w:w="5760" w:type="dxa"/>
          </w:tcPr>
          <w:p w:rsidR="00EB56BA" w:rsidRPr="00C86AEF" w:rsidRDefault="00EB56BA">
            <w:pPr>
              <w:jc w:val="center"/>
              <w:rPr>
                <w:b/>
              </w:rPr>
            </w:pPr>
            <w:r w:rsidRPr="00C86AEF">
              <w:rPr>
                <w:b/>
              </w:rPr>
              <w:t>2</w:t>
            </w:r>
          </w:p>
        </w:tc>
        <w:tc>
          <w:tcPr>
            <w:tcW w:w="2160" w:type="dxa"/>
          </w:tcPr>
          <w:p w:rsidR="00EB56BA" w:rsidRPr="00C86AEF" w:rsidRDefault="00EB56BA">
            <w:pPr>
              <w:jc w:val="center"/>
              <w:rPr>
                <w:b/>
              </w:rPr>
            </w:pPr>
            <w:r w:rsidRPr="00C86AEF">
              <w:rPr>
                <w:b/>
              </w:rPr>
              <w:t>3</w:t>
            </w:r>
          </w:p>
        </w:tc>
        <w:tc>
          <w:tcPr>
            <w:tcW w:w="1800" w:type="dxa"/>
          </w:tcPr>
          <w:p w:rsidR="00EB56BA" w:rsidRPr="00C86AEF" w:rsidRDefault="00EB56BA">
            <w:pPr>
              <w:jc w:val="center"/>
              <w:rPr>
                <w:b/>
              </w:rPr>
            </w:pPr>
            <w:r w:rsidRPr="00C86AEF">
              <w:rPr>
                <w:b/>
              </w:rPr>
              <w:t>4</w:t>
            </w:r>
          </w:p>
        </w:tc>
        <w:tc>
          <w:tcPr>
            <w:tcW w:w="2340" w:type="dxa"/>
          </w:tcPr>
          <w:p w:rsidR="00EB56BA" w:rsidRPr="00C86AEF" w:rsidRDefault="00EB56BA">
            <w:pPr>
              <w:jc w:val="center"/>
              <w:rPr>
                <w:b/>
              </w:rPr>
            </w:pPr>
            <w:r w:rsidRPr="00C86AEF">
              <w:rPr>
                <w:b/>
              </w:rPr>
              <w:t>5</w:t>
            </w:r>
          </w:p>
        </w:tc>
        <w:tc>
          <w:tcPr>
            <w:tcW w:w="1800" w:type="dxa"/>
          </w:tcPr>
          <w:p w:rsidR="00EB56BA" w:rsidRPr="00C86AEF" w:rsidRDefault="00EB56BA">
            <w:pPr>
              <w:jc w:val="center"/>
              <w:rPr>
                <w:b/>
              </w:rPr>
            </w:pPr>
            <w:r w:rsidRPr="00C86AEF">
              <w:rPr>
                <w:b/>
              </w:rPr>
              <w:t>6</w:t>
            </w:r>
          </w:p>
        </w:tc>
      </w:tr>
      <w:tr w:rsidR="00C86AEF" w:rsidRPr="00C86AEF">
        <w:tc>
          <w:tcPr>
            <w:tcW w:w="648" w:type="dxa"/>
          </w:tcPr>
          <w:p w:rsidR="00C86AEF" w:rsidRPr="00C86AEF" w:rsidRDefault="00C86AEF">
            <w:pPr>
              <w:jc w:val="center"/>
            </w:pPr>
            <w:r w:rsidRPr="00C86AEF">
              <w:t>1.</w:t>
            </w:r>
          </w:p>
        </w:tc>
        <w:tc>
          <w:tcPr>
            <w:tcW w:w="5760" w:type="dxa"/>
          </w:tcPr>
          <w:p w:rsidR="00C86AEF" w:rsidRPr="00C86AEF" w:rsidRDefault="00C86AEF" w:rsidP="00254D57">
            <w:pPr>
              <w:jc w:val="both"/>
            </w:pPr>
            <w:proofErr w:type="gramStart"/>
            <w:r w:rsidRPr="00C86AEF">
              <w:t>Контроль за</w:t>
            </w:r>
            <w:proofErr w:type="gramEnd"/>
            <w:r w:rsidRPr="00C86AEF">
              <w:t xml:space="preserve"> деятельностью муниципальных образ</w:t>
            </w:r>
            <w:r w:rsidRPr="00C86AEF">
              <w:t>о</w:t>
            </w:r>
            <w:r w:rsidRPr="00C86AEF">
              <w:t>вательных организаций в проведении тарификаций педагогических работников. Проверка формирования штатных расписаний.</w:t>
            </w:r>
          </w:p>
        </w:tc>
        <w:tc>
          <w:tcPr>
            <w:tcW w:w="2160" w:type="dxa"/>
          </w:tcPr>
          <w:p w:rsidR="00C86AEF" w:rsidRPr="00C86AEF" w:rsidRDefault="00C86AEF" w:rsidP="00254D57">
            <w:pPr>
              <w:rPr>
                <w:bCs/>
              </w:rPr>
            </w:pPr>
            <w:r w:rsidRPr="00C86AEF">
              <w:rPr>
                <w:bCs/>
              </w:rPr>
              <w:t>проверка и анализ документов, по</w:t>
            </w:r>
            <w:r w:rsidRPr="00C86AEF">
              <w:rPr>
                <w:bCs/>
              </w:rPr>
              <w:t>д</w:t>
            </w:r>
            <w:r w:rsidRPr="00C86AEF">
              <w:rPr>
                <w:bCs/>
              </w:rPr>
              <w:t>готовка распор</w:t>
            </w:r>
            <w:r w:rsidRPr="00C86AEF">
              <w:rPr>
                <w:bCs/>
              </w:rPr>
              <w:t>я</w:t>
            </w:r>
            <w:r w:rsidRPr="00C86AEF">
              <w:rPr>
                <w:bCs/>
              </w:rPr>
              <w:t>жения</w:t>
            </w:r>
          </w:p>
        </w:tc>
        <w:tc>
          <w:tcPr>
            <w:tcW w:w="1800" w:type="dxa"/>
          </w:tcPr>
          <w:p w:rsidR="00C86AEF" w:rsidRPr="00C86AEF" w:rsidRDefault="00C86AEF" w:rsidP="00254D57">
            <w:pPr>
              <w:jc w:val="center"/>
              <w:rPr>
                <w:bCs/>
              </w:rPr>
            </w:pPr>
            <w:r w:rsidRPr="00C86AEF">
              <w:rPr>
                <w:bCs/>
              </w:rPr>
              <w:t>сентябрь</w:t>
            </w:r>
          </w:p>
        </w:tc>
        <w:tc>
          <w:tcPr>
            <w:tcW w:w="2340" w:type="dxa"/>
          </w:tcPr>
          <w:p w:rsidR="00C86AEF" w:rsidRPr="00C86AEF" w:rsidRDefault="00C86AEF" w:rsidP="00254D57">
            <w:r w:rsidRPr="00C86AEF">
              <w:t>Курилова О.Р.</w:t>
            </w:r>
          </w:p>
          <w:p w:rsidR="00C86AEF" w:rsidRPr="00C86AEF" w:rsidRDefault="00C86AEF" w:rsidP="00254D57">
            <w:pPr>
              <w:rPr>
                <w:bCs/>
              </w:rPr>
            </w:pPr>
          </w:p>
        </w:tc>
        <w:tc>
          <w:tcPr>
            <w:tcW w:w="1800" w:type="dxa"/>
          </w:tcPr>
          <w:p w:rsidR="00C86AEF" w:rsidRPr="00C86AEF" w:rsidRDefault="00C86AEF" w:rsidP="00254D57">
            <w:pPr>
              <w:rPr>
                <w:bCs/>
              </w:rPr>
            </w:pPr>
            <w:r w:rsidRPr="00C86AEF">
              <w:rPr>
                <w:bCs/>
              </w:rPr>
              <w:t>Распоряжение</w:t>
            </w:r>
          </w:p>
          <w:p w:rsidR="00C86AEF" w:rsidRPr="00C86AEF" w:rsidRDefault="00C86AEF" w:rsidP="00254D57">
            <w:pPr>
              <w:rPr>
                <w:bCs/>
              </w:rPr>
            </w:pPr>
            <w:r w:rsidRPr="00C86AEF">
              <w:rPr>
                <w:bCs/>
              </w:rPr>
              <w:t>Согласование</w:t>
            </w:r>
          </w:p>
          <w:p w:rsidR="00C86AEF" w:rsidRPr="00C86AEF" w:rsidRDefault="00C86AEF" w:rsidP="00254D57">
            <w:pPr>
              <w:rPr>
                <w:bCs/>
              </w:rPr>
            </w:pPr>
            <w:r w:rsidRPr="00C86AEF">
              <w:rPr>
                <w:bCs/>
              </w:rPr>
              <w:t>штатных ра</w:t>
            </w:r>
            <w:r w:rsidRPr="00C86AEF">
              <w:rPr>
                <w:bCs/>
              </w:rPr>
              <w:t>с</w:t>
            </w:r>
            <w:r w:rsidRPr="00C86AEF">
              <w:rPr>
                <w:bCs/>
              </w:rPr>
              <w:t>писаний</w:t>
            </w:r>
          </w:p>
        </w:tc>
      </w:tr>
      <w:tr w:rsidR="00C86AEF" w:rsidRPr="00C86AEF">
        <w:tc>
          <w:tcPr>
            <w:tcW w:w="648" w:type="dxa"/>
          </w:tcPr>
          <w:p w:rsidR="00C86AEF" w:rsidRPr="00C86AEF" w:rsidRDefault="00C86AEF">
            <w:pPr>
              <w:jc w:val="center"/>
            </w:pPr>
            <w:r w:rsidRPr="00C86AEF">
              <w:t>2.</w:t>
            </w:r>
          </w:p>
        </w:tc>
        <w:tc>
          <w:tcPr>
            <w:tcW w:w="5760" w:type="dxa"/>
          </w:tcPr>
          <w:p w:rsidR="00C86AEF" w:rsidRPr="00C86AEF" w:rsidRDefault="00C86AEF" w:rsidP="00254D57">
            <w:proofErr w:type="gramStart"/>
            <w:r w:rsidRPr="00C86AEF">
              <w:t>Контроль за</w:t>
            </w:r>
            <w:proofErr w:type="gramEnd"/>
            <w:r w:rsidRPr="00C86AEF">
              <w:t xml:space="preserve"> реализацией муниципальной программы.</w:t>
            </w:r>
          </w:p>
        </w:tc>
        <w:tc>
          <w:tcPr>
            <w:tcW w:w="2160" w:type="dxa"/>
          </w:tcPr>
          <w:p w:rsidR="00C86AEF" w:rsidRPr="00C86AEF" w:rsidRDefault="00C86AEF" w:rsidP="00254D57">
            <w:pPr>
              <w:rPr>
                <w:bCs/>
              </w:rPr>
            </w:pPr>
            <w:r w:rsidRPr="00C86AEF">
              <w:rPr>
                <w:bCs/>
              </w:rPr>
              <w:t>подготовка отчёта</w:t>
            </w:r>
          </w:p>
        </w:tc>
        <w:tc>
          <w:tcPr>
            <w:tcW w:w="1800" w:type="dxa"/>
          </w:tcPr>
          <w:p w:rsidR="00C86AEF" w:rsidRPr="00C86AEF" w:rsidRDefault="00C86AEF" w:rsidP="00254D57">
            <w:pPr>
              <w:jc w:val="center"/>
              <w:rPr>
                <w:bCs/>
              </w:rPr>
            </w:pPr>
            <w:r w:rsidRPr="00C86AEF">
              <w:rPr>
                <w:bCs/>
              </w:rPr>
              <w:t>в течение года</w:t>
            </w:r>
          </w:p>
        </w:tc>
        <w:tc>
          <w:tcPr>
            <w:tcW w:w="2340" w:type="dxa"/>
          </w:tcPr>
          <w:p w:rsidR="00C86AEF" w:rsidRPr="00C86AEF" w:rsidRDefault="00C86AEF" w:rsidP="00254D57">
            <w:pPr>
              <w:rPr>
                <w:bCs/>
              </w:rPr>
            </w:pPr>
            <w:r w:rsidRPr="00C86AEF">
              <w:rPr>
                <w:bCs/>
              </w:rPr>
              <w:t>Мащенко Л.Н.</w:t>
            </w:r>
          </w:p>
          <w:p w:rsidR="00C86AEF" w:rsidRPr="00C86AEF" w:rsidRDefault="00C86AEF" w:rsidP="00254D57">
            <w:pPr>
              <w:rPr>
                <w:bCs/>
              </w:rPr>
            </w:pPr>
            <w:r w:rsidRPr="00C86AEF">
              <w:rPr>
                <w:bCs/>
              </w:rPr>
              <w:t>Ермакова И.А.</w:t>
            </w:r>
          </w:p>
          <w:p w:rsidR="00C86AEF" w:rsidRPr="00C86AEF" w:rsidRDefault="00C86AEF" w:rsidP="00254D57">
            <w:pPr>
              <w:rPr>
                <w:bCs/>
              </w:rPr>
            </w:pPr>
            <w:r w:rsidRPr="00C86AEF">
              <w:rPr>
                <w:bCs/>
              </w:rPr>
              <w:t>Специалисты КО</w:t>
            </w:r>
          </w:p>
        </w:tc>
        <w:tc>
          <w:tcPr>
            <w:tcW w:w="1800" w:type="dxa"/>
          </w:tcPr>
          <w:p w:rsidR="00C86AEF" w:rsidRPr="00C86AEF" w:rsidRDefault="00C86AEF" w:rsidP="00254D57">
            <w:pPr>
              <w:rPr>
                <w:bCs/>
              </w:rPr>
            </w:pPr>
            <w:r w:rsidRPr="00C86AEF">
              <w:rPr>
                <w:bCs/>
              </w:rPr>
              <w:t>Отчёт</w:t>
            </w:r>
          </w:p>
        </w:tc>
      </w:tr>
      <w:tr w:rsidR="00C86AEF" w:rsidRPr="00670CA0">
        <w:tc>
          <w:tcPr>
            <w:tcW w:w="648" w:type="dxa"/>
          </w:tcPr>
          <w:p w:rsidR="00C86AEF" w:rsidRPr="00670CA0" w:rsidRDefault="00C86AEF">
            <w:pPr>
              <w:jc w:val="center"/>
            </w:pPr>
            <w:r w:rsidRPr="00670CA0">
              <w:t>3.</w:t>
            </w:r>
          </w:p>
        </w:tc>
        <w:tc>
          <w:tcPr>
            <w:tcW w:w="5760" w:type="dxa"/>
          </w:tcPr>
          <w:p w:rsidR="00C86AEF" w:rsidRPr="00670CA0" w:rsidRDefault="00C86AEF" w:rsidP="00254D57">
            <w:pPr>
              <w:jc w:val="both"/>
            </w:pPr>
            <w:proofErr w:type="gramStart"/>
            <w:r w:rsidRPr="00670CA0">
              <w:t>Контроль за</w:t>
            </w:r>
            <w:proofErr w:type="gramEnd"/>
            <w:r w:rsidRPr="00670CA0">
              <w:t xml:space="preserve"> исполнением муниципальных заданий в организациях, подведомственных КО.</w:t>
            </w:r>
          </w:p>
        </w:tc>
        <w:tc>
          <w:tcPr>
            <w:tcW w:w="2160" w:type="dxa"/>
          </w:tcPr>
          <w:p w:rsidR="00C86AEF" w:rsidRPr="00670CA0" w:rsidRDefault="00C86AEF" w:rsidP="00254D57">
            <w:pPr>
              <w:rPr>
                <w:bCs/>
              </w:rPr>
            </w:pPr>
            <w:r w:rsidRPr="00670CA0">
              <w:rPr>
                <w:bCs/>
              </w:rPr>
              <w:t>анализ отчётов, подготовка сво</w:t>
            </w:r>
            <w:r w:rsidRPr="00670CA0">
              <w:rPr>
                <w:bCs/>
              </w:rPr>
              <w:t>д</w:t>
            </w:r>
            <w:r w:rsidRPr="00670CA0">
              <w:rPr>
                <w:bCs/>
              </w:rPr>
              <w:t>ного отчёта</w:t>
            </w:r>
          </w:p>
        </w:tc>
        <w:tc>
          <w:tcPr>
            <w:tcW w:w="1800" w:type="dxa"/>
          </w:tcPr>
          <w:p w:rsidR="00C86AEF" w:rsidRPr="00670CA0" w:rsidRDefault="00C86AEF" w:rsidP="00254D57">
            <w:pPr>
              <w:jc w:val="center"/>
              <w:rPr>
                <w:bCs/>
              </w:rPr>
            </w:pPr>
            <w:r w:rsidRPr="00670CA0">
              <w:rPr>
                <w:bCs/>
              </w:rPr>
              <w:t>ежеквартально</w:t>
            </w:r>
          </w:p>
        </w:tc>
        <w:tc>
          <w:tcPr>
            <w:tcW w:w="2340" w:type="dxa"/>
          </w:tcPr>
          <w:p w:rsidR="00C86AEF" w:rsidRPr="00670CA0" w:rsidRDefault="00C86AEF" w:rsidP="00254D57">
            <w:r w:rsidRPr="00670CA0">
              <w:t>Армаш Е.Л.</w:t>
            </w:r>
          </w:p>
          <w:p w:rsidR="00C86AEF" w:rsidRPr="00670CA0" w:rsidRDefault="00C86AEF" w:rsidP="00254D57">
            <w:r w:rsidRPr="00670CA0">
              <w:t>Шерепа Н. Л.</w:t>
            </w:r>
          </w:p>
          <w:p w:rsidR="00C86AEF" w:rsidRPr="00670CA0" w:rsidRDefault="00C86AEF" w:rsidP="00254D57">
            <w:r w:rsidRPr="00670CA0">
              <w:t>Шуплик Т. Е.</w:t>
            </w:r>
          </w:p>
          <w:p w:rsidR="00C86AEF" w:rsidRPr="00670CA0" w:rsidRDefault="00C86AEF" w:rsidP="00254D57">
            <w:r w:rsidRPr="00670CA0">
              <w:t>Ермакова И. А.</w:t>
            </w:r>
          </w:p>
        </w:tc>
        <w:tc>
          <w:tcPr>
            <w:tcW w:w="1800" w:type="dxa"/>
          </w:tcPr>
          <w:p w:rsidR="00C86AEF" w:rsidRPr="00670CA0" w:rsidRDefault="00C86AEF" w:rsidP="00254D57">
            <w:pPr>
              <w:rPr>
                <w:bCs/>
              </w:rPr>
            </w:pPr>
            <w:r w:rsidRPr="00670CA0">
              <w:rPr>
                <w:bCs/>
              </w:rPr>
              <w:t>Сводный отчёт</w:t>
            </w:r>
          </w:p>
        </w:tc>
      </w:tr>
    </w:tbl>
    <w:p w:rsidR="00EB56BA" w:rsidRPr="00670CA0" w:rsidRDefault="00EB56BA">
      <w:pPr>
        <w:jc w:val="center"/>
        <w:rPr>
          <w:rFonts w:ascii="Tahoma" w:hAnsi="Tahoma" w:cs="Tahoma"/>
          <w:b/>
        </w:rPr>
      </w:pPr>
    </w:p>
    <w:p w:rsidR="00EB56BA" w:rsidRPr="00670CA0" w:rsidRDefault="00EB56BA">
      <w:pPr>
        <w:jc w:val="center"/>
        <w:rPr>
          <w:rFonts w:ascii="Tahoma" w:hAnsi="Tahoma" w:cs="Tahoma"/>
          <w:b/>
        </w:rPr>
      </w:pPr>
      <w:r w:rsidRPr="00670CA0">
        <w:rPr>
          <w:rFonts w:ascii="Tahoma" w:hAnsi="Tahoma" w:cs="Tahoma"/>
          <w:b/>
        </w:rPr>
        <w:t>Финансово-экономическая деятельность</w:t>
      </w:r>
    </w:p>
    <w:p w:rsidR="00EB56BA" w:rsidRPr="00670CA0" w:rsidRDefault="00EB56BA">
      <w:pPr>
        <w:jc w:val="center"/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62"/>
        <w:gridCol w:w="2270"/>
        <w:gridCol w:w="1892"/>
        <w:gridCol w:w="2270"/>
        <w:gridCol w:w="2081"/>
      </w:tblGrid>
      <w:tr w:rsidR="00EB56BA" w:rsidRPr="00670CA0">
        <w:tc>
          <w:tcPr>
            <w:tcW w:w="675" w:type="dxa"/>
          </w:tcPr>
          <w:p w:rsidR="00EB56BA" w:rsidRPr="00670CA0" w:rsidRDefault="00EB56BA">
            <w:pPr>
              <w:jc w:val="center"/>
              <w:rPr>
                <w:b/>
              </w:rPr>
            </w:pPr>
            <w:r w:rsidRPr="00670CA0">
              <w:rPr>
                <w:b/>
              </w:rPr>
              <w:t>№</w:t>
            </w:r>
          </w:p>
          <w:p w:rsidR="00EB56BA" w:rsidRPr="00670CA0" w:rsidRDefault="00EB56BA">
            <w:pPr>
              <w:jc w:val="center"/>
              <w:rPr>
                <w:b/>
              </w:rPr>
            </w:pPr>
            <w:r w:rsidRPr="00670CA0">
              <w:rPr>
                <w:b/>
                <w:lang w:val="en-US"/>
              </w:rPr>
              <w:t>n</w:t>
            </w:r>
            <w:r w:rsidRPr="00670CA0">
              <w:rPr>
                <w:b/>
              </w:rPr>
              <w:t>/</w:t>
            </w:r>
            <w:r w:rsidRPr="00670CA0">
              <w:rPr>
                <w:b/>
                <w:lang w:val="en-US"/>
              </w:rPr>
              <w:t>n</w:t>
            </w:r>
          </w:p>
        </w:tc>
        <w:tc>
          <w:tcPr>
            <w:tcW w:w="6062" w:type="dxa"/>
          </w:tcPr>
          <w:p w:rsidR="00EB56BA" w:rsidRPr="00670CA0" w:rsidRDefault="00EB56BA">
            <w:pPr>
              <w:jc w:val="center"/>
              <w:rPr>
                <w:b/>
              </w:rPr>
            </w:pPr>
            <w:r w:rsidRPr="00670CA0">
              <w:rPr>
                <w:b/>
              </w:rPr>
              <w:t>Тема, цель</w:t>
            </w:r>
          </w:p>
        </w:tc>
        <w:tc>
          <w:tcPr>
            <w:tcW w:w="2270" w:type="dxa"/>
          </w:tcPr>
          <w:p w:rsidR="00EB56BA" w:rsidRPr="00670CA0" w:rsidRDefault="00EB56BA">
            <w:pPr>
              <w:jc w:val="center"/>
              <w:rPr>
                <w:b/>
              </w:rPr>
            </w:pPr>
            <w:r w:rsidRPr="00670CA0">
              <w:rPr>
                <w:b/>
              </w:rPr>
              <w:t>Формы</w:t>
            </w:r>
          </w:p>
        </w:tc>
        <w:tc>
          <w:tcPr>
            <w:tcW w:w="1892" w:type="dxa"/>
          </w:tcPr>
          <w:p w:rsidR="00EB56BA" w:rsidRPr="00670CA0" w:rsidRDefault="00EB56BA">
            <w:pPr>
              <w:jc w:val="center"/>
              <w:rPr>
                <w:b/>
              </w:rPr>
            </w:pPr>
            <w:r w:rsidRPr="00670CA0">
              <w:rPr>
                <w:b/>
              </w:rPr>
              <w:t>Сроки</w:t>
            </w:r>
          </w:p>
        </w:tc>
        <w:tc>
          <w:tcPr>
            <w:tcW w:w="2270" w:type="dxa"/>
          </w:tcPr>
          <w:p w:rsidR="00EB56BA" w:rsidRPr="00670CA0" w:rsidRDefault="00EB56BA">
            <w:pPr>
              <w:jc w:val="center"/>
              <w:rPr>
                <w:b/>
              </w:rPr>
            </w:pPr>
            <w:r w:rsidRPr="00670CA0">
              <w:rPr>
                <w:b/>
              </w:rPr>
              <w:t>Ответственные</w:t>
            </w:r>
          </w:p>
        </w:tc>
        <w:tc>
          <w:tcPr>
            <w:tcW w:w="2081" w:type="dxa"/>
          </w:tcPr>
          <w:p w:rsidR="00EB56BA" w:rsidRPr="00670CA0" w:rsidRDefault="00EB56BA">
            <w:pPr>
              <w:jc w:val="center"/>
              <w:rPr>
                <w:b/>
              </w:rPr>
            </w:pPr>
            <w:r w:rsidRPr="00670CA0">
              <w:rPr>
                <w:b/>
              </w:rPr>
              <w:t>Форма пре</w:t>
            </w:r>
            <w:r w:rsidRPr="00670CA0">
              <w:rPr>
                <w:b/>
              </w:rPr>
              <w:t>д</w:t>
            </w:r>
            <w:r w:rsidRPr="00670CA0">
              <w:rPr>
                <w:b/>
              </w:rPr>
              <w:t>ставления мат</w:t>
            </w:r>
            <w:r w:rsidRPr="00670CA0">
              <w:rPr>
                <w:b/>
              </w:rPr>
              <w:t>е</w:t>
            </w:r>
            <w:r w:rsidRPr="00670CA0">
              <w:rPr>
                <w:b/>
              </w:rPr>
              <w:t>риала</w:t>
            </w:r>
          </w:p>
        </w:tc>
      </w:tr>
      <w:tr w:rsidR="00EB56BA" w:rsidRPr="00670CA0">
        <w:tc>
          <w:tcPr>
            <w:tcW w:w="675" w:type="dxa"/>
          </w:tcPr>
          <w:p w:rsidR="00EB56BA" w:rsidRPr="00670CA0" w:rsidRDefault="00EB56BA">
            <w:pPr>
              <w:jc w:val="center"/>
              <w:rPr>
                <w:b/>
              </w:rPr>
            </w:pPr>
            <w:r w:rsidRPr="00670CA0">
              <w:rPr>
                <w:b/>
              </w:rPr>
              <w:t>1</w:t>
            </w:r>
          </w:p>
        </w:tc>
        <w:tc>
          <w:tcPr>
            <w:tcW w:w="6062" w:type="dxa"/>
          </w:tcPr>
          <w:p w:rsidR="00EB56BA" w:rsidRPr="00670CA0" w:rsidRDefault="00EB56BA">
            <w:pPr>
              <w:jc w:val="center"/>
              <w:rPr>
                <w:b/>
              </w:rPr>
            </w:pPr>
            <w:r w:rsidRPr="00670CA0">
              <w:rPr>
                <w:b/>
              </w:rPr>
              <w:t>2</w:t>
            </w:r>
          </w:p>
        </w:tc>
        <w:tc>
          <w:tcPr>
            <w:tcW w:w="2270" w:type="dxa"/>
          </w:tcPr>
          <w:p w:rsidR="00EB56BA" w:rsidRPr="00670CA0" w:rsidRDefault="00EB56BA">
            <w:pPr>
              <w:jc w:val="center"/>
              <w:rPr>
                <w:b/>
              </w:rPr>
            </w:pPr>
            <w:r w:rsidRPr="00670CA0">
              <w:rPr>
                <w:b/>
              </w:rPr>
              <w:t>3</w:t>
            </w:r>
          </w:p>
        </w:tc>
        <w:tc>
          <w:tcPr>
            <w:tcW w:w="1892" w:type="dxa"/>
          </w:tcPr>
          <w:p w:rsidR="00EB56BA" w:rsidRPr="00670CA0" w:rsidRDefault="00EB56BA">
            <w:pPr>
              <w:jc w:val="center"/>
              <w:rPr>
                <w:b/>
              </w:rPr>
            </w:pPr>
            <w:r w:rsidRPr="00670CA0">
              <w:rPr>
                <w:b/>
              </w:rPr>
              <w:t>4</w:t>
            </w:r>
          </w:p>
        </w:tc>
        <w:tc>
          <w:tcPr>
            <w:tcW w:w="2270" w:type="dxa"/>
          </w:tcPr>
          <w:p w:rsidR="00EB56BA" w:rsidRPr="00670CA0" w:rsidRDefault="00EB56BA">
            <w:pPr>
              <w:jc w:val="center"/>
              <w:rPr>
                <w:b/>
              </w:rPr>
            </w:pPr>
            <w:r w:rsidRPr="00670CA0">
              <w:rPr>
                <w:b/>
              </w:rPr>
              <w:t>5</w:t>
            </w:r>
          </w:p>
        </w:tc>
        <w:tc>
          <w:tcPr>
            <w:tcW w:w="2081" w:type="dxa"/>
          </w:tcPr>
          <w:p w:rsidR="00EB56BA" w:rsidRPr="00670CA0" w:rsidRDefault="00EB56BA">
            <w:pPr>
              <w:jc w:val="center"/>
              <w:rPr>
                <w:b/>
              </w:rPr>
            </w:pPr>
            <w:r w:rsidRPr="00670CA0">
              <w:rPr>
                <w:b/>
              </w:rPr>
              <w:t>6</w:t>
            </w:r>
          </w:p>
        </w:tc>
      </w:tr>
      <w:tr w:rsidR="00C86AEF" w:rsidRPr="00036942">
        <w:tc>
          <w:tcPr>
            <w:tcW w:w="675" w:type="dxa"/>
          </w:tcPr>
          <w:p w:rsidR="00C86AEF" w:rsidRPr="00036942" w:rsidRDefault="00C86AEF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C86AEF" w:rsidRPr="00036942" w:rsidRDefault="00C86AEF" w:rsidP="00254D57">
            <w:pPr>
              <w:jc w:val="both"/>
              <w:rPr>
                <w:bCs/>
              </w:rPr>
            </w:pPr>
            <w:r w:rsidRPr="00036942">
              <w:t>Внесение изменений в муниципальную программу и представление их на утверждение</w:t>
            </w:r>
          </w:p>
        </w:tc>
        <w:tc>
          <w:tcPr>
            <w:tcW w:w="2270" w:type="dxa"/>
          </w:tcPr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проект постановл</w:t>
            </w:r>
            <w:r w:rsidRPr="00036942">
              <w:rPr>
                <w:bCs/>
              </w:rPr>
              <w:t>е</w:t>
            </w:r>
            <w:r w:rsidRPr="00036942">
              <w:rPr>
                <w:bCs/>
              </w:rPr>
              <w:t>ния</w:t>
            </w:r>
          </w:p>
        </w:tc>
        <w:tc>
          <w:tcPr>
            <w:tcW w:w="1892" w:type="dxa"/>
          </w:tcPr>
          <w:p w:rsidR="00C86AEF" w:rsidRPr="00036942" w:rsidRDefault="00C86AEF" w:rsidP="00254D57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в соответствии с постановл</w:t>
            </w:r>
            <w:r w:rsidRPr="00036942">
              <w:rPr>
                <w:bCs/>
              </w:rPr>
              <w:t>е</w:t>
            </w:r>
            <w:r w:rsidRPr="00036942">
              <w:rPr>
                <w:bCs/>
              </w:rPr>
              <w:t>нием админис</w:t>
            </w:r>
            <w:r w:rsidRPr="00036942">
              <w:rPr>
                <w:bCs/>
              </w:rPr>
              <w:t>т</w:t>
            </w:r>
            <w:r w:rsidRPr="00036942">
              <w:rPr>
                <w:bCs/>
              </w:rPr>
              <w:t>рации</w:t>
            </w:r>
          </w:p>
        </w:tc>
        <w:tc>
          <w:tcPr>
            <w:tcW w:w="2270" w:type="dxa"/>
          </w:tcPr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Мащенко Л.Н.</w:t>
            </w:r>
          </w:p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Ермакова И.А.</w:t>
            </w:r>
          </w:p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Специалисты КО</w:t>
            </w:r>
          </w:p>
        </w:tc>
        <w:tc>
          <w:tcPr>
            <w:tcW w:w="2081" w:type="dxa"/>
          </w:tcPr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Постановление</w:t>
            </w:r>
          </w:p>
        </w:tc>
      </w:tr>
      <w:tr w:rsidR="00C86AEF" w:rsidRPr="00036942">
        <w:tc>
          <w:tcPr>
            <w:tcW w:w="675" w:type="dxa"/>
          </w:tcPr>
          <w:p w:rsidR="00C86AEF" w:rsidRPr="00036942" w:rsidRDefault="00C86AEF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C86AEF" w:rsidRPr="00036942" w:rsidRDefault="00C86AEF" w:rsidP="00254D57">
            <w:pPr>
              <w:jc w:val="both"/>
              <w:rPr>
                <w:bCs/>
              </w:rPr>
            </w:pPr>
            <w:r w:rsidRPr="00036942">
              <w:rPr>
                <w:bCs/>
              </w:rPr>
              <w:t>Проверка, занесение в программу АЦК планирование планов финансово-хозяйственной деятельности и свед</w:t>
            </w:r>
            <w:r w:rsidRPr="00036942">
              <w:rPr>
                <w:bCs/>
              </w:rPr>
              <w:t>е</w:t>
            </w:r>
            <w:r w:rsidRPr="00036942">
              <w:rPr>
                <w:bCs/>
              </w:rPr>
              <w:t>ний об операциях с целевыми субсидиями ОО.</w:t>
            </w:r>
          </w:p>
        </w:tc>
        <w:tc>
          <w:tcPr>
            <w:tcW w:w="2270" w:type="dxa"/>
          </w:tcPr>
          <w:p w:rsidR="00C86AEF" w:rsidRPr="00036942" w:rsidRDefault="00C86AEF" w:rsidP="00254D57">
            <w:r w:rsidRPr="00036942">
              <w:rPr>
                <w:bCs/>
              </w:rPr>
              <w:t>анализ документов</w:t>
            </w:r>
          </w:p>
        </w:tc>
        <w:tc>
          <w:tcPr>
            <w:tcW w:w="1892" w:type="dxa"/>
          </w:tcPr>
          <w:p w:rsidR="00C86AEF" w:rsidRPr="00036942" w:rsidRDefault="00C86AEF" w:rsidP="00254D57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декабрь</w:t>
            </w:r>
          </w:p>
        </w:tc>
        <w:tc>
          <w:tcPr>
            <w:tcW w:w="2270" w:type="dxa"/>
          </w:tcPr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Мащенко Л.Н.</w:t>
            </w:r>
          </w:p>
        </w:tc>
        <w:tc>
          <w:tcPr>
            <w:tcW w:w="2081" w:type="dxa"/>
          </w:tcPr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План ФХД ОО</w:t>
            </w:r>
          </w:p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Сведения ОО</w:t>
            </w:r>
          </w:p>
        </w:tc>
      </w:tr>
      <w:tr w:rsidR="00C86AEF" w:rsidRPr="00036942" w:rsidTr="006F2B55">
        <w:tc>
          <w:tcPr>
            <w:tcW w:w="675" w:type="dxa"/>
          </w:tcPr>
          <w:p w:rsidR="00C86AEF" w:rsidRPr="00036942" w:rsidRDefault="00C86AEF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vAlign w:val="center"/>
          </w:tcPr>
          <w:p w:rsidR="00C86AEF" w:rsidRPr="00036942" w:rsidRDefault="00C86AEF" w:rsidP="00C86AEF">
            <w:pPr>
              <w:jc w:val="both"/>
              <w:rPr>
                <w:bCs/>
              </w:rPr>
            </w:pPr>
            <w:r w:rsidRPr="00036942">
              <w:t>Формирование бюджетной заявки по субвенциям и су</w:t>
            </w:r>
            <w:r w:rsidRPr="00036942">
              <w:t>б</w:t>
            </w:r>
            <w:r w:rsidRPr="00036942">
              <w:t>сидиям областного бюджета на 2024 год</w:t>
            </w:r>
          </w:p>
        </w:tc>
        <w:tc>
          <w:tcPr>
            <w:tcW w:w="2270" w:type="dxa"/>
          </w:tcPr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формирование з</w:t>
            </w:r>
            <w:r w:rsidRPr="00036942">
              <w:rPr>
                <w:bCs/>
              </w:rPr>
              <w:t>а</w:t>
            </w:r>
            <w:r w:rsidRPr="00036942">
              <w:rPr>
                <w:bCs/>
              </w:rPr>
              <w:t>явки в КОПО</w:t>
            </w:r>
          </w:p>
        </w:tc>
        <w:tc>
          <w:tcPr>
            <w:tcW w:w="1892" w:type="dxa"/>
          </w:tcPr>
          <w:p w:rsidR="00C86AEF" w:rsidRPr="00036942" w:rsidRDefault="00C86AEF" w:rsidP="00254D57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май</w:t>
            </w:r>
          </w:p>
        </w:tc>
        <w:tc>
          <w:tcPr>
            <w:tcW w:w="2270" w:type="dxa"/>
          </w:tcPr>
          <w:p w:rsidR="00C86AEF" w:rsidRPr="00036942" w:rsidRDefault="00C86AEF" w:rsidP="00C86AEF">
            <w:r w:rsidRPr="00036942">
              <w:t>Курилова О.Р.</w:t>
            </w:r>
          </w:p>
          <w:p w:rsidR="00C86AEF" w:rsidRPr="00036942" w:rsidRDefault="00C86AEF" w:rsidP="006F2B55">
            <w:pPr>
              <w:rPr>
                <w:bCs/>
              </w:rPr>
            </w:pPr>
            <w:r w:rsidRPr="00036942">
              <w:rPr>
                <w:bCs/>
              </w:rPr>
              <w:t>Литвинова К.В.</w:t>
            </w:r>
          </w:p>
        </w:tc>
        <w:tc>
          <w:tcPr>
            <w:tcW w:w="2081" w:type="dxa"/>
          </w:tcPr>
          <w:p w:rsidR="00C86AEF" w:rsidRPr="00036942" w:rsidRDefault="00C86AEF" w:rsidP="006F2B55">
            <w:pPr>
              <w:rPr>
                <w:bCs/>
              </w:rPr>
            </w:pPr>
            <w:r w:rsidRPr="00036942">
              <w:rPr>
                <w:bCs/>
              </w:rPr>
              <w:t>Заявка</w:t>
            </w:r>
          </w:p>
        </w:tc>
      </w:tr>
      <w:tr w:rsidR="00C86AEF" w:rsidRPr="00036942">
        <w:tc>
          <w:tcPr>
            <w:tcW w:w="675" w:type="dxa"/>
          </w:tcPr>
          <w:p w:rsidR="00C86AEF" w:rsidRPr="00036942" w:rsidRDefault="00C86AEF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C86AEF" w:rsidRPr="00036942" w:rsidRDefault="00C86AEF" w:rsidP="00C86AEF">
            <w:r w:rsidRPr="00036942">
              <w:t>Уточнение бюджетной заявки по субвенциям и субс</w:t>
            </w:r>
            <w:r w:rsidRPr="00036942">
              <w:t>и</w:t>
            </w:r>
            <w:r w:rsidRPr="00036942">
              <w:t>диям областного бюджета на 2023 год</w:t>
            </w:r>
          </w:p>
        </w:tc>
        <w:tc>
          <w:tcPr>
            <w:tcW w:w="2270" w:type="dxa"/>
          </w:tcPr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 xml:space="preserve">формирование уточненной заявки в КОПО </w:t>
            </w:r>
          </w:p>
        </w:tc>
        <w:tc>
          <w:tcPr>
            <w:tcW w:w="1892" w:type="dxa"/>
          </w:tcPr>
          <w:p w:rsidR="00C86AEF" w:rsidRPr="00036942" w:rsidRDefault="00C86AEF" w:rsidP="00254D57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июль</w:t>
            </w:r>
          </w:p>
        </w:tc>
        <w:tc>
          <w:tcPr>
            <w:tcW w:w="2270" w:type="dxa"/>
          </w:tcPr>
          <w:p w:rsidR="00C86AEF" w:rsidRPr="00036942" w:rsidRDefault="00C86AEF" w:rsidP="00254D57">
            <w:r w:rsidRPr="00036942">
              <w:t>Курилова О.Р.</w:t>
            </w:r>
          </w:p>
          <w:p w:rsidR="00C86AEF" w:rsidRPr="00036942" w:rsidRDefault="00C86AEF" w:rsidP="00254D57">
            <w:r w:rsidRPr="00036942">
              <w:t>Муравьева Н.С.</w:t>
            </w:r>
          </w:p>
        </w:tc>
        <w:tc>
          <w:tcPr>
            <w:tcW w:w="2081" w:type="dxa"/>
          </w:tcPr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Заявка</w:t>
            </w:r>
          </w:p>
        </w:tc>
      </w:tr>
      <w:tr w:rsidR="00C86AEF" w:rsidRPr="00036942">
        <w:tc>
          <w:tcPr>
            <w:tcW w:w="675" w:type="dxa"/>
          </w:tcPr>
          <w:p w:rsidR="00C86AEF" w:rsidRPr="00036942" w:rsidRDefault="00C86AEF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C86AEF" w:rsidRPr="00036942" w:rsidRDefault="00C86AEF" w:rsidP="00254D57">
            <w:r w:rsidRPr="00036942">
              <w:t>Формирование расчета потребности в бюджетных а</w:t>
            </w:r>
            <w:r w:rsidRPr="00036942">
              <w:t>с</w:t>
            </w:r>
            <w:r w:rsidRPr="00036942">
              <w:t>сигнованиях в комитет финансов СГО по образовател</w:t>
            </w:r>
            <w:r w:rsidRPr="00036942">
              <w:t>ь</w:t>
            </w:r>
            <w:r w:rsidRPr="00036942">
              <w:t>ным учреждениям СГО, подведомственным КО, фина</w:t>
            </w:r>
            <w:r w:rsidRPr="00036942">
              <w:t>н</w:t>
            </w:r>
            <w:r w:rsidRPr="00036942">
              <w:t>сируемых из местного бюджета СГО.</w:t>
            </w:r>
          </w:p>
        </w:tc>
        <w:tc>
          <w:tcPr>
            <w:tcW w:w="2270" w:type="dxa"/>
          </w:tcPr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формирование з</w:t>
            </w:r>
            <w:r w:rsidRPr="00036942">
              <w:rPr>
                <w:bCs/>
              </w:rPr>
              <w:t>а</w:t>
            </w:r>
            <w:r w:rsidRPr="00036942">
              <w:rPr>
                <w:bCs/>
              </w:rPr>
              <w:t>явки в КФ СГО</w:t>
            </w:r>
          </w:p>
        </w:tc>
        <w:tc>
          <w:tcPr>
            <w:tcW w:w="1892" w:type="dxa"/>
          </w:tcPr>
          <w:p w:rsidR="00C86AEF" w:rsidRPr="00036942" w:rsidRDefault="00C86AEF" w:rsidP="00254D57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июль</w:t>
            </w:r>
          </w:p>
        </w:tc>
        <w:tc>
          <w:tcPr>
            <w:tcW w:w="2270" w:type="dxa"/>
          </w:tcPr>
          <w:p w:rsidR="00C86AEF" w:rsidRPr="00036942" w:rsidRDefault="00C86AEF" w:rsidP="00254D57">
            <w:r w:rsidRPr="00036942">
              <w:t>Курилова О.Р.</w:t>
            </w:r>
          </w:p>
          <w:p w:rsidR="00C86AEF" w:rsidRPr="00036942" w:rsidRDefault="00C86AEF" w:rsidP="00254D57">
            <w:r w:rsidRPr="00036942">
              <w:t>Мащенко Л.Н.</w:t>
            </w:r>
          </w:p>
          <w:p w:rsidR="00C86AEF" w:rsidRPr="00036942" w:rsidRDefault="00C86AEF" w:rsidP="00254D57">
            <w:r w:rsidRPr="00036942">
              <w:t>Васильева С.Г.</w:t>
            </w:r>
          </w:p>
        </w:tc>
        <w:tc>
          <w:tcPr>
            <w:tcW w:w="2081" w:type="dxa"/>
          </w:tcPr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 xml:space="preserve">Заявка </w:t>
            </w:r>
          </w:p>
        </w:tc>
      </w:tr>
      <w:tr w:rsidR="00C86AEF" w:rsidRPr="00036942">
        <w:tc>
          <w:tcPr>
            <w:tcW w:w="675" w:type="dxa"/>
          </w:tcPr>
          <w:p w:rsidR="00C86AEF" w:rsidRPr="00036942" w:rsidRDefault="00C86AEF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C86AEF" w:rsidRPr="00036942" w:rsidRDefault="00C86AEF" w:rsidP="00254D57">
            <w:pPr>
              <w:rPr>
                <w:bCs/>
              </w:rPr>
            </w:pPr>
            <w:r w:rsidRPr="00036942">
              <w:t>Разработка проекта бюджета СГО по разделу Образов</w:t>
            </w:r>
            <w:r w:rsidRPr="00036942">
              <w:t>а</w:t>
            </w:r>
            <w:r w:rsidRPr="00036942">
              <w:t>ние на 2023-2025 гг.</w:t>
            </w:r>
          </w:p>
        </w:tc>
        <w:tc>
          <w:tcPr>
            <w:tcW w:w="2270" w:type="dxa"/>
          </w:tcPr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проект бюджета,</w:t>
            </w:r>
          </w:p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подготовка пре</w:t>
            </w:r>
            <w:r w:rsidRPr="00036942">
              <w:rPr>
                <w:bCs/>
              </w:rPr>
              <w:t>д</w:t>
            </w:r>
            <w:r w:rsidRPr="00036942">
              <w:rPr>
                <w:bCs/>
              </w:rPr>
              <w:t>ложений</w:t>
            </w:r>
          </w:p>
        </w:tc>
        <w:tc>
          <w:tcPr>
            <w:tcW w:w="1892" w:type="dxa"/>
          </w:tcPr>
          <w:p w:rsidR="00C86AEF" w:rsidRPr="00036942" w:rsidRDefault="00C86AEF" w:rsidP="00254D57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по графику</w:t>
            </w:r>
          </w:p>
        </w:tc>
        <w:tc>
          <w:tcPr>
            <w:tcW w:w="2270" w:type="dxa"/>
          </w:tcPr>
          <w:p w:rsidR="00C86AEF" w:rsidRPr="00036942" w:rsidRDefault="00C86AEF" w:rsidP="00254D57">
            <w:r w:rsidRPr="00036942">
              <w:t>Армаш Е.Л.</w:t>
            </w:r>
          </w:p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Специалисты КО</w:t>
            </w:r>
          </w:p>
        </w:tc>
        <w:tc>
          <w:tcPr>
            <w:tcW w:w="2081" w:type="dxa"/>
          </w:tcPr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Аналитический материал</w:t>
            </w:r>
          </w:p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 xml:space="preserve">Обоснование </w:t>
            </w:r>
          </w:p>
        </w:tc>
      </w:tr>
      <w:tr w:rsidR="00C86AEF" w:rsidRPr="00036942">
        <w:tc>
          <w:tcPr>
            <w:tcW w:w="675" w:type="dxa"/>
          </w:tcPr>
          <w:p w:rsidR="00C86AEF" w:rsidRPr="00036942" w:rsidRDefault="00C86AEF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C86AEF" w:rsidRPr="00036942" w:rsidRDefault="00C86AEF" w:rsidP="00254D57">
            <w:pPr>
              <w:jc w:val="both"/>
            </w:pPr>
            <w:r w:rsidRPr="00036942">
              <w:t>Формирование муниципальных заданий ОО и автоно</w:t>
            </w:r>
            <w:r w:rsidRPr="00036942">
              <w:t>м</w:t>
            </w:r>
            <w:r w:rsidRPr="00036942">
              <w:t>ных организаций.</w:t>
            </w:r>
          </w:p>
        </w:tc>
        <w:tc>
          <w:tcPr>
            <w:tcW w:w="2270" w:type="dxa"/>
          </w:tcPr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подготовка заданий</w:t>
            </w:r>
          </w:p>
        </w:tc>
        <w:tc>
          <w:tcPr>
            <w:tcW w:w="1892" w:type="dxa"/>
          </w:tcPr>
          <w:p w:rsidR="00C86AEF" w:rsidRPr="00036942" w:rsidRDefault="00C86AEF" w:rsidP="00254D57">
            <w:pPr>
              <w:jc w:val="center"/>
              <w:rPr>
                <w:bCs/>
              </w:rPr>
            </w:pPr>
            <w:r w:rsidRPr="00036942">
              <w:rPr>
                <w:bCs/>
              </w:rPr>
              <w:t>по графику</w:t>
            </w:r>
          </w:p>
        </w:tc>
        <w:tc>
          <w:tcPr>
            <w:tcW w:w="2270" w:type="dxa"/>
          </w:tcPr>
          <w:p w:rsidR="00C86AEF" w:rsidRPr="00036942" w:rsidRDefault="00C86AEF" w:rsidP="00254D57">
            <w:r w:rsidRPr="00036942">
              <w:t>Армаш Е.Л.</w:t>
            </w:r>
          </w:p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 xml:space="preserve">Специалисты КО </w:t>
            </w:r>
          </w:p>
        </w:tc>
        <w:tc>
          <w:tcPr>
            <w:tcW w:w="2081" w:type="dxa"/>
          </w:tcPr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Выдача утве</w:t>
            </w:r>
            <w:r w:rsidRPr="00036942">
              <w:rPr>
                <w:bCs/>
              </w:rPr>
              <w:t>р</w:t>
            </w:r>
            <w:r w:rsidRPr="00036942">
              <w:rPr>
                <w:bCs/>
              </w:rPr>
              <w:t>ждённых мун</w:t>
            </w:r>
            <w:r w:rsidRPr="00036942">
              <w:rPr>
                <w:bCs/>
              </w:rPr>
              <w:t>и</w:t>
            </w:r>
            <w:r w:rsidRPr="00036942">
              <w:rPr>
                <w:bCs/>
              </w:rPr>
              <w:t>ципальных зад</w:t>
            </w:r>
            <w:r w:rsidRPr="00036942">
              <w:rPr>
                <w:bCs/>
              </w:rPr>
              <w:t>а</w:t>
            </w:r>
            <w:r w:rsidRPr="00036942">
              <w:rPr>
                <w:bCs/>
              </w:rPr>
              <w:t>ний</w:t>
            </w:r>
          </w:p>
        </w:tc>
      </w:tr>
      <w:tr w:rsidR="00C86AEF" w:rsidRPr="00036942">
        <w:tc>
          <w:tcPr>
            <w:tcW w:w="675" w:type="dxa"/>
          </w:tcPr>
          <w:p w:rsidR="00C86AEF" w:rsidRPr="00036942" w:rsidRDefault="00C86AEF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C86AEF" w:rsidRPr="00036942" w:rsidRDefault="00C86AEF" w:rsidP="00254D57">
            <w:pPr>
              <w:jc w:val="both"/>
            </w:pPr>
            <w:r w:rsidRPr="00036942">
              <w:t xml:space="preserve">Отчет о реализации муниципальной программы </w:t>
            </w:r>
          </w:p>
        </w:tc>
        <w:tc>
          <w:tcPr>
            <w:tcW w:w="2270" w:type="dxa"/>
          </w:tcPr>
          <w:p w:rsidR="00C86AEF" w:rsidRPr="00036942" w:rsidRDefault="00C86AEF" w:rsidP="00254D57">
            <w:r w:rsidRPr="00036942">
              <w:t>аналитические м</w:t>
            </w:r>
            <w:r w:rsidRPr="00036942">
              <w:t>а</w:t>
            </w:r>
            <w:r w:rsidRPr="00036942">
              <w:t>териалы</w:t>
            </w:r>
          </w:p>
        </w:tc>
        <w:tc>
          <w:tcPr>
            <w:tcW w:w="1892" w:type="dxa"/>
          </w:tcPr>
          <w:p w:rsidR="00C86AEF" w:rsidRPr="00036942" w:rsidRDefault="00C86AEF" w:rsidP="00254D57">
            <w:r w:rsidRPr="00036942">
              <w:rPr>
                <w:bCs/>
              </w:rPr>
              <w:t>ежеквартально</w:t>
            </w:r>
          </w:p>
        </w:tc>
        <w:tc>
          <w:tcPr>
            <w:tcW w:w="2270" w:type="dxa"/>
          </w:tcPr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Мащенко Л.Н.</w:t>
            </w:r>
          </w:p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Ермакова И.А.</w:t>
            </w:r>
          </w:p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Специалисты КО</w:t>
            </w:r>
          </w:p>
        </w:tc>
        <w:tc>
          <w:tcPr>
            <w:tcW w:w="2081" w:type="dxa"/>
          </w:tcPr>
          <w:p w:rsidR="00C86AEF" w:rsidRPr="00036942" w:rsidRDefault="00C86AEF" w:rsidP="00254D57">
            <w:r w:rsidRPr="00036942">
              <w:t>Отчёт</w:t>
            </w:r>
          </w:p>
        </w:tc>
      </w:tr>
      <w:tr w:rsidR="00C86AEF" w:rsidRPr="00036942">
        <w:tc>
          <w:tcPr>
            <w:tcW w:w="675" w:type="dxa"/>
          </w:tcPr>
          <w:p w:rsidR="00C86AEF" w:rsidRPr="00036942" w:rsidRDefault="00C86AEF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C86AEF" w:rsidRPr="00036942" w:rsidRDefault="00C86AEF" w:rsidP="00254D57">
            <w:pPr>
              <w:jc w:val="both"/>
            </w:pPr>
            <w:r w:rsidRPr="00036942">
              <w:t>Прием документов к рассмотрению на Городской т</w:t>
            </w:r>
            <w:r w:rsidRPr="00036942">
              <w:t>а</w:t>
            </w:r>
            <w:r w:rsidRPr="00036942">
              <w:t>рифной комиссии</w:t>
            </w:r>
          </w:p>
        </w:tc>
        <w:tc>
          <w:tcPr>
            <w:tcW w:w="2270" w:type="dxa"/>
          </w:tcPr>
          <w:p w:rsidR="00C86AEF" w:rsidRPr="00036942" w:rsidRDefault="00C86AEF" w:rsidP="00254D57">
            <w:r w:rsidRPr="00036942">
              <w:rPr>
                <w:bCs/>
              </w:rPr>
              <w:t>анализ документов</w:t>
            </w:r>
          </w:p>
        </w:tc>
        <w:tc>
          <w:tcPr>
            <w:tcW w:w="1892" w:type="dxa"/>
          </w:tcPr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в течение года</w:t>
            </w:r>
          </w:p>
        </w:tc>
        <w:tc>
          <w:tcPr>
            <w:tcW w:w="2270" w:type="dxa"/>
          </w:tcPr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Васильева С.Г.</w:t>
            </w:r>
          </w:p>
        </w:tc>
        <w:tc>
          <w:tcPr>
            <w:tcW w:w="2081" w:type="dxa"/>
          </w:tcPr>
          <w:p w:rsidR="00C86AEF" w:rsidRPr="00036942" w:rsidRDefault="00C86AEF" w:rsidP="00254D57">
            <w:r w:rsidRPr="00036942">
              <w:t>Выдача экспер</w:t>
            </w:r>
            <w:r w:rsidRPr="00036942">
              <w:t>т</w:t>
            </w:r>
            <w:r w:rsidRPr="00036942">
              <w:t>ного заключения</w:t>
            </w:r>
          </w:p>
        </w:tc>
      </w:tr>
      <w:tr w:rsidR="00C86AEF" w:rsidRPr="00036942">
        <w:tc>
          <w:tcPr>
            <w:tcW w:w="675" w:type="dxa"/>
          </w:tcPr>
          <w:p w:rsidR="00C86AEF" w:rsidRPr="00036942" w:rsidRDefault="00C86AEF" w:rsidP="00AC25E2">
            <w:pPr>
              <w:pStyle w:val="af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C86AEF" w:rsidRPr="00036942" w:rsidRDefault="00C86AEF" w:rsidP="00254D57">
            <w:pPr>
              <w:jc w:val="both"/>
            </w:pPr>
            <w:r w:rsidRPr="00036942">
              <w:t>Прием документов к рассмотрению на комиссии по проведению оценки последствий принятия решения о заключении договора аренды (безвозмездного польз</w:t>
            </w:r>
            <w:r w:rsidRPr="00036942">
              <w:t>о</w:t>
            </w:r>
            <w:r w:rsidRPr="00036942">
              <w:t>вания) имущества, закрепленного за объектами соц</w:t>
            </w:r>
            <w:r w:rsidRPr="00036942">
              <w:t>и</w:t>
            </w:r>
            <w:r w:rsidRPr="00036942">
              <w:t>альной инфраструктуры для детей, являющегося мун</w:t>
            </w:r>
            <w:r w:rsidRPr="00036942">
              <w:t>и</w:t>
            </w:r>
            <w:r w:rsidRPr="00036942">
              <w:t>ципальной собственностью Сосновоборского городск</w:t>
            </w:r>
            <w:r w:rsidRPr="00036942">
              <w:t>о</w:t>
            </w:r>
            <w:r w:rsidRPr="00036942">
              <w:t>го округа</w:t>
            </w:r>
          </w:p>
        </w:tc>
        <w:tc>
          <w:tcPr>
            <w:tcW w:w="2270" w:type="dxa"/>
          </w:tcPr>
          <w:p w:rsidR="00C86AEF" w:rsidRPr="00036942" w:rsidRDefault="00C86AEF" w:rsidP="00254D57">
            <w:r w:rsidRPr="00036942">
              <w:rPr>
                <w:bCs/>
              </w:rPr>
              <w:t>анализ документов</w:t>
            </w:r>
          </w:p>
        </w:tc>
        <w:tc>
          <w:tcPr>
            <w:tcW w:w="1892" w:type="dxa"/>
          </w:tcPr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в течение года</w:t>
            </w:r>
          </w:p>
        </w:tc>
        <w:tc>
          <w:tcPr>
            <w:tcW w:w="2270" w:type="dxa"/>
          </w:tcPr>
          <w:p w:rsidR="00C86AEF" w:rsidRPr="00036942" w:rsidRDefault="00C86AEF" w:rsidP="00254D57">
            <w:pPr>
              <w:rPr>
                <w:bCs/>
              </w:rPr>
            </w:pPr>
            <w:r w:rsidRPr="00036942">
              <w:rPr>
                <w:bCs/>
              </w:rPr>
              <w:t>Васильева С.Г.</w:t>
            </w:r>
          </w:p>
        </w:tc>
        <w:tc>
          <w:tcPr>
            <w:tcW w:w="2081" w:type="dxa"/>
          </w:tcPr>
          <w:p w:rsidR="00C86AEF" w:rsidRPr="00036942" w:rsidRDefault="00C86AEF" w:rsidP="00254D57">
            <w:r w:rsidRPr="00036942">
              <w:t>Выдача экспер</w:t>
            </w:r>
            <w:r w:rsidRPr="00036942">
              <w:t>т</w:t>
            </w:r>
            <w:r w:rsidRPr="00036942">
              <w:t>ного заключения</w:t>
            </w:r>
          </w:p>
        </w:tc>
      </w:tr>
    </w:tbl>
    <w:p w:rsidR="00B4489F" w:rsidRPr="00036942" w:rsidRDefault="00B4489F" w:rsidP="00B4489F">
      <w:pPr>
        <w:jc w:val="center"/>
        <w:rPr>
          <w:rFonts w:ascii="Tahoma" w:hAnsi="Tahoma" w:cs="Tahoma"/>
          <w:b/>
        </w:rPr>
      </w:pPr>
    </w:p>
    <w:p w:rsidR="006F2B55" w:rsidRPr="007C66E2" w:rsidRDefault="00E4488B" w:rsidP="00E4488B">
      <w:pPr>
        <w:pStyle w:val="2"/>
        <w:keepNext w:val="0"/>
        <w:pageBreakBefore/>
        <w:rPr>
          <w:rFonts w:ascii="Tahoma" w:hAnsi="Tahoma" w:cs="Tahoma"/>
        </w:rPr>
      </w:pPr>
      <w:r w:rsidRPr="007C66E2">
        <w:rPr>
          <w:rFonts w:ascii="Tahoma" w:hAnsi="Tahoma" w:cs="Tahoma"/>
        </w:rPr>
        <w:lastRenderedPageBreak/>
        <w:t>1.11 Календарь массовых мероприятий в 202</w:t>
      </w:r>
      <w:r w:rsidR="007C66E2" w:rsidRPr="007C66E2">
        <w:rPr>
          <w:rFonts w:ascii="Tahoma" w:hAnsi="Tahoma" w:cs="Tahoma"/>
        </w:rPr>
        <w:t>2</w:t>
      </w:r>
      <w:r w:rsidRPr="007C66E2">
        <w:rPr>
          <w:rFonts w:ascii="Tahoma" w:hAnsi="Tahoma" w:cs="Tahoma"/>
        </w:rPr>
        <w:t>-202</w:t>
      </w:r>
      <w:r w:rsidR="007C66E2" w:rsidRPr="007C66E2">
        <w:rPr>
          <w:rFonts w:ascii="Tahoma" w:hAnsi="Tahoma" w:cs="Tahoma"/>
        </w:rPr>
        <w:t>3</w:t>
      </w:r>
      <w:r w:rsidRPr="007C66E2">
        <w:rPr>
          <w:rFonts w:ascii="Tahoma" w:hAnsi="Tahoma" w:cs="Tahoma"/>
        </w:rPr>
        <w:t xml:space="preserve"> г.г.</w:t>
      </w:r>
    </w:p>
    <w:p w:rsidR="00E4488B" w:rsidRPr="007C66E2" w:rsidRDefault="00E4488B" w:rsidP="00E4488B"/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300"/>
        <w:gridCol w:w="2700"/>
        <w:gridCol w:w="2340"/>
        <w:gridCol w:w="3082"/>
      </w:tblGrid>
      <w:tr w:rsidR="00E4488B" w:rsidRPr="007C66E2" w:rsidTr="00750E09">
        <w:tc>
          <w:tcPr>
            <w:tcW w:w="828" w:type="dxa"/>
          </w:tcPr>
          <w:p w:rsidR="00E4488B" w:rsidRPr="007C66E2" w:rsidRDefault="00E4488B" w:rsidP="00750E09">
            <w:pPr>
              <w:jc w:val="center"/>
              <w:rPr>
                <w:b/>
              </w:rPr>
            </w:pPr>
            <w:r w:rsidRPr="007C66E2">
              <w:rPr>
                <w:b/>
              </w:rPr>
              <w:t>№</w:t>
            </w:r>
            <w:proofErr w:type="spellStart"/>
            <w:proofErr w:type="gramStart"/>
            <w:r w:rsidRPr="007C66E2">
              <w:rPr>
                <w:b/>
              </w:rPr>
              <w:t>п</w:t>
            </w:r>
            <w:proofErr w:type="spellEnd"/>
            <w:proofErr w:type="gramEnd"/>
            <w:r w:rsidRPr="007C66E2">
              <w:rPr>
                <w:b/>
              </w:rPr>
              <w:t>/</w:t>
            </w:r>
            <w:proofErr w:type="spellStart"/>
            <w:r w:rsidRPr="007C66E2">
              <w:rPr>
                <w:b/>
              </w:rPr>
              <w:t>п</w:t>
            </w:r>
            <w:proofErr w:type="spellEnd"/>
          </w:p>
        </w:tc>
        <w:tc>
          <w:tcPr>
            <w:tcW w:w="6300" w:type="dxa"/>
          </w:tcPr>
          <w:p w:rsidR="00E4488B" w:rsidRPr="007C66E2" w:rsidRDefault="00E4488B" w:rsidP="00750E09">
            <w:pPr>
              <w:jc w:val="center"/>
              <w:rPr>
                <w:b/>
              </w:rPr>
            </w:pPr>
            <w:r w:rsidRPr="007C66E2">
              <w:rPr>
                <w:b/>
              </w:rPr>
              <w:t>Наименование</w:t>
            </w:r>
          </w:p>
        </w:tc>
        <w:tc>
          <w:tcPr>
            <w:tcW w:w="2700" w:type="dxa"/>
          </w:tcPr>
          <w:p w:rsidR="00E4488B" w:rsidRPr="007C66E2" w:rsidRDefault="00E4488B" w:rsidP="00750E09">
            <w:pPr>
              <w:jc w:val="center"/>
              <w:rPr>
                <w:b/>
              </w:rPr>
            </w:pPr>
            <w:r w:rsidRPr="007C66E2">
              <w:rPr>
                <w:b/>
              </w:rPr>
              <w:t>Состав участников</w:t>
            </w:r>
          </w:p>
        </w:tc>
        <w:tc>
          <w:tcPr>
            <w:tcW w:w="2340" w:type="dxa"/>
          </w:tcPr>
          <w:p w:rsidR="00E4488B" w:rsidRPr="007C66E2" w:rsidRDefault="00E4488B" w:rsidP="00750E09">
            <w:pPr>
              <w:jc w:val="center"/>
              <w:rPr>
                <w:b/>
              </w:rPr>
            </w:pPr>
            <w:r w:rsidRPr="007C66E2">
              <w:rPr>
                <w:b/>
              </w:rPr>
              <w:t>Сроки</w:t>
            </w:r>
          </w:p>
        </w:tc>
        <w:tc>
          <w:tcPr>
            <w:tcW w:w="3082" w:type="dxa"/>
          </w:tcPr>
          <w:p w:rsidR="00E4488B" w:rsidRPr="007C66E2" w:rsidRDefault="00E4488B" w:rsidP="00750E09">
            <w:pPr>
              <w:jc w:val="center"/>
              <w:rPr>
                <w:b/>
              </w:rPr>
            </w:pPr>
            <w:r w:rsidRPr="007C66E2">
              <w:rPr>
                <w:b/>
              </w:rPr>
              <w:t>Ответственный</w:t>
            </w:r>
          </w:p>
        </w:tc>
      </w:tr>
      <w:tr w:rsidR="00E4488B" w:rsidRPr="007C66E2" w:rsidTr="00750E09">
        <w:tc>
          <w:tcPr>
            <w:tcW w:w="15250" w:type="dxa"/>
            <w:gridSpan w:val="5"/>
          </w:tcPr>
          <w:p w:rsidR="00E4488B" w:rsidRPr="007C66E2" w:rsidRDefault="00E4488B" w:rsidP="00750E09">
            <w:pPr>
              <w:jc w:val="center"/>
            </w:pPr>
            <w:r w:rsidRPr="007C66E2">
              <w:rPr>
                <w:rFonts w:ascii="Tahoma" w:hAnsi="Tahoma" w:cs="Tahoma"/>
                <w:b/>
                <w:sz w:val="22"/>
                <w:szCs w:val="22"/>
              </w:rPr>
              <w:t>Городские родительские собрания</w:t>
            </w:r>
          </w:p>
        </w:tc>
      </w:tr>
      <w:tr w:rsidR="00AB50D8" w:rsidRPr="007C66E2" w:rsidTr="00750E09">
        <w:tc>
          <w:tcPr>
            <w:tcW w:w="828" w:type="dxa"/>
          </w:tcPr>
          <w:p w:rsidR="00AB50D8" w:rsidRPr="007C66E2" w:rsidRDefault="00AB50D8" w:rsidP="00750E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300" w:type="dxa"/>
          </w:tcPr>
          <w:p w:rsidR="00AB50D8" w:rsidRPr="007C66E2" w:rsidRDefault="00AB50D8" w:rsidP="007C66E2">
            <w:r w:rsidRPr="007C66E2">
              <w:t>Единый родительский день</w:t>
            </w:r>
            <w:r w:rsidR="007C66E2" w:rsidRPr="007C66E2">
              <w:t>.</w:t>
            </w:r>
          </w:p>
        </w:tc>
        <w:tc>
          <w:tcPr>
            <w:tcW w:w="2700" w:type="dxa"/>
          </w:tcPr>
          <w:p w:rsidR="00AB50D8" w:rsidRPr="007C66E2" w:rsidRDefault="00AB50D8" w:rsidP="00D7182F">
            <w:r w:rsidRPr="007C66E2">
              <w:t>администрация,</w:t>
            </w:r>
          </w:p>
          <w:p w:rsidR="00AB50D8" w:rsidRPr="007C66E2" w:rsidRDefault="00AB50D8" w:rsidP="00D7182F">
            <w:r w:rsidRPr="007C66E2">
              <w:t>Комитет образования,</w:t>
            </w:r>
          </w:p>
          <w:p w:rsidR="00AB50D8" w:rsidRPr="007C66E2" w:rsidRDefault="00AB50D8" w:rsidP="00D7182F">
            <w:r w:rsidRPr="007C66E2">
              <w:t>руководители ОО,</w:t>
            </w:r>
          </w:p>
          <w:p w:rsidR="00AB50D8" w:rsidRPr="007C66E2" w:rsidRDefault="00AB50D8" w:rsidP="00D7182F">
            <w:r w:rsidRPr="007C66E2">
              <w:t>представители род</w:t>
            </w:r>
            <w:r w:rsidRPr="007C66E2">
              <w:t>и</w:t>
            </w:r>
            <w:r w:rsidRPr="007C66E2">
              <w:t>тельской общественн</w:t>
            </w:r>
            <w:r w:rsidRPr="007C66E2">
              <w:t>о</w:t>
            </w:r>
            <w:r w:rsidRPr="007C66E2">
              <w:t>сти, СМИ</w:t>
            </w:r>
          </w:p>
        </w:tc>
        <w:tc>
          <w:tcPr>
            <w:tcW w:w="2340" w:type="dxa"/>
          </w:tcPr>
          <w:p w:rsidR="00AB50D8" w:rsidRPr="007C66E2" w:rsidRDefault="00AB50D8" w:rsidP="00D7182F">
            <w:pPr>
              <w:jc w:val="center"/>
            </w:pPr>
            <w:r w:rsidRPr="007C66E2">
              <w:t>С учетом рекоме</w:t>
            </w:r>
            <w:r w:rsidRPr="007C66E2">
              <w:t>н</w:t>
            </w:r>
            <w:r w:rsidRPr="007C66E2">
              <w:t>даций Правительс</w:t>
            </w:r>
            <w:r w:rsidRPr="007C66E2">
              <w:t>т</w:t>
            </w:r>
            <w:r w:rsidRPr="007C66E2">
              <w:t>ва Ленинградской области</w:t>
            </w:r>
          </w:p>
          <w:p w:rsidR="00AB50D8" w:rsidRPr="007C66E2" w:rsidRDefault="00AB50D8" w:rsidP="00D7182F">
            <w:pPr>
              <w:jc w:val="center"/>
            </w:pPr>
            <w:r w:rsidRPr="007C66E2">
              <w:t>(январь – март)</w:t>
            </w:r>
          </w:p>
        </w:tc>
        <w:tc>
          <w:tcPr>
            <w:tcW w:w="3082" w:type="dxa"/>
          </w:tcPr>
          <w:p w:rsidR="00AB50D8" w:rsidRPr="007C66E2" w:rsidRDefault="00AB50D8" w:rsidP="007C66E2">
            <w:r w:rsidRPr="007C66E2">
              <w:t>Отдел социальных пр</w:t>
            </w:r>
            <w:r w:rsidRPr="007C66E2">
              <w:t>о</w:t>
            </w:r>
            <w:r w:rsidRPr="007C66E2">
              <w:t>грамм, ОМВД, отдел опеки и попечительства, КДН и З</w:t>
            </w:r>
            <w:r w:rsidR="007C66E2" w:rsidRPr="007C66E2">
              <w:t>П, отдел по молодежной политике</w:t>
            </w:r>
          </w:p>
        </w:tc>
      </w:tr>
      <w:tr w:rsidR="002E329A" w:rsidRPr="007C66E2" w:rsidTr="00750E09">
        <w:tc>
          <w:tcPr>
            <w:tcW w:w="828" w:type="dxa"/>
          </w:tcPr>
          <w:p w:rsidR="002E329A" w:rsidRPr="007C66E2" w:rsidRDefault="002E329A" w:rsidP="00750E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300" w:type="dxa"/>
          </w:tcPr>
          <w:p w:rsidR="002E329A" w:rsidRPr="007C66E2" w:rsidRDefault="002E329A" w:rsidP="007C66E2">
            <w:r>
              <w:t>Проведение государственной итоговой аттестации в 2023 году в рамках акции «ЕГЭ для родителей»</w:t>
            </w:r>
          </w:p>
        </w:tc>
        <w:tc>
          <w:tcPr>
            <w:tcW w:w="2700" w:type="dxa"/>
          </w:tcPr>
          <w:p w:rsidR="002E329A" w:rsidRPr="007C66E2" w:rsidRDefault="002E329A" w:rsidP="002E329A">
            <w:r w:rsidRPr="007C66E2">
              <w:t>администрация,</w:t>
            </w:r>
          </w:p>
          <w:p w:rsidR="002E329A" w:rsidRPr="007C66E2" w:rsidRDefault="002E329A" w:rsidP="002E329A">
            <w:r w:rsidRPr="007C66E2">
              <w:t>Комитет образования,</w:t>
            </w:r>
          </w:p>
          <w:p w:rsidR="002E329A" w:rsidRPr="007C66E2" w:rsidRDefault="002E329A" w:rsidP="002E329A">
            <w:r w:rsidRPr="007C66E2">
              <w:t>руководители ОО,</w:t>
            </w:r>
          </w:p>
          <w:p w:rsidR="002E329A" w:rsidRPr="007C66E2" w:rsidRDefault="002E329A" w:rsidP="002E329A">
            <w:r w:rsidRPr="007C66E2">
              <w:t>представители род</w:t>
            </w:r>
            <w:r w:rsidRPr="007C66E2">
              <w:t>и</w:t>
            </w:r>
            <w:r w:rsidRPr="007C66E2">
              <w:t>тельской общественн</w:t>
            </w:r>
            <w:r w:rsidRPr="007C66E2">
              <w:t>о</w:t>
            </w:r>
            <w:r w:rsidRPr="007C66E2">
              <w:t>сти, СМИ</w:t>
            </w:r>
          </w:p>
        </w:tc>
        <w:tc>
          <w:tcPr>
            <w:tcW w:w="2340" w:type="dxa"/>
          </w:tcPr>
          <w:p w:rsidR="002E329A" w:rsidRPr="007C66E2" w:rsidRDefault="002E329A" w:rsidP="00D7182F">
            <w:pPr>
              <w:jc w:val="center"/>
            </w:pPr>
            <w:r>
              <w:t>февраль-май</w:t>
            </w:r>
          </w:p>
        </w:tc>
        <w:tc>
          <w:tcPr>
            <w:tcW w:w="3082" w:type="dxa"/>
          </w:tcPr>
          <w:p w:rsidR="002E329A" w:rsidRDefault="002E329A" w:rsidP="002E329A">
            <w:r w:rsidRPr="007C66E2">
              <w:t>Комитет образования</w:t>
            </w:r>
            <w:r>
              <w:t>,</w:t>
            </w:r>
          </w:p>
          <w:p w:rsidR="002E329A" w:rsidRPr="007C66E2" w:rsidRDefault="002E329A" w:rsidP="007C66E2">
            <w:r w:rsidRPr="007C66E2">
              <w:t>руководители ОО</w:t>
            </w:r>
          </w:p>
        </w:tc>
      </w:tr>
      <w:tr w:rsidR="00AB50D8" w:rsidRPr="007C66E2" w:rsidTr="00750E09">
        <w:tc>
          <w:tcPr>
            <w:tcW w:w="828" w:type="dxa"/>
          </w:tcPr>
          <w:p w:rsidR="00AB50D8" w:rsidRPr="007C66E2" w:rsidRDefault="00AB50D8" w:rsidP="00750E0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6300" w:type="dxa"/>
          </w:tcPr>
          <w:p w:rsidR="00AB50D8" w:rsidRPr="007C66E2" w:rsidRDefault="00AB50D8" w:rsidP="00750E09">
            <w:r w:rsidRPr="007C66E2">
              <w:t>«Организация летней оздоровительной кампании»</w:t>
            </w:r>
          </w:p>
        </w:tc>
        <w:tc>
          <w:tcPr>
            <w:tcW w:w="2700" w:type="dxa"/>
          </w:tcPr>
          <w:p w:rsidR="00AB50D8" w:rsidRPr="007C66E2" w:rsidRDefault="00AB50D8" w:rsidP="00750E09">
            <w:r w:rsidRPr="007C66E2">
              <w:t>администрация,</w:t>
            </w:r>
          </w:p>
          <w:p w:rsidR="00AB50D8" w:rsidRPr="007C66E2" w:rsidRDefault="00AB50D8" w:rsidP="00750E09">
            <w:r w:rsidRPr="007C66E2">
              <w:t>Комитет образования,</w:t>
            </w:r>
          </w:p>
          <w:p w:rsidR="00AB50D8" w:rsidRPr="007C66E2" w:rsidRDefault="00AB50D8" w:rsidP="00750E09">
            <w:r w:rsidRPr="007C66E2">
              <w:t>руководители ОО</w:t>
            </w:r>
          </w:p>
          <w:p w:rsidR="00AB50D8" w:rsidRPr="007C66E2" w:rsidRDefault="00AB50D8" w:rsidP="00750E09">
            <w:r w:rsidRPr="007C66E2">
              <w:t>Представители род</w:t>
            </w:r>
            <w:r w:rsidRPr="007C66E2">
              <w:t>и</w:t>
            </w:r>
            <w:r w:rsidRPr="007C66E2">
              <w:t>тельской общественн</w:t>
            </w:r>
            <w:r w:rsidRPr="007C66E2">
              <w:t>о</w:t>
            </w:r>
            <w:r w:rsidRPr="007C66E2">
              <w:t>сти, СМИ.</w:t>
            </w:r>
          </w:p>
        </w:tc>
        <w:tc>
          <w:tcPr>
            <w:tcW w:w="2340" w:type="dxa"/>
          </w:tcPr>
          <w:p w:rsidR="00AB50D8" w:rsidRPr="007C66E2" w:rsidRDefault="00AB50D8" w:rsidP="00750E09">
            <w:pPr>
              <w:jc w:val="center"/>
            </w:pPr>
            <w:r w:rsidRPr="007C66E2">
              <w:t>апрель</w:t>
            </w:r>
          </w:p>
        </w:tc>
        <w:tc>
          <w:tcPr>
            <w:tcW w:w="3082" w:type="dxa"/>
          </w:tcPr>
          <w:p w:rsidR="00AB50D8" w:rsidRPr="007C66E2" w:rsidRDefault="00AB50D8" w:rsidP="00750E09">
            <w:r w:rsidRPr="007C66E2">
              <w:t>Комитет образования,</w:t>
            </w:r>
          </w:p>
          <w:p w:rsidR="00AB50D8" w:rsidRPr="007C66E2" w:rsidRDefault="00AB50D8" w:rsidP="00750E09">
            <w:r w:rsidRPr="007C66E2">
              <w:t>руководители ОО,</w:t>
            </w:r>
          </w:p>
          <w:p w:rsidR="00AB50D8" w:rsidRPr="007C66E2" w:rsidRDefault="00AB50D8" w:rsidP="00750E09">
            <w:r w:rsidRPr="007C66E2">
              <w:t>Городской родительский Совет</w:t>
            </w:r>
          </w:p>
        </w:tc>
      </w:tr>
      <w:tr w:rsidR="00AB50D8" w:rsidRPr="007C66E2" w:rsidTr="00750E09">
        <w:tc>
          <w:tcPr>
            <w:tcW w:w="1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7C66E2" w:rsidRDefault="00AB50D8" w:rsidP="00750E09">
            <w:pPr>
              <w:jc w:val="center"/>
              <w:rPr>
                <w:b/>
              </w:rPr>
            </w:pPr>
            <w:r w:rsidRPr="007C66E2">
              <w:rPr>
                <w:rFonts w:ascii="Tahoma" w:hAnsi="Tahoma" w:cs="Tahoma"/>
                <w:b/>
                <w:sz w:val="22"/>
                <w:szCs w:val="22"/>
              </w:rPr>
              <w:t>Профессиональные праздники, конкурсы профессионального мастерства</w:t>
            </w:r>
          </w:p>
        </w:tc>
      </w:tr>
      <w:tr w:rsidR="00AB50D8" w:rsidRPr="002C571D" w:rsidTr="00750E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2C571D" w:rsidRDefault="00AB50D8" w:rsidP="00750E0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2C571D" w:rsidRDefault="00AB50D8" w:rsidP="002C571D">
            <w:r w:rsidRPr="002C571D">
              <w:t>Городской педагогический совет «</w:t>
            </w:r>
            <w:r w:rsidR="002C571D" w:rsidRPr="002C571D">
              <w:t>Единое образовательное пространство: новые возможности для качественного об</w:t>
            </w:r>
            <w:r w:rsidR="002C571D" w:rsidRPr="002C571D">
              <w:t>у</w:t>
            </w:r>
            <w:r w:rsidR="002C571D" w:rsidRPr="002C571D">
              <w:t>чения»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2C571D" w:rsidRDefault="00AB50D8" w:rsidP="00750E09">
            <w:r w:rsidRPr="002C571D">
              <w:t>Администрация,</w:t>
            </w:r>
          </w:p>
          <w:p w:rsidR="00AB50D8" w:rsidRPr="002C571D" w:rsidRDefault="00AB50D8" w:rsidP="00750E09">
            <w:r w:rsidRPr="002C571D">
              <w:t>Комитет образования, ГМК,</w:t>
            </w:r>
          </w:p>
          <w:p w:rsidR="00AB50D8" w:rsidRPr="002C571D" w:rsidRDefault="00AB50D8" w:rsidP="00750E09">
            <w:r w:rsidRPr="002C571D">
              <w:t>руководители ОО,</w:t>
            </w:r>
          </w:p>
          <w:p w:rsidR="00AB50D8" w:rsidRPr="002C571D" w:rsidRDefault="00AB50D8" w:rsidP="00750E09">
            <w:pPr>
              <w:rPr>
                <w:b/>
              </w:rPr>
            </w:pPr>
            <w:r w:rsidRPr="002C571D">
              <w:t>педагогические рабо</w:t>
            </w:r>
            <w:r w:rsidRPr="002C571D">
              <w:t>т</w:t>
            </w:r>
            <w:r w:rsidRPr="002C571D">
              <w:t>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2C571D" w:rsidRDefault="00AB50D8" w:rsidP="00750E09">
            <w:pPr>
              <w:jc w:val="center"/>
            </w:pPr>
            <w:r w:rsidRPr="002C571D">
              <w:t>август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2C571D" w:rsidRDefault="00AB50D8" w:rsidP="00750E09">
            <w:r w:rsidRPr="002C571D">
              <w:t>Администрация,</w:t>
            </w:r>
          </w:p>
          <w:p w:rsidR="00AB50D8" w:rsidRPr="002C571D" w:rsidRDefault="00AB50D8" w:rsidP="00750E09">
            <w:r w:rsidRPr="002C571D">
              <w:t>Комитет образования,</w:t>
            </w:r>
          </w:p>
          <w:p w:rsidR="00AB50D8" w:rsidRPr="002C571D" w:rsidRDefault="00AB50D8" w:rsidP="00750E09">
            <w:r w:rsidRPr="002C571D">
              <w:t>руководители ОО,</w:t>
            </w:r>
          </w:p>
          <w:p w:rsidR="00AB50D8" w:rsidRPr="002C571D" w:rsidRDefault="00AB50D8" w:rsidP="00750E09">
            <w:r w:rsidRPr="002C571D">
              <w:t>профсоюзная организация</w:t>
            </w:r>
          </w:p>
        </w:tc>
      </w:tr>
      <w:tr w:rsidR="00AB50D8" w:rsidRPr="00036942" w:rsidTr="00750E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036942" w:rsidRDefault="00AB50D8" w:rsidP="00750E0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036942" w:rsidRDefault="00AB50D8" w:rsidP="00750E09">
            <w:pPr>
              <w:jc w:val="both"/>
            </w:pPr>
            <w:r w:rsidRPr="00036942">
              <w:t>День знаний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036942" w:rsidRDefault="00AB50D8" w:rsidP="00750E09">
            <w:r w:rsidRPr="00036942">
              <w:t xml:space="preserve">Администрация, </w:t>
            </w:r>
          </w:p>
          <w:p w:rsidR="00AB50D8" w:rsidRPr="00036942" w:rsidRDefault="00AB50D8" w:rsidP="00750E09">
            <w:r w:rsidRPr="00036942">
              <w:t>Комитет образования, ГМК,</w:t>
            </w:r>
          </w:p>
          <w:p w:rsidR="00AB50D8" w:rsidRPr="00036942" w:rsidRDefault="00AB50D8" w:rsidP="00750E09">
            <w:r w:rsidRPr="00036942">
              <w:t>руководители ОО,</w:t>
            </w:r>
          </w:p>
          <w:p w:rsidR="00AB50D8" w:rsidRPr="00036942" w:rsidRDefault="00AB50D8" w:rsidP="00750E09">
            <w:r w:rsidRPr="00036942">
              <w:t>педагогические рабо</w:t>
            </w:r>
            <w:r w:rsidRPr="00036942">
              <w:t>т</w:t>
            </w:r>
            <w:r w:rsidRPr="00036942">
              <w:t>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036942" w:rsidRDefault="00AB50D8" w:rsidP="00750E09">
            <w:pPr>
              <w:jc w:val="center"/>
            </w:pPr>
            <w:r w:rsidRPr="00036942">
              <w:t>сентябрь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036942" w:rsidRDefault="00AB50D8" w:rsidP="00750E09">
            <w:r w:rsidRPr="00036942">
              <w:t>Администрация,</w:t>
            </w:r>
          </w:p>
          <w:p w:rsidR="00AB50D8" w:rsidRPr="00036942" w:rsidRDefault="00AB50D8" w:rsidP="00750E09">
            <w:r w:rsidRPr="00036942">
              <w:t>Комитет образования,</w:t>
            </w:r>
          </w:p>
          <w:p w:rsidR="00AB50D8" w:rsidRPr="00036942" w:rsidRDefault="00AB50D8" w:rsidP="00750E09">
            <w:r w:rsidRPr="00036942">
              <w:t>руководители ОО</w:t>
            </w:r>
          </w:p>
        </w:tc>
      </w:tr>
      <w:tr w:rsidR="00AB50D8" w:rsidRPr="00036942" w:rsidTr="00750E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036942" w:rsidRDefault="00AB50D8" w:rsidP="00750E0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036942" w:rsidRDefault="00AB50D8" w:rsidP="00750E09">
            <w:pPr>
              <w:jc w:val="both"/>
            </w:pPr>
            <w:r w:rsidRPr="00036942">
              <w:t xml:space="preserve">Проведение праздника, посвящённого международному </w:t>
            </w:r>
            <w:r w:rsidRPr="00036942">
              <w:lastRenderedPageBreak/>
              <w:t>Дню Учителя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036942" w:rsidRDefault="00AB50D8" w:rsidP="00750E09">
            <w:r w:rsidRPr="00036942">
              <w:lastRenderedPageBreak/>
              <w:t>Администрация,</w:t>
            </w:r>
          </w:p>
          <w:p w:rsidR="00AB50D8" w:rsidRPr="00036942" w:rsidRDefault="00AB50D8" w:rsidP="00750E09">
            <w:r w:rsidRPr="00036942">
              <w:lastRenderedPageBreak/>
              <w:t>Комитет образования, ГМК,</w:t>
            </w:r>
          </w:p>
          <w:p w:rsidR="00AB50D8" w:rsidRPr="00036942" w:rsidRDefault="00AB50D8" w:rsidP="00750E09">
            <w:r w:rsidRPr="00036942">
              <w:t>руководители ОО,</w:t>
            </w:r>
          </w:p>
          <w:p w:rsidR="00AB50D8" w:rsidRPr="00036942" w:rsidRDefault="00AB50D8" w:rsidP="00750E09">
            <w:r w:rsidRPr="00036942">
              <w:t>педагогические рабо</w:t>
            </w:r>
            <w:r w:rsidRPr="00036942">
              <w:t>т</w:t>
            </w:r>
            <w:r w:rsidRPr="00036942">
              <w:t>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036942" w:rsidRDefault="00AB50D8" w:rsidP="00750E09">
            <w:pPr>
              <w:jc w:val="center"/>
            </w:pPr>
            <w:r w:rsidRPr="00036942">
              <w:lastRenderedPageBreak/>
              <w:t>октябрь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036942" w:rsidRDefault="00AB50D8" w:rsidP="00750E09">
            <w:r w:rsidRPr="00036942">
              <w:t>Администрация,</w:t>
            </w:r>
          </w:p>
          <w:p w:rsidR="00AB50D8" w:rsidRPr="00036942" w:rsidRDefault="00AB50D8" w:rsidP="00750E09">
            <w:r w:rsidRPr="00036942">
              <w:lastRenderedPageBreak/>
              <w:t>Комитет образования,</w:t>
            </w:r>
          </w:p>
          <w:p w:rsidR="00AB50D8" w:rsidRPr="00036942" w:rsidRDefault="00AB50D8" w:rsidP="00750E09">
            <w:r w:rsidRPr="00036942">
              <w:t>профсоюзная организация</w:t>
            </w:r>
          </w:p>
        </w:tc>
      </w:tr>
      <w:tr w:rsidR="00AB50D8" w:rsidRPr="00036942" w:rsidTr="00750E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036942" w:rsidRDefault="00AB50D8" w:rsidP="00750E0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036942" w:rsidRDefault="00B63AF1" w:rsidP="00750E09">
            <w:pPr>
              <w:jc w:val="both"/>
            </w:pPr>
            <w:hyperlink r:id="rId8" w:history="1">
              <w:r w:rsidR="00AB50D8" w:rsidRPr="00036942">
                <w:t xml:space="preserve">Конкурсные мероприятия  в рамках проекта «Школа </w:t>
              </w:r>
              <w:proofErr w:type="spellStart"/>
              <w:r w:rsidR="00AB50D8" w:rsidRPr="00036942">
                <w:t>Рос</w:t>
              </w:r>
              <w:r w:rsidR="00AB50D8" w:rsidRPr="00036942">
                <w:t>а</w:t>
              </w:r>
              <w:r w:rsidR="00AB50D8" w:rsidRPr="00036942">
                <w:t>тома</w:t>
              </w:r>
              <w:proofErr w:type="spellEnd"/>
              <w:r w:rsidR="00AB50D8" w:rsidRPr="00036942">
                <w:t>»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036942" w:rsidRDefault="00AB50D8" w:rsidP="00750E09">
            <w:r w:rsidRPr="00036942">
              <w:t>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036942" w:rsidRDefault="00AB50D8" w:rsidP="00750E09">
            <w:pPr>
              <w:jc w:val="center"/>
            </w:pPr>
            <w:r w:rsidRPr="00036942">
              <w:t>сентябрь-май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036942" w:rsidRDefault="00AB50D8" w:rsidP="00750E09">
            <w:r w:rsidRPr="00036942">
              <w:t>Руководители ОО</w:t>
            </w:r>
          </w:p>
          <w:p w:rsidR="00AB50D8" w:rsidRPr="00036942" w:rsidRDefault="00AB50D8" w:rsidP="00750E09">
            <w:r w:rsidRPr="00036942">
              <w:t>Шустрова Н.Н.</w:t>
            </w:r>
          </w:p>
        </w:tc>
      </w:tr>
      <w:tr w:rsidR="00AB50D8" w:rsidRPr="00521352" w:rsidTr="00750E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521352" w:rsidRDefault="00AB50D8" w:rsidP="00750E0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521352" w:rsidRDefault="00AB50D8" w:rsidP="00521352">
            <w:pPr>
              <w:jc w:val="both"/>
              <w:rPr>
                <w:i/>
              </w:rPr>
            </w:pPr>
            <w:proofErr w:type="gramStart"/>
            <w:r w:rsidRPr="00521352">
              <w:t>Городской конкурс профессионального мастерства (ном</w:t>
            </w:r>
            <w:r w:rsidRPr="00521352">
              <w:t>и</w:t>
            </w:r>
            <w:r w:rsidRPr="00521352">
              <w:t>нации:</w:t>
            </w:r>
            <w:proofErr w:type="gramEnd"/>
            <w:r w:rsidRPr="00521352">
              <w:t xml:space="preserve"> </w:t>
            </w:r>
            <w:proofErr w:type="gramStart"/>
            <w:r w:rsidRPr="00521352">
              <w:t>«Учитель года 202</w:t>
            </w:r>
            <w:r w:rsidR="00521352">
              <w:t>3</w:t>
            </w:r>
            <w:r w:rsidRPr="00521352">
              <w:t>», «Воспитатель года- 202</w:t>
            </w:r>
            <w:r w:rsidR="00521352">
              <w:t>3</w:t>
            </w:r>
            <w:r w:rsidRPr="00521352">
              <w:t>»)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521352" w:rsidRDefault="00AB50D8" w:rsidP="00750E09">
            <w:r w:rsidRPr="00521352">
              <w:t>Педагогические рабо</w:t>
            </w:r>
            <w:r w:rsidRPr="00521352">
              <w:t>т</w:t>
            </w:r>
            <w:r w:rsidRPr="00521352">
              <w:t xml:space="preserve">ники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521352" w:rsidRDefault="00AB50D8" w:rsidP="00750E09">
            <w:pPr>
              <w:jc w:val="center"/>
            </w:pPr>
            <w:r w:rsidRPr="00521352">
              <w:t>декабрь-февраль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D8" w:rsidRPr="00521352" w:rsidRDefault="00AB50D8" w:rsidP="00750E09">
            <w:r w:rsidRPr="00521352">
              <w:t>Комитет образования</w:t>
            </w:r>
          </w:p>
          <w:p w:rsidR="00AB50D8" w:rsidRPr="00521352" w:rsidRDefault="00AB50D8" w:rsidP="00750E09">
            <w:r w:rsidRPr="00521352">
              <w:t>ГМК</w:t>
            </w:r>
          </w:p>
        </w:tc>
      </w:tr>
      <w:tr w:rsidR="007C66E2" w:rsidRPr="002C571D" w:rsidTr="00750E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2C571D" w:rsidRDefault="007C66E2" w:rsidP="00750E09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2C571D" w:rsidRDefault="007C66E2" w:rsidP="00F03CE4">
            <w:pPr>
              <w:jc w:val="both"/>
            </w:pPr>
            <w:r w:rsidRPr="002C571D">
              <w:t>Городской конкурс профессионального мастерства «Классный – самый классный»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2C571D" w:rsidRDefault="007C66E2" w:rsidP="003F6C7C">
            <w:r w:rsidRPr="002C571D">
              <w:t>Педагогические рабо</w:t>
            </w:r>
            <w:r w:rsidRPr="002C571D">
              <w:t>т</w:t>
            </w:r>
            <w:r w:rsidRPr="002C571D">
              <w:t xml:space="preserve">ники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2C571D" w:rsidRDefault="007C66E2" w:rsidP="00750E09">
            <w:pPr>
              <w:jc w:val="center"/>
            </w:pPr>
            <w:r w:rsidRPr="002C571D">
              <w:t>февраль-март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2C571D" w:rsidRDefault="007C66E2" w:rsidP="007C66E2">
            <w:r w:rsidRPr="002C571D">
              <w:t>Комитет образования</w:t>
            </w:r>
          </w:p>
          <w:p w:rsidR="007C66E2" w:rsidRPr="002C571D" w:rsidRDefault="007C66E2" w:rsidP="00750E09">
            <w:r w:rsidRPr="002C571D">
              <w:t>МБОУ ДО ДДТ</w:t>
            </w:r>
          </w:p>
        </w:tc>
      </w:tr>
      <w:tr w:rsidR="007C66E2" w:rsidRPr="00036942" w:rsidTr="00750E09">
        <w:tc>
          <w:tcPr>
            <w:tcW w:w="1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750E09">
            <w:pPr>
              <w:jc w:val="center"/>
            </w:pPr>
            <w:r w:rsidRPr="00036942">
              <w:rPr>
                <w:rFonts w:ascii="Tahoma" w:hAnsi="Tahoma" w:cs="Tahoma"/>
                <w:b/>
                <w:sz w:val="22"/>
                <w:szCs w:val="22"/>
              </w:rPr>
              <w:t>Массовые мероприятия для воспитанников ДОУ</w:t>
            </w:r>
          </w:p>
        </w:tc>
      </w:tr>
      <w:tr w:rsidR="007C66E2" w:rsidRPr="00036942" w:rsidTr="00750E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750E09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8E62DE">
            <w:pPr>
              <w:jc w:val="both"/>
            </w:pPr>
            <w:r w:rsidRPr="00036942">
              <w:t>Муниципальный этап областного творческого конкурса «Шаг вперед»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8E62DE">
            <w:pPr>
              <w:jc w:val="center"/>
            </w:pPr>
            <w:r w:rsidRPr="00036942">
              <w:t>ДОУ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8E62DE">
            <w:pPr>
              <w:jc w:val="center"/>
            </w:pPr>
            <w:r w:rsidRPr="00036942">
              <w:t>сентябрь-октябрь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8E62DE">
            <w:r w:rsidRPr="00036942">
              <w:t>Шуплик Т.Е.,</w:t>
            </w:r>
          </w:p>
          <w:p w:rsidR="007C66E2" w:rsidRPr="00036942" w:rsidRDefault="007C66E2" w:rsidP="008E62DE">
            <w:r w:rsidRPr="00036942">
              <w:t>руководители ДОУ</w:t>
            </w:r>
          </w:p>
        </w:tc>
      </w:tr>
      <w:tr w:rsidR="007C66E2" w:rsidRPr="00036942" w:rsidTr="00750E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750E09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8E62DE">
            <w:pPr>
              <w:jc w:val="both"/>
            </w:pPr>
            <w:r w:rsidRPr="00036942">
              <w:t>Городской фестиваль физкультуры и спорта «</w:t>
            </w:r>
            <w:proofErr w:type="spellStart"/>
            <w:r w:rsidRPr="00036942">
              <w:t>Сосновобо</w:t>
            </w:r>
            <w:r w:rsidRPr="00036942">
              <w:t>р</w:t>
            </w:r>
            <w:r w:rsidRPr="00036942">
              <w:t>ский</w:t>
            </w:r>
            <w:proofErr w:type="spellEnd"/>
            <w:r w:rsidRPr="00036942">
              <w:t xml:space="preserve"> Медвежонок»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8E62DE">
            <w:pPr>
              <w:jc w:val="center"/>
            </w:pPr>
            <w:r w:rsidRPr="00036942">
              <w:t>ДОУ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8E62DE">
            <w:pPr>
              <w:jc w:val="center"/>
            </w:pPr>
            <w:r w:rsidRPr="00036942">
              <w:t xml:space="preserve">октябрь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8E62DE">
            <w:r w:rsidRPr="00036942">
              <w:t>Шуплик Т.Е.,</w:t>
            </w:r>
          </w:p>
          <w:p w:rsidR="007C66E2" w:rsidRPr="00036942" w:rsidRDefault="007C66E2" w:rsidP="008E62DE">
            <w:r w:rsidRPr="00036942">
              <w:t xml:space="preserve">руководитель МБДОУ </w:t>
            </w:r>
          </w:p>
          <w:p w:rsidR="007C66E2" w:rsidRPr="00036942" w:rsidRDefault="007C66E2" w:rsidP="008E62DE">
            <w:pPr>
              <w:shd w:val="clear" w:color="auto" w:fill="FFFFFF" w:themeFill="background1"/>
            </w:pPr>
            <w:r w:rsidRPr="00036942">
              <w:t>«Детский сад № 18»,</w:t>
            </w:r>
          </w:p>
          <w:p w:rsidR="007C66E2" w:rsidRPr="00036942" w:rsidRDefault="007C66E2" w:rsidP="008E62DE">
            <w:r w:rsidRPr="00036942">
              <w:t>руководители ДОУ</w:t>
            </w:r>
          </w:p>
        </w:tc>
      </w:tr>
      <w:tr w:rsidR="007C66E2" w:rsidRPr="00036942" w:rsidTr="00750E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750E09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8E62DE">
            <w:r w:rsidRPr="00036942">
              <w:t xml:space="preserve">Городской конкурс детской рукописной книги </w:t>
            </w:r>
          </w:p>
          <w:p w:rsidR="007C66E2" w:rsidRPr="00036942" w:rsidRDefault="007C66E2" w:rsidP="008E62DE">
            <w:r w:rsidRPr="00036942">
              <w:t>«Как хорошо уметь читать…»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8E62DE">
            <w:pPr>
              <w:jc w:val="center"/>
            </w:pPr>
            <w:r w:rsidRPr="00036942">
              <w:t>ДОУ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8E62DE">
            <w:pPr>
              <w:jc w:val="center"/>
            </w:pPr>
            <w:r w:rsidRPr="00036942">
              <w:t xml:space="preserve">декабрь-март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8E62DE">
            <w:r w:rsidRPr="00036942">
              <w:t>Шуплик Т.Е.,</w:t>
            </w:r>
          </w:p>
          <w:p w:rsidR="007C66E2" w:rsidRPr="00036942" w:rsidRDefault="007C66E2" w:rsidP="008E62DE">
            <w:r w:rsidRPr="00036942">
              <w:t>Руководитель МБДОУ «Детский сад № 7»,</w:t>
            </w:r>
          </w:p>
          <w:p w:rsidR="007C66E2" w:rsidRPr="00036942" w:rsidRDefault="007C66E2" w:rsidP="008E62DE">
            <w:r w:rsidRPr="00036942">
              <w:t>руководители ДОУ</w:t>
            </w:r>
          </w:p>
        </w:tc>
      </w:tr>
      <w:tr w:rsidR="007C66E2" w:rsidRPr="00036942" w:rsidTr="00750E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750E09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8E62DE">
            <w:r w:rsidRPr="00036942">
              <w:t>Фестиваль детского творчества среди дошкольных образ</w:t>
            </w:r>
            <w:r w:rsidRPr="00036942">
              <w:t>о</w:t>
            </w:r>
            <w:r w:rsidRPr="00036942">
              <w:t>вательных учреждений «Разноцветная весна»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8E62DE">
            <w:pPr>
              <w:jc w:val="center"/>
              <w:rPr>
                <w:b/>
              </w:rPr>
            </w:pPr>
            <w:r w:rsidRPr="00036942">
              <w:t>ДОУ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8E62DE">
            <w:pPr>
              <w:jc w:val="center"/>
            </w:pPr>
            <w:r w:rsidRPr="00036942">
              <w:t xml:space="preserve">апрель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8E62DE">
            <w:r w:rsidRPr="00036942">
              <w:t>Шуплик Т.Е.,</w:t>
            </w:r>
          </w:p>
          <w:p w:rsidR="007C66E2" w:rsidRPr="00036942" w:rsidRDefault="007C66E2" w:rsidP="008E62DE">
            <w:r w:rsidRPr="00036942">
              <w:t>руководитель МБДОУ «Детский сад № 4»,</w:t>
            </w:r>
          </w:p>
          <w:p w:rsidR="007C66E2" w:rsidRPr="00036942" w:rsidRDefault="007C66E2" w:rsidP="008E62DE">
            <w:r w:rsidRPr="00036942">
              <w:t>руководители ДОУ</w:t>
            </w:r>
          </w:p>
        </w:tc>
      </w:tr>
      <w:tr w:rsidR="007C66E2" w:rsidRPr="00036942" w:rsidTr="00750E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750E09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8E62DE">
            <w:pPr>
              <w:tabs>
                <w:tab w:val="right" w:pos="9911"/>
              </w:tabs>
            </w:pPr>
            <w:r w:rsidRPr="00036942">
              <w:t>Общегородская игра «Летающий мяч»</w:t>
            </w:r>
          </w:p>
          <w:p w:rsidR="007C66E2" w:rsidRPr="00036942" w:rsidRDefault="007C66E2" w:rsidP="008E62DE">
            <w:pPr>
              <w:tabs>
                <w:tab w:val="right" w:pos="9911"/>
              </w:tabs>
            </w:pPr>
            <w:r w:rsidRPr="00036942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8E62DE">
            <w:pPr>
              <w:jc w:val="center"/>
            </w:pPr>
            <w:r w:rsidRPr="00036942">
              <w:t>ДОУ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8E62DE">
            <w:pPr>
              <w:jc w:val="center"/>
            </w:pPr>
            <w:r w:rsidRPr="00036942">
              <w:t>май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E2" w:rsidRPr="00036942" w:rsidRDefault="007C66E2" w:rsidP="008E62DE">
            <w:r w:rsidRPr="00036942">
              <w:t>Шуплик Т.Е.,</w:t>
            </w:r>
          </w:p>
          <w:p w:rsidR="007C66E2" w:rsidRPr="00036942" w:rsidRDefault="007C66E2" w:rsidP="008E62DE">
            <w:r w:rsidRPr="00036942">
              <w:t>руководитель МБДОУ «Детский сад № 18»,</w:t>
            </w:r>
          </w:p>
          <w:p w:rsidR="007C66E2" w:rsidRPr="00036942" w:rsidRDefault="007C66E2" w:rsidP="008E62DE">
            <w:r w:rsidRPr="00036942">
              <w:t>руководители ДОУ</w:t>
            </w:r>
          </w:p>
        </w:tc>
      </w:tr>
    </w:tbl>
    <w:p w:rsidR="00B4489F" w:rsidRPr="00036942" w:rsidRDefault="00B4489F" w:rsidP="00E4488B">
      <w:pPr>
        <w:pStyle w:val="2"/>
        <w:keepNext w:val="0"/>
        <w:pageBreakBefore/>
        <w:rPr>
          <w:rFonts w:ascii="Tahoma" w:hAnsi="Tahoma" w:cs="Tahoma"/>
        </w:rPr>
      </w:pPr>
      <w:r w:rsidRPr="00036942">
        <w:rPr>
          <w:rFonts w:ascii="Tahoma" w:hAnsi="Tahoma" w:cs="Tahoma"/>
        </w:rPr>
        <w:lastRenderedPageBreak/>
        <w:t>1.</w:t>
      </w:r>
      <w:r w:rsidR="00FC729D" w:rsidRPr="00036942">
        <w:rPr>
          <w:rFonts w:ascii="Tahoma" w:hAnsi="Tahoma" w:cs="Tahoma"/>
        </w:rPr>
        <w:t>12</w:t>
      </w:r>
      <w:r w:rsidRPr="00036942">
        <w:rPr>
          <w:rFonts w:ascii="Tahoma" w:hAnsi="Tahoma" w:cs="Tahoma"/>
        </w:rPr>
        <w:t>. Сопровождение региональных, муниципальных проектов и программ</w:t>
      </w:r>
    </w:p>
    <w:p w:rsidR="006F2B55" w:rsidRPr="00036942" w:rsidRDefault="006F2B55" w:rsidP="00B4489F">
      <w:pPr>
        <w:jc w:val="center"/>
        <w:rPr>
          <w:rFonts w:ascii="Tahoma" w:hAnsi="Tahoma" w:cs="Tahoma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0773"/>
        <w:gridCol w:w="3260"/>
      </w:tblGrid>
      <w:tr w:rsidR="00925D59" w:rsidRPr="00036942" w:rsidTr="00925D59">
        <w:tc>
          <w:tcPr>
            <w:tcW w:w="817" w:type="dxa"/>
          </w:tcPr>
          <w:p w:rsidR="00B4489F" w:rsidRPr="00036942" w:rsidRDefault="00B4489F" w:rsidP="00250569">
            <w:pPr>
              <w:jc w:val="center"/>
              <w:rPr>
                <w:b/>
              </w:rPr>
            </w:pPr>
            <w:r w:rsidRPr="00036942">
              <w:rPr>
                <w:b/>
              </w:rPr>
              <w:t>№</w:t>
            </w:r>
          </w:p>
          <w:p w:rsidR="00B4489F" w:rsidRPr="00036942" w:rsidRDefault="00B4489F" w:rsidP="00250569">
            <w:pPr>
              <w:jc w:val="center"/>
              <w:rPr>
                <w:b/>
              </w:rPr>
            </w:pPr>
            <w:r w:rsidRPr="00036942">
              <w:rPr>
                <w:b/>
                <w:lang w:val="en-US"/>
              </w:rPr>
              <w:t>n</w:t>
            </w:r>
            <w:r w:rsidRPr="00036942">
              <w:rPr>
                <w:b/>
              </w:rPr>
              <w:t>/</w:t>
            </w:r>
            <w:r w:rsidRPr="00036942">
              <w:rPr>
                <w:b/>
                <w:lang w:val="en-US"/>
              </w:rPr>
              <w:t>n</w:t>
            </w:r>
          </w:p>
        </w:tc>
        <w:tc>
          <w:tcPr>
            <w:tcW w:w="10773" w:type="dxa"/>
          </w:tcPr>
          <w:p w:rsidR="00B4489F" w:rsidRPr="00036942" w:rsidRDefault="00B4489F" w:rsidP="001D6034">
            <w:pPr>
              <w:jc w:val="center"/>
              <w:rPr>
                <w:b/>
              </w:rPr>
            </w:pPr>
            <w:r w:rsidRPr="00036942">
              <w:rPr>
                <w:b/>
              </w:rPr>
              <w:t>1. Наименование мероприятия</w:t>
            </w:r>
          </w:p>
        </w:tc>
        <w:tc>
          <w:tcPr>
            <w:tcW w:w="3260" w:type="dxa"/>
          </w:tcPr>
          <w:p w:rsidR="00B4489F" w:rsidRPr="00036942" w:rsidRDefault="00B4489F" w:rsidP="00F90B42">
            <w:pPr>
              <w:jc w:val="center"/>
              <w:rPr>
                <w:b/>
              </w:rPr>
            </w:pPr>
            <w:r w:rsidRPr="00036942">
              <w:rPr>
                <w:b/>
              </w:rPr>
              <w:t>Ответственные</w:t>
            </w:r>
          </w:p>
        </w:tc>
      </w:tr>
      <w:tr w:rsidR="008252C9" w:rsidRPr="00036942" w:rsidTr="008252C9">
        <w:tc>
          <w:tcPr>
            <w:tcW w:w="817" w:type="dxa"/>
          </w:tcPr>
          <w:p w:rsidR="008252C9" w:rsidRPr="00036942" w:rsidRDefault="008252C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252C9" w:rsidRPr="00036942" w:rsidRDefault="008252C9" w:rsidP="00254D57">
            <w:pPr>
              <w:jc w:val="both"/>
            </w:pPr>
            <w:r w:rsidRPr="00036942">
              <w:t>Федеральный проект «Информационная инфраструктура» национальной программы «Цифровая эк</w:t>
            </w:r>
            <w:r w:rsidRPr="00036942">
              <w:t>о</w:t>
            </w:r>
            <w:r w:rsidRPr="00036942">
              <w:t>номика»</w:t>
            </w:r>
          </w:p>
        </w:tc>
        <w:tc>
          <w:tcPr>
            <w:tcW w:w="3260" w:type="dxa"/>
          </w:tcPr>
          <w:p w:rsidR="008252C9" w:rsidRPr="00036942" w:rsidRDefault="008252C9" w:rsidP="008252C9">
            <w:r w:rsidRPr="00036942">
              <w:t>Кириланд И.П.</w:t>
            </w:r>
          </w:p>
        </w:tc>
      </w:tr>
      <w:tr w:rsidR="008252C9" w:rsidRPr="00036942" w:rsidTr="00925D59">
        <w:tc>
          <w:tcPr>
            <w:tcW w:w="817" w:type="dxa"/>
          </w:tcPr>
          <w:p w:rsidR="008252C9" w:rsidRPr="00036942" w:rsidRDefault="008252C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252C9" w:rsidRPr="00036942" w:rsidRDefault="008252C9" w:rsidP="00D12F04">
            <w:r w:rsidRPr="00036942">
              <w:t>Региональный проект "Современная школа"</w:t>
            </w:r>
          </w:p>
        </w:tc>
        <w:tc>
          <w:tcPr>
            <w:tcW w:w="3260" w:type="dxa"/>
          </w:tcPr>
          <w:p w:rsidR="008252C9" w:rsidRPr="00036942" w:rsidRDefault="008252C9" w:rsidP="00D12F04">
            <w:r w:rsidRPr="00036942">
              <w:t>Ермакова И.А.</w:t>
            </w:r>
          </w:p>
        </w:tc>
      </w:tr>
      <w:tr w:rsidR="008252C9" w:rsidRPr="00036942" w:rsidTr="009572F6">
        <w:tc>
          <w:tcPr>
            <w:tcW w:w="817" w:type="dxa"/>
          </w:tcPr>
          <w:p w:rsidR="008252C9" w:rsidRPr="00036942" w:rsidRDefault="008252C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252C9" w:rsidRPr="00036942" w:rsidRDefault="008252C9" w:rsidP="001D6034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3260" w:type="dxa"/>
            <w:vAlign w:val="center"/>
          </w:tcPr>
          <w:p w:rsidR="008252C9" w:rsidRPr="00036942" w:rsidRDefault="008252C9" w:rsidP="009572F6">
            <w:r w:rsidRPr="00036942">
              <w:t>Шерепа Н.Л.</w:t>
            </w:r>
          </w:p>
        </w:tc>
      </w:tr>
      <w:tr w:rsidR="008252C9" w:rsidRPr="008252C9" w:rsidTr="00925D59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C9" w:rsidRPr="008252C9" w:rsidRDefault="008252C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C9" w:rsidRPr="008252C9" w:rsidRDefault="008252C9" w:rsidP="00925D59">
            <w:r w:rsidRPr="008252C9">
              <w:t>Региональный проект «Цифровая образовательная среда»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C9" w:rsidRPr="008252C9" w:rsidRDefault="008252C9" w:rsidP="00925D59">
            <w:pPr>
              <w:tabs>
                <w:tab w:val="left" w:pos="2868"/>
              </w:tabs>
            </w:pPr>
            <w:r w:rsidRPr="008252C9">
              <w:t>Кириланд И.П.</w:t>
            </w:r>
          </w:p>
        </w:tc>
      </w:tr>
      <w:tr w:rsidR="008252C9" w:rsidRPr="00036942" w:rsidTr="00155009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C9" w:rsidRPr="00036942" w:rsidRDefault="008252C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C9" w:rsidRPr="00036942" w:rsidRDefault="008252C9" w:rsidP="00925D59">
            <w:r w:rsidRPr="00036942">
              <w:t>Региональный проект «Патриотическое воспитание Граждан Российской Федерации (Ленинградская область)»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9" w:rsidRPr="00036942" w:rsidRDefault="008252C9" w:rsidP="00155009">
            <w:pPr>
              <w:tabs>
                <w:tab w:val="left" w:pos="2868"/>
              </w:tabs>
            </w:pPr>
            <w:r w:rsidRPr="00036942">
              <w:t>Орехова Т.Ю.</w:t>
            </w:r>
          </w:p>
        </w:tc>
      </w:tr>
      <w:tr w:rsidR="008252C9" w:rsidRPr="008252C9" w:rsidTr="008252C9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C9" w:rsidRPr="008252C9" w:rsidRDefault="008252C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9" w:rsidRPr="008252C9" w:rsidRDefault="008252C9" w:rsidP="00254D57">
            <w:pPr>
              <w:jc w:val="both"/>
            </w:pPr>
            <w:proofErr w:type="spellStart"/>
            <w:r w:rsidRPr="008252C9">
              <w:t>Пилотный</w:t>
            </w:r>
            <w:proofErr w:type="spellEnd"/>
            <w:r w:rsidRPr="008252C9">
              <w:t xml:space="preserve"> проект «Школьная цифровая платформа» благотворительного фонда Сбербанка России «Вклад в будущее»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9" w:rsidRPr="008252C9" w:rsidRDefault="008252C9" w:rsidP="008252C9">
            <w:r w:rsidRPr="008252C9">
              <w:t>Кириланд И.П.</w:t>
            </w:r>
          </w:p>
        </w:tc>
      </w:tr>
      <w:tr w:rsidR="008252C9" w:rsidRPr="008252C9" w:rsidTr="00254D57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C9" w:rsidRPr="008252C9" w:rsidRDefault="008252C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C9" w:rsidRPr="008252C9" w:rsidRDefault="008252C9" w:rsidP="00254D57">
            <w:r w:rsidRPr="008252C9">
              <w:t>Платформа обратной связи в системе «</w:t>
            </w:r>
            <w:proofErr w:type="spellStart"/>
            <w:r w:rsidRPr="008252C9">
              <w:t>Госуслуги</w:t>
            </w:r>
            <w:proofErr w:type="spellEnd"/>
            <w:r w:rsidRPr="008252C9">
              <w:t>. Решаем вместе» (</w:t>
            </w:r>
            <w:proofErr w:type="gramStart"/>
            <w:r w:rsidRPr="008252C9">
              <w:t>ПОС</w:t>
            </w:r>
            <w:proofErr w:type="gramEnd"/>
            <w:r w:rsidRPr="008252C9">
              <w:t xml:space="preserve">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C9" w:rsidRPr="008252C9" w:rsidRDefault="008252C9" w:rsidP="00254D57">
            <w:pPr>
              <w:tabs>
                <w:tab w:val="left" w:pos="2868"/>
              </w:tabs>
            </w:pPr>
            <w:r w:rsidRPr="008252C9">
              <w:t>Ермакова И.А.</w:t>
            </w:r>
          </w:p>
          <w:p w:rsidR="008252C9" w:rsidRPr="008252C9" w:rsidRDefault="008252C9" w:rsidP="00254D57">
            <w:pPr>
              <w:tabs>
                <w:tab w:val="left" w:pos="2868"/>
              </w:tabs>
            </w:pPr>
            <w:r w:rsidRPr="008252C9">
              <w:t>Кириланд И.П.</w:t>
            </w:r>
          </w:p>
        </w:tc>
      </w:tr>
      <w:tr w:rsidR="008252C9" w:rsidRPr="00036942" w:rsidTr="009572F6">
        <w:trPr>
          <w:trHeight w:val="259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C9" w:rsidRPr="00036942" w:rsidRDefault="008252C9" w:rsidP="001D6034">
            <w:pPr>
              <w:pStyle w:val="ConsPlusCell"/>
              <w:jc w:val="center"/>
            </w:pPr>
            <w:r w:rsidRPr="0003694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Сосновоборского городского округа</w:t>
            </w:r>
            <w:r w:rsidRPr="000369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«Современное образование Сосновоборского городского округа»</w:t>
            </w:r>
          </w:p>
        </w:tc>
      </w:tr>
      <w:tr w:rsidR="008252C9" w:rsidRPr="00036942" w:rsidTr="009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9" w:rsidRPr="00036942" w:rsidRDefault="008252C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9" w:rsidRPr="00036942" w:rsidRDefault="008252C9" w:rsidP="003E1CC9">
            <w:pPr>
              <w:widowControl w:val="0"/>
              <w:jc w:val="both"/>
            </w:pPr>
            <w:r w:rsidRPr="00036942">
              <w:t>Подпрограмма 1 «Развитие дошкольного образования детей Сосновоборского городского округа».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C9" w:rsidRPr="00036942" w:rsidRDefault="008252C9" w:rsidP="009572F6">
            <w:r w:rsidRPr="00036942">
              <w:t>Шуплик Т.Е.</w:t>
            </w:r>
          </w:p>
          <w:p w:rsidR="008252C9" w:rsidRPr="00036942" w:rsidRDefault="008252C9" w:rsidP="009572F6">
            <w:r w:rsidRPr="00036942">
              <w:t>Мащенко Л.Н.</w:t>
            </w:r>
          </w:p>
        </w:tc>
      </w:tr>
      <w:tr w:rsidR="008252C9" w:rsidRPr="00036942" w:rsidTr="009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9" w:rsidRPr="00036942" w:rsidRDefault="008252C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9" w:rsidRPr="00036942" w:rsidRDefault="008252C9" w:rsidP="003E1CC9">
            <w:pPr>
              <w:widowControl w:val="0"/>
              <w:jc w:val="both"/>
            </w:pPr>
            <w:r w:rsidRPr="00036942">
              <w:t>Подпрограмма 2 «Развитие начального общего, основного общего и среднего общего образования д</w:t>
            </w:r>
            <w:r w:rsidRPr="00036942">
              <w:t>е</w:t>
            </w:r>
            <w:r w:rsidRPr="00036942">
              <w:t>тей Сосновоборского городского округа».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C9" w:rsidRPr="00036942" w:rsidRDefault="008252C9" w:rsidP="009572F6">
            <w:r w:rsidRPr="00036942">
              <w:t>Ермакова И.А.</w:t>
            </w:r>
          </w:p>
          <w:p w:rsidR="008252C9" w:rsidRPr="00036942" w:rsidRDefault="008252C9" w:rsidP="009572F6">
            <w:r w:rsidRPr="00036942">
              <w:t>Шерепа Н.Л.</w:t>
            </w:r>
          </w:p>
          <w:p w:rsidR="008252C9" w:rsidRPr="00036942" w:rsidRDefault="008252C9" w:rsidP="009572F6">
            <w:r w:rsidRPr="00036942">
              <w:t>Мащенко Л.Н.</w:t>
            </w:r>
          </w:p>
        </w:tc>
      </w:tr>
      <w:tr w:rsidR="008252C9" w:rsidRPr="00036942" w:rsidTr="009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9" w:rsidRPr="00036942" w:rsidRDefault="008252C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9" w:rsidRPr="00036942" w:rsidRDefault="008252C9" w:rsidP="003E1CC9">
            <w:pPr>
              <w:widowControl w:val="0"/>
              <w:jc w:val="both"/>
            </w:pPr>
            <w:r w:rsidRPr="00036942">
              <w:t>Подпрограмма 3 «Развитие дополнительного образования детей Сосновоборского городского окр</w:t>
            </w:r>
            <w:r w:rsidRPr="00036942">
              <w:t>у</w:t>
            </w:r>
            <w:r w:rsidRPr="00036942">
              <w:t>га».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C9" w:rsidRPr="00036942" w:rsidRDefault="008252C9" w:rsidP="009572F6">
            <w:r w:rsidRPr="00036942">
              <w:t>Шерепа Н.Л.</w:t>
            </w:r>
          </w:p>
          <w:p w:rsidR="008252C9" w:rsidRPr="00036942" w:rsidRDefault="008252C9" w:rsidP="009572F6">
            <w:r w:rsidRPr="00036942">
              <w:t>Ермакова И.А.</w:t>
            </w:r>
          </w:p>
          <w:p w:rsidR="008252C9" w:rsidRPr="00036942" w:rsidRDefault="008252C9" w:rsidP="009572F6">
            <w:r w:rsidRPr="00036942">
              <w:t>Мащенко Л.Н.</w:t>
            </w:r>
          </w:p>
        </w:tc>
      </w:tr>
      <w:tr w:rsidR="008252C9" w:rsidRPr="00036942" w:rsidTr="009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9" w:rsidRPr="00036942" w:rsidRDefault="008252C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9" w:rsidRPr="00036942" w:rsidRDefault="008252C9" w:rsidP="003E1CC9">
            <w:pPr>
              <w:widowControl w:val="0"/>
              <w:jc w:val="both"/>
            </w:pPr>
            <w:r w:rsidRPr="00036942">
              <w:t>Подпрограмма 4 «Управление ресурсами и качеством системы образования Сосновоборского горо</w:t>
            </w:r>
            <w:r w:rsidRPr="00036942">
              <w:t>д</w:t>
            </w:r>
            <w:r w:rsidRPr="00036942">
              <w:t>ского округа».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C9" w:rsidRPr="00036942" w:rsidRDefault="008252C9" w:rsidP="009572F6">
            <w:r w:rsidRPr="00036942">
              <w:t>Кириланд И.П.</w:t>
            </w:r>
          </w:p>
          <w:p w:rsidR="008252C9" w:rsidRPr="00036942" w:rsidRDefault="00036942" w:rsidP="009572F6">
            <w:r w:rsidRPr="00036942">
              <w:t>Ермакова И.А.</w:t>
            </w:r>
          </w:p>
          <w:p w:rsidR="008252C9" w:rsidRPr="00036942" w:rsidRDefault="008252C9" w:rsidP="009572F6">
            <w:r w:rsidRPr="00036942">
              <w:t>Манзевитая Н.Н.</w:t>
            </w:r>
          </w:p>
          <w:p w:rsidR="008252C9" w:rsidRPr="00036942" w:rsidRDefault="008252C9" w:rsidP="009572F6">
            <w:r w:rsidRPr="00036942">
              <w:t>Мащенко Л.Н.</w:t>
            </w:r>
          </w:p>
        </w:tc>
      </w:tr>
      <w:tr w:rsidR="008252C9" w:rsidRPr="00036942" w:rsidTr="00925D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9" w:rsidRPr="00036942" w:rsidRDefault="008252C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9" w:rsidRPr="00036942" w:rsidRDefault="008252C9" w:rsidP="006141FF">
            <w:pPr>
              <w:widowControl w:val="0"/>
              <w:jc w:val="both"/>
            </w:pPr>
            <w:r w:rsidRPr="00036942">
              <w:t>Подпрограмма 5 «Развитие системы отдыха, оздоровления, занятости детей, подростков, в том числе детей, находящихся в трудной жизненной ситуации».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C9" w:rsidRPr="00036942" w:rsidRDefault="008252C9" w:rsidP="00250569">
            <w:r w:rsidRPr="00036942">
              <w:t>Орехова Т.Ю.</w:t>
            </w:r>
          </w:p>
          <w:p w:rsidR="008252C9" w:rsidRPr="00036942" w:rsidRDefault="008252C9" w:rsidP="00250569">
            <w:r w:rsidRPr="00036942">
              <w:t>Мащенко Л.Н.</w:t>
            </w:r>
          </w:p>
        </w:tc>
      </w:tr>
      <w:tr w:rsidR="008252C9" w:rsidRPr="00C86AEF" w:rsidTr="006141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9" w:rsidRPr="00C86AEF" w:rsidRDefault="008252C9" w:rsidP="00925D59">
            <w:pPr>
              <w:pStyle w:val="af4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_GoBack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9" w:rsidRPr="00C86AEF" w:rsidRDefault="008252C9" w:rsidP="00250569">
            <w:pPr>
              <w:jc w:val="both"/>
            </w:pPr>
            <w:r w:rsidRPr="00C86AEF">
              <w:t>Подпрограмма 6 «Укрепление материально-технической базы, обеспечение содержания зданий и с</w:t>
            </w:r>
            <w:r w:rsidRPr="00C86AEF">
              <w:t>о</w:t>
            </w:r>
            <w:r w:rsidRPr="00C86AEF">
              <w:t>оружений, обустройство прилегающих территорий муниципальных образовательных организаций Сосновоборского городского округа».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C9" w:rsidRPr="00C86AEF" w:rsidRDefault="008252C9" w:rsidP="00C86AEF">
            <w:r w:rsidRPr="00C86AEF">
              <w:t>Бубенцов В.В.</w:t>
            </w:r>
          </w:p>
          <w:p w:rsidR="008252C9" w:rsidRPr="00C86AEF" w:rsidRDefault="008252C9" w:rsidP="006141FF">
            <w:r w:rsidRPr="00C86AEF">
              <w:t>Мащенко Л.Н.</w:t>
            </w:r>
          </w:p>
        </w:tc>
      </w:tr>
      <w:bookmarkEnd w:id="18"/>
    </w:tbl>
    <w:p w:rsidR="00881D66" w:rsidRPr="00036942" w:rsidRDefault="00881D66" w:rsidP="00F03CE4">
      <w:pPr>
        <w:rPr>
          <w:rFonts w:ascii="Tahoma" w:hAnsi="Tahoma" w:cs="Tahoma"/>
          <w:b/>
        </w:rPr>
      </w:pPr>
    </w:p>
    <w:sectPr w:rsidR="00881D66" w:rsidRPr="00036942" w:rsidSect="00293B56">
      <w:footerReference w:type="even" r:id="rId9"/>
      <w:footerReference w:type="default" r:id="rId10"/>
      <w:pgSz w:w="16838" w:h="11906" w:orient="landscape"/>
      <w:pgMar w:top="719" w:right="1134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43E" w:rsidRDefault="00A0643E">
      <w:r>
        <w:separator/>
      </w:r>
    </w:p>
  </w:endnote>
  <w:endnote w:type="continuationSeparator" w:id="0">
    <w:p w:rsidR="00A0643E" w:rsidRDefault="00A06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batDi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18" w:rsidRDefault="00B63A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6C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6C18" w:rsidRDefault="00F46C1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18" w:rsidRDefault="00B63A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6C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0CA0">
      <w:rPr>
        <w:rStyle w:val="a7"/>
        <w:noProof/>
      </w:rPr>
      <w:t>35</w:t>
    </w:r>
    <w:r>
      <w:rPr>
        <w:rStyle w:val="a7"/>
      </w:rPr>
      <w:fldChar w:fldCharType="end"/>
    </w:r>
  </w:p>
  <w:p w:rsidR="00F46C18" w:rsidRDefault="00F46C1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43E" w:rsidRDefault="00A0643E">
      <w:r>
        <w:separator/>
      </w:r>
    </w:p>
  </w:footnote>
  <w:footnote w:type="continuationSeparator" w:id="0">
    <w:p w:rsidR="00A0643E" w:rsidRDefault="00A06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FF9"/>
    <w:multiLevelType w:val="hybridMultilevel"/>
    <w:tmpl w:val="544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C3707"/>
    <w:multiLevelType w:val="hybridMultilevel"/>
    <w:tmpl w:val="7174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2E85"/>
    <w:multiLevelType w:val="hybridMultilevel"/>
    <w:tmpl w:val="3F3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D32856"/>
    <w:multiLevelType w:val="hybridMultilevel"/>
    <w:tmpl w:val="12D6205E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394A4FAE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1F750927"/>
    <w:multiLevelType w:val="hybridMultilevel"/>
    <w:tmpl w:val="F36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2E86"/>
    <w:multiLevelType w:val="hybridMultilevel"/>
    <w:tmpl w:val="163EB1DE"/>
    <w:lvl w:ilvl="0" w:tplc="F846453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936CE"/>
    <w:multiLevelType w:val="hybridMultilevel"/>
    <w:tmpl w:val="806A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C4513"/>
    <w:multiLevelType w:val="hybridMultilevel"/>
    <w:tmpl w:val="6F80210E"/>
    <w:lvl w:ilvl="0" w:tplc="F84645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50ADD"/>
    <w:multiLevelType w:val="hybridMultilevel"/>
    <w:tmpl w:val="D256DF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E38D1"/>
    <w:multiLevelType w:val="hybridMultilevel"/>
    <w:tmpl w:val="BB4A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76350"/>
    <w:multiLevelType w:val="hybridMultilevel"/>
    <w:tmpl w:val="ABE86B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AE7C17"/>
    <w:multiLevelType w:val="hybridMultilevel"/>
    <w:tmpl w:val="9CF29C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A7004"/>
    <w:multiLevelType w:val="hybridMultilevel"/>
    <w:tmpl w:val="544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7D06EB"/>
    <w:multiLevelType w:val="hybridMultilevel"/>
    <w:tmpl w:val="F120F4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>
    <w:nsid w:val="445F45AF"/>
    <w:multiLevelType w:val="hybridMultilevel"/>
    <w:tmpl w:val="2FB816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A32AD8"/>
    <w:multiLevelType w:val="hybridMultilevel"/>
    <w:tmpl w:val="7752EA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15EEA"/>
    <w:multiLevelType w:val="hybridMultilevel"/>
    <w:tmpl w:val="BF1C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F4CA7"/>
    <w:multiLevelType w:val="hybridMultilevel"/>
    <w:tmpl w:val="7752EA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451E4"/>
    <w:multiLevelType w:val="hybridMultilevel"/>
    <w:tmpl w:val="C3C4C95C"/>
    <w:lvl w:ilvl="0" w:tplc="480C4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C30B7"/>
    <w:multiLevelType w:val="hybridMultilevel"/>
    <w:tmpl w:val="FF529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C83D59"/>
    <w:multiLevelType w:val="hybridMultilevel"/>
    <w:tmpl w:val="7BE22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1E7E2A"/>
    <w:multiLevelType w:val="hybridMultilevel"/>
    <w:tmpl w:val="453ED0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972446"/>
    <w:multiLevelType w:val="hybridMultilevel"/>
    <w:tmpl w:val="774C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D4439"/>
    <w:multiLevelType w:val="hybridMultilevel"/>
    <w:tmpl w:val="806A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9372F"/>
    <w:multiLevelType w:val="hybridMultilevel"/>
    <w:tmpl w:val="23CCA2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4734FE0"/>
    <w:multiLevelType w:val="multilevel"/>
    <w:tmpl w:val="2990D5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6">
    <w:nsid w:val="671C58F8"/>
    <w:multiLevelType w:val="hybridMultilevel"/>
    <w:tmpl w:val="5B32FC2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77E189D"/>
    <w:multiLevelType w:val="hybridMultilevel"/>
    <w:tmpl w:val="453ED0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8B65BE1"/>
    <w:multiLevelType w:val="hybridMultilevel"/>
    <w:tmpl w:val="3F3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5E609C"/>
    <w:multiLevelType w:val="hybridMultilevel"/>
    <w:tmpl w:val="D354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64CA2"/>
    <w:multiLevelType w:val="hybridMultilevel"/>
    <w:tmpl w:val="500C613A"/>
    <w:lvl w:ilvl="0" w:tplc="F846453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5FD3093"/>
    <w:multiLevelType w:val="hybridMultilevel"/>
    <w:tmpl w:val="A500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45A84"/>
    <w:multiLevelType w:val="hybridMultilevel"/>
    <w:tmpl w:val="3F3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966448"/>
    <w:multiLevelType w:val="hybridMultilevel"/>
    <w:tmpl w:val="F348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CC27CCA"/>
    <w:multiLevelType w:val="hybridMultilevel"/>
    <w:tmpl w:val="28940C30"/>
    <w:lvl w:ilvl="0" w:tplc="F84645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B4401"/>
    <w:multiLevelType w:val="hybridMultilevel"/>
    <w:tmpl w:val="E018B93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25"/>
  </w:num>
  <w:num w:numId="3">
    <w:abstractNumId w:val="28"/>
  </w:num>
  <w:num w:numId="4">
    <w:abstractNumId w:val="2"/>
  </w:num>
  <w:num w:numId="5">
    <w:abstractNumId w:val="12"/>
  </w:num>
  <w:num w:numId="6">
    <w:abstractNumId w:val="32"/>
  </w:num>
  <w:num w:numId="7">
    <w:abstractNumId w:val="0"/>
  </w:num>
  <w:num w:numId="8">
    <w:abstractNumId w:val="29"/>
  </w:num>
  <w:num w:numId="9">
    <w:abstractNumId w:val="22"/>
  </w:num>
  <w:num w:numId="10">
    <w:abstractNumId w:val="8"/>
  </w:num>
  <w:num w:numId="11">
    <w:abstractNumId w:val="17"/>
  </w:num>
  <w:num w:numId="12">
    <w:abstractNumId w:val="24"/>
  </w:num>
  <w:num w:numId="13">
    <w:abstractNumId w:val="1"/>
  </w:num>
  <w:num w:numId="14">
    <w:abstractNumId w:val="5"/>
  </w:num>
  <w:num w:numId="15">
    <w:abstractNumId w:val="14"/>
  </w:num>
  <w:num w:numId="16">
    <w:abstractNumId w:val="21"/>
  </w:num>
  <w:num w:numId="17">
    <w:abstractNumId w:val="10"/>
  </w:num>
  <w:num w:numId="18">
    <w:abstractNumId w:val="16"/>
  </w:num>
  <w:num w:numId="19">
    <w:abstractNumId w:val="13"/>
  </w:num>
  <w:num w:numId="20">
    <w:abstractNumId w:val="34"/>
  </w:num>
  <w:num w:numId="21">
    <w:abstractNumId w:val="33"/>
  </w:num>
  <w:num w:numId="22">
    <w:abstractNumId w:val="23"/>
  </w:num>
  <w:num w:numId="23">
    <w:abstractNumId w:val="20"/>
  </w:num>
  <w:num w:numId="24">
    <w:abstractNumId w:val="18"/>
  </w:num>
  <w:num w:numId="25">
    <w:abstractNumId w:val="11"/>
  </w:num>
  <w:num w:numId="26">
    <w:abstractNumId w:val="9"/>
  </w:num>
  <w:num w:numId="27">
    <w:abstractNumId w:val="7"/>
  </w:num>
  <w:num w:numId="28">
    <w:abstractNumId w:val="30"/>
  </w:num>
  <w:num w:numId="29">
    <w:abstractNumId w:val="35"/>
  </w:num>
  <w:num w:numId="30">
    <w:abstractNumId w:val="3"/>
  </w:num>
  <w:num w:numId="31">
    <w:abstractNumId w:val="26"/>
  </w:num>
  <w:num w:numId="32">
    <w:abstractNumId w:val="6"/>
  </w:num>
  <w:num w:numId="33">
    <w:abstractNumId w:val="4"/>
  </w:num>
  <w:num w:numId="34">
    <w:abstractNumId w:val="36"/>
  </w:num>
  <w:num w:numId="35">
    <w:abstractNumId w:val="31"/>
  </w:num>
  <w:num w:numId="36">
    <w:abstractNumId w:val="15"/>
  </w:num>
  <w:num w:numId="37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615"/>
    <w:rsid w:val="00013426"/>
    <w:rsid w:val="00014150"/>
    <w:rsid w:val="00023D43"/>
    <w:rsid w:val="00026F1D"/>
    <w:rsid w:val="000275B6"/>
    <w:rsid w:val="00031BD3"/>
    <w:rsid w:val="000368D3"/>
    <w:rsid w:val="00036942"/>
    <w:rsid w:val="00044D5D"/>
    <w:rsid w:val="00046545"/>
    <w:rsid w:val="00052768"/>
    <w:rsid w:val="000662DC"/>
    <w:rsid w:val="000679CD"/>
    <w:rsid w:val="000915BD"/>
    <w:rsid w:val="00091E5C"/>
    <w:rsid w:val="000A69F8"/>
    <w:rsid w:val="000C5083"/>
    <w:rsid w:val="000D3F18"/>
    <w:rsid w:val="000E6CE2"/>
    <w:rsid w:val="00101FEF"/>
    <w:rsid w:val="00102E1A"/>
    <w:rsid w:val="00142507"/>
    <w:rsid w:val="00143708"/>
    <w:rsid w:val="00151ADC"/>
    <w:rsid w:val="00155009"/>
    <w:rsid w:val="00166444"/>
    <w:rsid w:val="001670C4"/>
    <w:rsid w:val="001A3056"/>
    <w:rsid w:val="001A4848"/>
    <w:rsid w:val="001B7DFC"/>
    <w:rsid w:val="001D5472"/>
    <w:rsid w:val="001D5BD1"/>
    <w:rsid w:val="001D6034"/>
    <w:rsid w:val="001D6C30"/>
    <w:rsid w:val="001D6E4E"/>
    <w:rsid w:val="001E2020"/>
    <w:rsid w:val="00203B4B"/>
    <w:rsid w:val="002069DC"/>
    <w:rsid w:val="002142EC"/>
    <w:rsid w:val="00221615"/>
    <w:rsid w:val="0022208E"/>
    <w:rsid w:val="00222771"/>
    <w:rsid w:val="00222795"/>
    <w:rsid w:val="00226610"/>
    <w:rsid w:val="00234CD9"/>
    <w:rsid w:val="00250569"/>
    <w:rsid w:val="00254D57"/>
    <w:rsid w:val="002558C2"/>
    <w:rsid w:val="00260C5B"/>
    <w:rsid w:val="00262D4D"/>
    <w:rsid w:val="00264BC0"/>
    <w:rsid w:val="00293B56"/>
    <w:rsid w:val="002978E5"/>
    <w:rsid w:val="002B321B"/>
    <w:rsid w:val="002B3C06"/>
    <w:rsid w:val="002C3BDC"/>
    <w:rsid w:val="002C571D"/>
    <w:rsid w:val="002D39E9"/>
    <w:rsid w:val="002E15D2"/>
    <w:rsid w:val="002E329A"/>
    <w:rsid w:val="002F039F"/>
    <w:rsid w:val="002F699B"/>
    <w:rsid w:val="00306D7A"/>
    <w:rsid w:val="00311752"/>
    <w:rsid w:val="003409D1"/>
    <w:rsid w:val="00342D45"/>
    <w:rsid w:val="003528DF"/>
    <w:rsid w:val="003811C1"/>
    <w:rsid w:val="003843DC"/>
    <w:rsid w:val="00385836"/>
    <w:rsid w:val="00392170"/>
    <w:rsid w:val="003C1327"/>
    <w:rsid w:val="003D2C32"/>
    <w:rsid w:val="003D358D"/>
    <w:rsid w:val="003D6D16"/>
    <w:rsid w:val="003E1CC9"/>
    <w:rsid w:val="00416678"/>
    <w:rsid w:val="00446E25"/>
    <w:rsid w:val="00453E9B"/>
    <w:rsid w:val="00461BDD"/>
    <w:rsid w:val="004663BA"/>
    <w:rsid w:val="004720F3"/>
    <w:rsid w:val="00472F96"/>
    <w:rsid w:val="00474C07"/>
    <w:rsid w:val="004C2894"/>
    <w:rsid w:val="004C6C72"/>
    <w:rsid w:val="004C7D15"/>
    <w:rsid w:val="004D1143"/>
    <w:rsid w:val="004D3B52"/>
    <w:rsid w:val="004D409E"/>
    <w:rsid w:val="00501DEB"/>
    <w:rsid w:val="00521352"/>
    <w:rsid w:val="005223FD"/>
    <w:rsid w:val="005259A1"/>
    <w:rsid w:val="00531804"/>
    <w:rsid w:val="00533734"/>
    <w:rsid w:val="00557132"/>
    <w:rsid w:val="00563F67"/>
    <w:rsid w:val="00590AE1"/>
    <w:rsid w:val="005913EE"/>
    <w:rsid w:val="00593B6F"/>
    <w:rsid w:val="005A453D"/>
    <w:rsid w:val="005A76F8"/>
    <w:rsid w:val="005D0A63"/>
    <w:rsid w:val="005E0C0E"/>
    <w:rsid w:val="005E11E8"/>
    <w:rsid w:val="005E3E3A"/>
    <w:rsid w:val="005E5F1A"/>
    <w:rsid w:val="005F737C"/>
    <w:rsid w:val="006141FF"/>
    <w:rsid w:val="0063445F"/>
    <w:rsid w:val="006351A6"/>
    <w:rsid w:val="00647813"/>
    <w:rsid w:val="00670CA0"/>
    <w:rsid w:val="00677679"/>
    <w:rsid w:val="00681AB8"/>
    <w:rsid w:val="00683841"/>
    <w:rsid w:val="00693685"/>
    <w:rsid w:val="0069752E"/>
    <w:rsid w:val="006B3C24"/>
    <w:rsid w:val="006E038C"/>
    <w:rsid w:val="006F2B55"/>
    <w:rsid w:val="006F327F"/>
    <w:rsid w:val="007054CA"/>
    <w:rsid w:val="007104C1"/>
    <w:rsid w:val="0073273B"/>
    <w:rsid w:val="00750E09"/>
    <w:rsid w:val="007545D6"/>
    <w:rsid w:val="00772F23"/>
    <w:rsid w:val="007747BB"/>
    <w:rsid w:val="0078607A"/>
    <w:rsid w:val="00790D77"/>
    <w:rsid w:val="007928C8"/>
    <w:rsid w:val="007C1F8E"/>
    <w:rsid w:val="007C3912"/>
    <w:rsid w:val="007C66E2"/>
    <w:rsid w:val="007E0DE9"/>
    <w:rsid w:val="00800169"/>
    <w:rsid w:val="00807186"/>
    <w:rsid w:val="0081670A"/>
    <w:rsid w:val="008252C9"/>
    <w:rsid w:val="00826AAE"/>
    <w:rsid w:val="00832CE3"/>
    <w:rsid w:val="0084002D"/>
    <w:rsid w:val="00840BD6"/>
    <w:rsid w:val="00865C18"/>
    <w:rsid w:val="00873A21"/>
    <w:rsid w:val="00875F8F"/>
    <w:rsid w:val="00881D66"/>
    <w:rsid w:val="008A6D31"/>
    <w:rsid w:val="008B7278"/>
    <w:rsid w:val="008C2C4F"/>
    <w:rsid w:val="008E62DE"/>
    <w:rsid w:val="008F6144"/>
    <w:rsid w:val="009050A0"/>
    <w:rsid w:val="00907B9F"/>
    <w:rsid w:val="009132D7"/>
    <w:rsid w:val="00920BF1"/>
    <w:rsid w:val="00920DBB"/>
    <w:rsid w:val="00925D59"/>
    <w:rsid w:val="009279EC"/>
    <w:rsid w:val="0094486E"/>
    <w:rsid w:val="00945242"/>
    <w:rsid w:val="00952250"/>
    <w:rsid w:val="009572F6"/>
    <w:rsid w:val="00964FEE"/>
    <w:rsid w:val="009668CC"/>
    <w:rsid w:val="00990FDC"/>
    <w:rsid w:val="0099506A"/>
    <w:rsid w:val="00995912"/>
    <w:rsid w:val="00996629"/>
    <w:rsid w:val="009B1553"/>
    <w:rsid w:val="009F0311"/>
    <w:rsid w:val="009F48AE"/>
    <w:rsid w:val="00A0387B"/>
    <w:rsid w:val="00A0643E"/>
    <w:rsid w:val="00A12F5A"/>
    <w:rsid w:val="00A15FD6"/>
    <w:rsid w:val="00A219C8"/>
    <w:rsid w:val="00A40D5D"/>
    <w:rsid w:val="00A43E17"/>
    <w:rsid w:val="00A65552"/>
    <w:rsid w:val="00A67C02"/>
    <w:rsid w:val="00A77371"/>
    <w:rsid w:val="00A83DB0"/>
    <w:rsid w:val="00A83F43"/>
    <w:rsid w:val="00A91167"/>
    <w:rsid w:val="00AA4A6F"/>
    <w:rsid w:val="00AB50D8"/>
    <w:rsid w:val="00AC25E2"/>
    <w:rsid w:val="00AD7463"/>
    <w:rsid w:val="00AE19B9"/>
    <w:rsid w:val="00AF6A7F"/>
    <w:rsid w:val="00B05380"/>
    <w:rsid w:val="00B064B9"/>
    <w:rsid w:val="00B10FE7"/>
    <w:rsid w:val="00B1390F"/>
    <w:rsid w:val="00B222DA"/>
    <w:rsid w:val="00B237A4"/>
    <w:rsid w:val="00B4290B"/>
    <w:rsid w:val="00B4489F"/>
    <w:rsid w:val="00B51A11"/>
    <w:rsid w:val="00B63AF1"/>
    <w:rsid w:val="00B75B36"/>
    <w:rsid w:val="00B915CA"/>
    <w:rsid w:val="00BA0576"/>
    <w:rsid w:val="00BA1E93"/>
    <w:rsid w:val="00BA2873"/>
    <w:rsid w:val="00BA72B8"/>
    <w:rsid w:val="00BB3E5E"/>
    <w:rsid w:val="00BB7FBA"/>
    <w:rsid w:val="00BC6A17"/>
    <w:rsid w:val="00BD1F8E"/>
    <w:rsid w:val="00BE6686"/>
    <w:rsid w:val="00BF22BF"/>
    <w:rsid w:val="00BF70E1"/>
    <w:rsid w:val="00C11FE8"/>
    <w:rsid w:val="00C16C3C"/>
    <w:rsid w:val="00C42422"/>
    <w:rsid w:val="00C60F8C"/>
    <w:rsid w:val="00C86AEF"/>
    <w:rsid w:val="00C9105E"/>
    <w:rsid w:val="00C944E5"/>
    <w:rsid w:val="00C9629B"/>
    <w:rsid w:val="00CA5422"/>
    <w:rsid w:val="00CB05B5"/>
    <w:rsid w:val="00CB1345"/>
    <w:rsid w:val="00CB564C"/>
    <w:rsid w:val="00CB5A08"/>
    <w:rsid w:val="00CC0ED3"/>
    <w:rsid w:val="00CC6E24"/>
    <w:rsid w:val="00CE49C2"/>
    <w:rsid w:val="00CE60F5"/>
    <w:rsid w:val="00CE644B"/>
    <w:rsid w:val="00CF282D"/>
    <w:rsid w:val="00CF4638"/>
    <w:rsid w:val="00CF726D"/>
    <w:rsid w:val="00CF7E69"/>
    <w:rsid w:val="00D00DA8"/>
    <w:rsid w:val="00D1085E"/>
    <w:rsid w:val="00D12F04"/>
    <w:rsid w:val="00D254E7"/>
    <w:rsid w:val="00D47288"/>
    <w:rsid w:val="00D53D32"/>
    <w:rsid w:val="00D67CC2"/>
    <w:rsid w:val="00D7182F"/>
    <w:rsid w:val="00D84285"/>
    <w:rsid w:val="00D92516"/>
    <w:rsid w:val="00DC60EC"/>
    <w:rsid w:val="00DD31A4"/>
    <w:rsid w:val="00E10A60"/>
    <w:rsid w:val="00E226CA"/>
    <w:rsid w:val="00E24A95"/>
    <w:rsid w:val="00E408FE"/>
    <w:rsid w:val="00E40B76"/>
    <w:rsid w:val="00E4488B"/>
    <w:rsid w:val="00E53D72"/>
    <w:rsid w:val="00E9348C"/>
    <w:rsid w:val="00EA5E9C"/>
    <w:rsid w:val="00EB1385"/>
    <w:rsid w:val="00EB56BA"/>
    <w:rsid w:val="00EE6ACC"/>
    <w:rsid w:val="00EF4E6C"/>
    <w:rsid w:val="00F01933"/>
    <w:rsid w:val="00F03CE4"/>
    <w:rsid w:val="00F12B4A"/>
    <w:rsid w:val="00F22135"/>
    <w:rsid w:val="00F22669"/>
    <w:rsid w:val="00F354E0"/>
    <w:rsid w:val="00F46C18"/>
    <w:rsid w:val="00F6696F"/>
    <w:rsid w:val="00F70F98"/>
    <w:rsid w:val="00F90B42"/>
    <w:rsid w:val="00F97B5E"/>
    <w:rsid w:val="00FB1FC0"/>
    <w:rsid w:val="00FB55A5"/>
    <w:rsid w:val="00FC592D"/>
    <w:rsid w:val="00FC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B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B56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293B56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93B56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93B56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293B56"/>
    <w:pPr>
      <w:keepNext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293B56"/>
    <w:pPr>
      <w:keepNext/>
      <w:ind w:left="3900" w:firstLine="348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293B56"/>
    <w:pPr>
      <w:keepNext/>
      <w:outlineLvl w:val="6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93B5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locked/>
    <w:rsid w:val="00293B56"/>
    <w:rPr>
      <w:b/>
      <w:sz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293B5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locked/>
    <w:rsid w:val="00293B56"/>
    <w:rPr>
      <w:b/>
      <w:sz w:val="24"/>
      <w:lang w:val="ru-RU" w:eastAsia="ru-RU"/>
    </w:rPr>
  </w:style>
  <w:style w:type="character" w:customStyle="1" w:styleId="50">
    <w:name w:val="Заголовок 5 Знак"/>
    <w:link w:val="5"/>
    <w:semiHidden/>
    <w:locked/>
    <w:rsid w:val="00293B5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semiHidden/>
    <w:locked/>
    <w:rsid w:val="00293B56"/>
    <w:rPr>
      <w:rFonts w:ascii="Calibri" w:hAnsi="Calibri"/>
      <w:b/>
      <w:sz w:val="22"/>
    </w:rPr>
  </w:style>
  <w:style w:type="character" w:customStyle="1" w:styleId="70">
    <w:name w:val="Заголовок 7 Знак"/>
    <w:link w:val="7"/>
    <w:locked/>
    <w:rsid w:val="00293B56"/>
    <w:rPr>
      <w:b/>
      <w:i/>
      <w:sz w:val="24"/>
      <w:lang w:val="ru-RU" w:eastAsia="ru-RU"/>
    </w:rPr>
  </w:style>
  <w:style w:type="paragraph" w:styleId="a3">
    <w:name w:val="Title"/>
    <w:basedOn w:val="a"/>
    <w:link w:val="a4"/>
    <w:qFormat/>
    <w:rsid w:val="00293B56"/>
    <w:pPr>
      <w:jc w:val="center"/>
    </w:pPr>
    <w:rPr>
      <w:rFonts w:ascii="Tahoma" w:hAnsi="Tahoma"/>
      <w:b/>
      <w:szCs w:val="20"/>
    </w:rPr>
  </w:style>
  <w:style w:type="character" w:customStyle="1" w:styleId="a4">
    <w:name w:val="Название Знак"/>
    <w:link w:val="a3"/>
    <w:locked/>
    <w:rsid w:val="00293B56"/>
    <w:rPr>
      <w:rFonts w:ascii="Tahoma" w:hAnsi="Tahoma"/>
      <w:b/>
      <w:sz w:val="24"/>
    </w:rPr>
  </w:style>
  <w:style w:type="paragraph" w:styleId="a5">
    <w:name w:val="footer"/>
    <w:basedOn w:val="a"/>
    <w:link w:val="a6"/>
    <w:rsid w:val="00293B5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locked/>
    <w:rsid w:val="00293B56"/>
    <w:rPr>
      <w:sz w:val="24"/>
      <w:lang w:val="ru-RU" w:eastAsia="ru-RU"/>
    </w:rPr>
  </w:style>
  <w:style w:type="character" w:styleId="a7">
    <w:name w:val="page number"/>
    <w:basedOn w:val="a0"/>
    <w:rsid w:val="00293B56"/>
  </w:style>
  <w:style w:type="paragraph" w:styleId="a8">
    <w:name w:val="Body Text"/>
    <w:basedOn w:val="a"/>
    <w:link w:val="a9"/>
    <w:rsid w:val="00293B56"/>
    <w:pPr>
      <w:jc w:val="center"/>
    </w:pPr>
    <w:rPr>
      <w:szCs w:val="20"/>
    </w:rPr>
  </w:style>
  <w:style w:type="character" w:customStyle="1" w:styleId="a9">
    <w:name w:val="Основной текст Знак"/>
    <w:link w:val="a8"/>
    <w:semiHidden/>
    <w:locked/>
    <w:rsid w:val="00293B56"/>
    <w:rPr>
      <w:sz w:val="24"/>
    </w:rPr>
  </w:style>
  <w:style w:type="paragraph" w:styleId="aa">
    <w:name w:val="Balloon Text"/>
    <w:basedOn w:val="a"/>
    <w:link w:val="ab"/>
    <w:semiHidden/>
    <w:rsid w:val="00293B56"/>
    <w:rPr>
      <w:sz w:val="2"/>
      <w:szCs w:val="20"/>
    </w:rPr>
  </w:style>
  <w:style w:type="character" w:customStyle="1" w:styleId="ab">
    <w:name w:val="Текст выноски Знак"/>
    <w:link w:val="aa"/>
    <w:semiHidden/>
    <w:locked/>
    <w:rsid w:val="00293B56"/>
    <w:rPr>
      <w:sz w:val="2"/>
    </w:rPr>
  </w:style>
  <w:style w:type="paragraph" w:styleId="ac">
    <w:name w:val="Body Text Indent"/>
    <w:basedOn w:val="a"/>
    <w:link w:val="ad"/>
    <w:rsid w:val="00293B56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link w:val="ac"/>
    <w:semiHidden/>
    <w:locked/>
    <w:rsid w:val="00293B56"/>
    <w:rPr>
      <w:sz w:val="24"/>
    </w:rPr>
  </w:style>
  <w:style w:type="table" w:styleId="ae">
    <w:name w:val="Table Grid"/>
    <w:basedOn w:val="a1"/>
    <w:uiPriority w:val="59"/>
    <w:rsid w:val="00293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semiHidden/>
    <w:rsid w:val="00293B56"/>
    <w:pPr>
      <w:shd w:val="clear" w:color="auto" w:fill="000080"/>
    </w:pPr>
    <w:rPr>
      <w:sz w:val="2"/>
      <w:szCs w:val="20"/>
    </w:rPr>
  </w:style>
  <w:style w:type="character" w:customStyle="1" w:styleId="af0">
    <w:name w:val="Схема документа Знак"/>
    <w:link w:val="af"/>
    <w:semiHidden/>
    <w:locked/>
    <w:rsid w:val="00293B56"/>
    <w:rPr>
      <w:sz w:val="2"/>
    </w:rPr>
  </w:style>
  <w:style w:type="paragraph" w:customStyle="1" w:styleId="af1">
    <w:name w:val="Знак Знак Знак"/>
    <w:basedOn w:val="a"/>
    <w:rsid w:val="00293B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293B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Знак Знак2"/>
    <w:locked/>
    <w:rsid w:val="00293B56"/>
    <w:rPr>
      <w:b/>
      <w:sz w:val="24"/>
      <w:lang w:val="ru-RU" w:eastAsia="ru-RU"/>
    </w:rPr>
  </w:style>
  <w:style w:type="character" w:customStyle="1" w:styleId="12">
    <w:name w:val="Знак Знак1"/>
    <w:locked/>
    <w:rsid w:val="00293B56"/>
    <w:rPr>
      <w:rFonts w:ascii="Tahoma" w:hAnsi="Tahoma"/>
      <w:b/>
      <w:sz w:val="24"/>
      <w:lang w:val="ru-RU" w:eastAsia="ru-RU"/>
    </w:rPr>
  </w:style>
  <w:style w:type="paragraph" w:customStyle="1" w:styleId="Char">
    <w:name w:val="Char Знак Знак"/>
    <w:basedOn w:val="a"/>
    <w:rsid w:val="00293B5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Абзац списка1"/>
    <w:basedOn w:val="a"/>
    <w:rsid w:val="00293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293B56"/>
    <w:pPr>
      <w:ind w:left="720"/>
      <w:contextualSpacing/>
    </w:pPr>
  </w:style>
  <w:style w:type="character" w:styleId="af2">
    <w:name w:val="Strong"/>
    <w:qFormat/>
    <w:locked/>
    <w:rsid w:val="00293B56"/>
    <w:rPr>
      <w:b/>
    </w:rPr>
  </w:style>
  <w:style w:type="paragraph" w:styleId="af3">
    <w:name w:val="Normal (Web)"/>
    <w:basedOn w:val="a"/>
    <w:rsid w:val="00293B56"/>
    <w:pPr>
      <w:spacing w:before="75" w:after="150"/>
      <w:ind w:left="300" w:right="300"/>
    </w:pPr>
    <w:rPr>
      <w:rFonts w:ascii="Arial" w:hAnsi="Arial" w:cs="Arial"/>
    </w:rPr>
  </w:style>
  <w:style w:type="paragraph" w:customStyle="1" w:styleId="Default">
    <w:name w:val="Default"/>
    <w:rsid w:val="00293B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293B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uiPriority w:val="99"/>
    <w:unhideWhenUsed/>
    <w:rsid w:val="00293B56"/>
    <w:rPr>
      <w:color w:val="0000FF"/>
      <w:u w:val="single"/>
    </w:rPr>
  </w:style>
  <w:style w:type="paragraph" w:styleId="af6">
    <w:name w:val="header"/>
    <w:basedOn w:val="a"/>
    <w:link w:val="af7"/>
    <w:rsid w:val="00293B5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293B56"/>
    <w:rPr>
      <w:sz w:val="24"/>
      <w:szCs w:val="24"/>
    </w:rPr>
  </w:style>
  <w:style w:type="paragraph" w:customStyle="1" w:styleId="ConsPlusNormal">
    <w:name w:val="ConsPlusNormal"/>
    <w:link w:val="ConsPlusNormal0"/>
    <w:rsid w:val="001D6034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locked/>
    <w:rsid w:val="001D6034"/>
    <w:rPr>
      <w:rFonts w:ascii="Arial" w:eastAsia="MS Mincho" w:hAnsi="Arial" w:cs="Arial"/>
      <w:lang w:eastAsia="ja-JP"/>
    </w:rPr>
  </w:style>
  <w:style w:type="paragraph" w:customStyle="1" w:styleId="ConsPlusCell">
    <w:name w:val="ConsPlusCell"/>
    <w:rsid w:val="001D603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28bf8a64b8551e1msonormal">
    <w:name w:val="228bf8a64b8551e1msonormal"/>
    <w:basedOn w:val="a"/>
    <w:rsid w:val="00881D66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881D66"/>
    <w:pPr>
      <w:spacing w:before="100" w:beforeAutospacing="1" w:after="100" w:afterAutospacing="1"/>
    </w:pPr>
  </w:style>
  <w:style w:type="paragraph" w:customStyle="1" w:styleId="ConsNormal">
    <w:name w:val="ConsNormal"/>
    <w:rsid w:val="009B15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atomschool.ru/ra/info/149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04287-1F1D-4081-9899-A3BCFD78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35</Pages>
  <Words>8311</Words>
  <Characters>47379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Hewlett-Packard</Company>
  <LinksUpToDate>false</LinksUpToDate>
  <CharactersWithSpaces>55579</CharactersWithSpaces>
  <SharedDoc>false</SharedDoc>
  <HLinks>
    <vt:vector size="6" baseType="variant"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http://rosatomschool.ru/ra/info/14903.html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GORONO</dc:creator>
  <cp:lastModifiedBy>KOZAM</cp:lastModifiedBy>
  <cp:revision>10</cp:revision>
  <cp:lastPrinted>2022-09-23T05:28:00Z</cp:lastPrinted>
  <dcterms:created xsi:type="dcterms:W3CDTF">2020-08-10T16:15:00Z</dcterms:created>
  <dcterms:modified xsi:type="dcterms:W3CDTF">2022-09-23T05:28:00Z</dcterms:modified>
</cp:coreProperties>
</file>