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1C" w:rsidRDefault="00755B1C">
      <w:pPr>
        <w:jc w:val="center"/>
        <w:rPr>
          <w:b/>
        </w:rPr>
      </w:pPr>
      <w:r>
        <w:rPr>
          <w:b/>
        </w:rPr>
        <w:t>План</w:t>
      </w:r>
    </w:p>
    <w:p w:rsidR="00755B1C" w:rsidRDefault="00755B1C">
      <w:pPr>
        <w:jc w:val="center"/>
        <w:rPr>
          <w:b/>
        </w:rPr>
      </w:pPr>
      <w:r>
        <w:rPr>
          <w:b/>
        </w:rPr>
        <w:t>работы Комитета образования</w:t>
      </w:r>
    </w:p>
    <w:p w:rsidR="00755B1C" w:rsidRDefault="00755B1C">
      <w:pPr>
        <w:jc w:val="center"/>
        <w:rPr>
          <w:b/>
        </w:rPr>
      </w:pPr>
      <w:r>
        <w:rPr>
          <w:b/>
        </w:rPr>
        <w:t>на  май  20</w:t>
      </w:r>
      <w:r w:rsidR="00153217">
        <w:rPr>
          <w:b/>
        </w:rPr>
        <w:t>21</w:t>
      </w:r>
      <w:r>
        <w:rPr>
          <w:b/>
        </w:rPr>
        <w:t xml:space="preserve"> года</w:t>
      </w:r>
    </w:p>
    <w:p w:rsidR="00755B1C" w:rsidRDefault="00755B1C">
      <w:pPr>
        <w:jc w:val="center"/>
        <w:rPr>
          <w:b/>
        </w:rPr>
      </w:pPr>
    </w:p>
    <w:tbl>
      <w:tblPr>
        <w:tblW w:w="104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827"/>
        <w:gridCol w:w="1626"/>
        <w:gridCol w:w="86"/>
        <w:gridCol w:w="13"/>
        <w:gridCol w:w="1832"/>
        <w:gridCol w:w="53"/>
        <w:gridCol w:w="142"/>
        <w:gridCol w:w="1984"/>
      </w:tblGrid>
      <w:tr w:rsidR="00755B1C" w:rsidTr="00FD5C7A">
        <w:tc>
          <w:tcPr>
            <w:tcW w:w="851" w:type="dxa"/>
          </w:tcPr>
          <w:p w:rsidR="00755B1C" w:rsidRDefault="00755B1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27" w:type="dxa"/>
          </w:tcPr>
          <w:p w:rsidR="00755B1C" w:rsidRDefault="00755B1C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12" w:type="dxa"/>
            <w:gridSpan w:val="2"/>
          </w:tcPr>
          <w:p w:rsidR="00755B1C" w:rsidRDefault="00755B1C">
            <w:pPr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1898" w:type="dxa"/>
            <w:gridSpan w:val="3"/>
          </w:tcPr>
          <w:p w:rsidR="00755B1C" w:rsidRDefault="00755B1C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6" w:type="dxa"/>
            <w:gridSpan w:val="2"/>
          </w:tcPr>
          <w:p w:rsidR="00755B1C" w:rsidRDefault="00755B1C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55B1C" w:rsidTr="00FD5C7A">
        <w:tc>
          <w:tcPr>
            <w:tcW w:w="10414" w:type="dxa"/>
            <w:gridSpan w:val="9"/>
          </w:tcPr>
          <w:p w:rsidR="00755B1C" w:rsidRDefault="00755B1C">
            <w:pPr>
              <w:jc w:val="center"/>
              <w:rPr>
                <w:b/>
              </w:rPr>
            </w:pPr>
            <w:r>
              <w:rPr>
                <w:b/>
              </w:rPr>
              <w:t>Проверки, тематический контроль</w:t>
            </w:r>
          </w:p>
        </w:tc>
      </w:tr>
      <w:tr w:rsidR="00091A3F" w:rsidTr="00FD5C7A">
        <w:trPr>
          <w:trHeight w:val="295"/>
        </w:trPr>
        <w:tc>
          <w:tcPr>
            <w:tcW w:w="851" w:type="dxa"/>
          </w:tcPr>
          <w:p w:rsidR="00091A3F" w:rsidRDefault="00A77B6D" w:rsidP="00091A3F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091A3F" w:rsidRPr="00C45385" w:rsidRDefault="00091A3F" w:rsidP="00091A3F">
            <w:r>
              <w:t>И</w:t>
            </w:r>
            <w:r w:rsidRPr="00B34B31">
              <w:t xml:space="preserve">тоговое сочинение (изложение) для обучающихся 11(12) классов общеобразовательных организаций в 2020 – 2021 учебном году </w:t>
            </w:r>
          </w:p>
        </w:tc>
        <w:tc>
          <w:tcPr>
            <w:tcW w:w="1712" w:type="dxa"/>
            <w:gridSpan w:val="2"/>
          </w:tcPr>
          <w:p w:rsidR="00091A3F" w:rsidRDefault="00091A3F" w:rsidP="00091A3F">
            <w:pPr>
              <w:jc w:val="center"/>
            </w:pPr>
            <w:r>
              <w:t>12.05,</w:t>
            </w:r>
          </w:p>
          <w:p w:rsidR="00091A3F" w:rsidRPr="00C45385" w:rsidRDefault="00091A3F" w:rsidP="00FD5C7A">
            <w:pPr>
              <w:jc w:val="center"/>
            </w:pPr>
            <w:r>
              <w:t>19.05</w:t>
            </w:r>
          </w:p>
        </w:tc>
        <w:tc>
          <w:tcPr>
            <w:tcW w:w="1898" w:type="dxa"/>
            <w:gridSpan w:val="3"/>
          </w:tcPr>
          <w:p w:rsidR="00091A3F" w:rsidRPr="00C45385" w:rsidRDefault="00091A3F" w:rsidP="00FD5C7A">
            <w:pPr>
              <w:jc w:val="center"/>
            </w:pPr>
            <w:r>
              <w:t>ПП</w:t>
            </w:r>
            <w:r w:rsidR="00FD5C7A">
              <w:t xml:space="preserve"> ИСИ</w:t>
            </w:r>
            <w:r>
              <w:t xml:space="preserve"> </w:t>
            </w:r>
            <w:r w:rsidR="00FD5C7A">
              <w:t>–</w:t>
            </w:r>
            <w:r>
              <w:t xml:space="preserve"> </w:t>
            </w:r>
            <w:r w:rsidR="00FD5C7A">
              <w:t>МБОУ «</w:t>
            </w:r>
            <w:r>
              <w:t>СОШ №4</w:t>
            </w:r>
            <w:r w:rsidR="00FD5C7A">
              <w:t>»</w:t>
            </w:r>
          </w:p>
        </w:tc>
        <w:tc>
          <w:tcPr>
            <w:tcW w:w="2126" w:type="dxa"/>
            <w:gridSpan w:val="2"/>
          </w:tcPr>
          <w:p w:rsidR="00091A3F" w:rsidRDefault="00091A3F" w:rsidP="00091A3F">
            <w:r>
              <w:t>Удальцова А.И.,</w:t>
            </w:r>
            <w:r w:rsidRPr="004118AA">
              <w:t xml:space="preserve"> </w:t>
            </w:r>
            <w:r>
              <w:t>Михайлова М.В.,</w:t>
            </w:r>
          </w:p>
          <w:p w:rsidR="00091A3F" w:rsidRDefault="00091A3F" w:rsidP="00091A3F">
            <w:r>
              <w:t>Винкерт Г.В.</w:t>
            </w:r>
          </w:p>
        </w:tc>
      </w:tr>
      <w:tr w:rsidR="00091A3F" w:rsidTr="00FD5C7A">
        <w:tc>
          <w:tcPr>
            <w:tcW w:w="851" w:type="dxa"/>
          </w:tcPr>
          <w:p w:rsidR="00091A3F" w:rsidRDefault="00A77B6D" w:rsidP="00091A3F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091A3F" w:rsidRPr="002F0486" w:rsidRDefault="00091A3F" w:rsidP="00091A3F">
            <w:r w:rsidRPr="002F0486">
              <w:t>Федеральная апробация по английскому языку (устная часть) с применением технологий передачи ЭМ по сети «Интернет», печати и сканирования ЭМ в аудиториях ППЭ (с участием обучающихся 11-х классов)</w:t>
            </w:r>
          </w:p>
        </w:tc>
        <w:tc>
          <w:tcPr>
            <w:tcW w:w="1712" w:type="dxa"/>
            <w:gridSpan w:val="2"/>
          </w:tcPr>
          <w:p w:rsidR="00091A3F" w:rsidRPr="002F0486" w:rsidRDefault="00091A3F" w:rsidP="00FD5C7A">
            <w:pPr>
              <w:jc w:val="center"/>
            </w:pPr>
            <w:r w:rsidRPr="002F0486">
              <w:t>13.05</w:t>
            </w:r>
          </w:p>
        </w:tc>
        <w:tc>
          <w:tcPr>
            <w:tcW w:w="1898" w:type="dxa"/>
            <w:gridSpan w:val="3"/>
          </w:tcPr>
          <w:p w:rsidR="00091A3F" w:rsidRPr="002F0486" w:rsidRDefault="00091A3F" w:rsidP="00091A3F">
            <w:pPr>
              <w:jc w:val="center"/>
            </w:pPr>
            <w:r w:rsidRPr="002F0486">
              <w:t>ППЭ</w:t>
            </w:r>
            <w:r w:rsidR="00FD5C7A">
              <w:t xml:space="preserve"> №</w:t>
            </w:r>
            <w:r w:rsidRPr="002F0486">
              <w:t xml:space="preserve">34 – </w:t>
            </w:r>
            <w:r w:rsidR="00FD5C7A">
              <w:t>МБОУ «</w:t>
            </w:r>
            <w:r w:rsidRPr="002F0486">
              <w:t>СОШ №3</w:t>
            </w:r>
            <w:r w:rsidR="00FD5C7A">
              <w:t>»</w:t>
            </w:r>
          </w:p>
        </w:tc>
        <w:tc>
          <w:tcPr>
            <w:tcW w:w="2126" w:type="dxa"/>
            <w:gridSpan w:val="2"/>
          </w:tcPr>
          <w:p w:rsidR="00091A3F" w:rsidRPr="002F0486" w:rsidRDefault="00091A3F" w:rsidP="00091A3F">
            <w:r w:rsidRPr="002F0486">
              <w:t>Удальцова А.И., Парамонова Н.В., Ивойлова О.В.</w:t>
            </w:r>
          </w:p>
        </w:tc>
      </w:tr>
      <w:tr w:rsidR="00091A3F" w:rsidTr="00FD5C7A">
        <w:tc>
          <w:tcPr>
            <w:tcW w:w="851" w:type="dxa"/>
          </w:tcPr>
          <w:p w:rsidR="00091A3F" w:rsidRDefault="00A77B6D" w:rsidP="00091A3F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091A3F" w:rsidRPr="002F0486" w:rsidRDefault="00091A3F" w:rsidP="00091A3F">
            <w:r w:rsidRPr="002F0486">
              <w:t>Федеральная апробация по обществознанию с применением технологий передачи ЭМ по сети «Интернет», печати и сканирования ЭМ в аудиториях ППЭ (без участия обучающихся 11-х классов)</w:t>
            </w:r>
          </w:p>
        </w:tc>
        <w:tc>
          <w:tcPr>
            <w:tcW w:w="1712" w:type="dxa"/>
            <w:gridSpan w:val="2"/>
          </w:tcPr>
          <w:p w:rsidR="00091A3F" w:rsidRPr="002F0486" w:rsidRDefault="00091A3F" w:rsidP="00FD5C7A">
            <w:pPr>
              <w:jc w:val="center"/>
            </w:pPr>
            <w:r w:rsidRPr="002F0486">
              <w:t>13.05</w:t>
            </w:r>
          </w:p>
        </w:tc>
        <w:tc>
          <w:tcPr>
            <w:tcW w:w="1898" w:type="dxa"/>
            <w:gridSpan w:val="3"/>
          </w:tcPr>
          <w:p w:rsidR="00091A3F" w:rsidRPr="002F0486" w:rsidRDefault="00091A3F" w:rsidP="00091A3F">
            <w:pPr>
              <w:jc w:val="center"/>
            </w:pPr>
            <w:r w:rsidRPr="002F0486">
              <w:t>ППЭ</w:t>
            </w:r>
            <w:r w:rsidR="00FD5C7A">
              <w:t xml:space="preserve"> №</w:t>
            </w:r>
            <w:r w:rsidRPr="002F0486">
              <w:t xml:space="preserve">35 – </w:t>
            </w:r>
            <w:r w:rsidR="00FD5C7A">
              <w:t>МБОУ «</w:t>
            </w:r>
            <w:r w:rsidRPr="002F0486">
              <w:t>Лицей №8</w:t>
            </w:r>
            <w:r w:rsidR="00FD5C7A">
              <w:t>»</w:t>
            </w:r>
          </w:p>
        </w:tc>
        <w:tc>
          <w:tcPr>
            <w:tcW w:w="2126" w:type="dxa"/>
            <w:gridSpan w:val="2"/>
          </w:tcPr>
          <w:p w:rsidR="00091A3F" w:rsidRPr="002F0486" w:rsidRDefault="00091A3F" w:rsidP="00091A3F">
            <w:r w:rsidRPr="002F0486">
              <w:t>Удальцова А.И., Кузнецова Т.В., Чернышова Э.В.</w:t>
            </w:r>
          </w:p>
        </w:tc>
      </w:tr>
      <w:tr w:rsidR="00091A3F" w:rsidTr="00FD5C7A">
        <w:tc>
          <w:tcPr>
            <w:tcW w:w="851" w:type="dxa"/>
          </w:tcPr>
          <w:p w:rsidR="00091A3F" w:rsidRDefault="00A77B6D" w:rsidP="00A77B6D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091A3F" w:rsidRDefault="00091A3F" w:rsidP="00A77B6D">
            <w:r>
              <w:t>Итоговое собеседование по русскому языку в 9 классах</w:t>
            </w:r>
          </w:p>
        </w:tc>
        <w:tc>
          <w:tcPr>
            <w:tcW w:w="1712" w:type="dxa"/>
            <w:gridSpan w:val="2"/>
          </w:tcPr>
          <w:p w:rsidR="00091A3F" w:rsidRDefault="00091A3F" w:rsidP="00FD5C7A">
            <w:pPr>
              <w:jc w:val="center"/>
            </w:pPr>
            <w:r>
              <w:t>17.05</w:t>
            </w:r>
          </w:p>
        </w:tc>
        <w:tc>
          <w:tcPr>
            <w:tcW w:w="1898" w:type="dxa"/>
            <w:gridSpan w:val="3"/>
          </w:tcPr>
          <w:p w:rsidR="00091A3F" w:rsidRPr="003F2103" w:rsidRDefault="00091A3F" w:rsidP="00A77B6D">
            <w:pPr>
              <w:jc w:val="center"/>
            </w:pPr>
            <w:r>
              <w:t>ОО</w:t>
            </w:r>
          </w:p>
        </w:tc>
        <w:tc>
          <w:tcPr>
            <w:tcW w:w="2126" w:type="dxa"/>
            <w:gridSpan w:val="2"/>
          </w:tcPr>
          <w:p w:rsidR="00091A3F" w:rsidRPr="003F2103" w:rsidRDefault="00091A3F" w:rsidP="00A77B6D">
            <w:r>
              <w:t>Удальцова А.И.,</w:t>
            </w:r>
            <w:r w:rsidRPr="004118AA">
              <w:t xml:space="preserve"> </w:t>
            </w:r>
            <w:r>
              <w:t>Руководители ОО</w:t>
            </w:r>
          </w:p>
        </w:tc>
      </w:tr>
      <w:tr w:rsidR="00091A3F" w:rsidTr="00FD5C7A">
        <w:tc>
          <w:tcPr>
            <w:tcW w:w="851" w:type="dxa"/>
          </w:tcPr>
          <w:p w:rsidR="00091A3F" w:rsidRDefault="00A77B6D" w:rsidP="00091A3F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091A3F" w:rsidRDefault="00091A3F" w:rsidP="00091A3F">
            <w:r w:rsidRPr="002B5E5B">
              <w:t xml:space="preserve">Контрольные работы в 9-х классах </w:t>
            </w:r>
          </w:p>
        </w:tc>
        <w:tc>
          <w:tcPr>
            <w:tcW w:w="1712" w:type="dxa"/>
            <w:gridSpan w:val="2"/>
          </w:tcPr>
          <w:p w:rsidR="00091A3F" w:rsidRDefault="00091A3F" w:rsidP="00FD5C7A">
            <w:pPr>
              <w:jc w:val="center"/>
            </w:pPr>
            <w:r>
              <w:t>18.05</w:t>
            </w:r>
            <w:r w:rsidR="00FD5C7A">
              <w:t xml:space="preserve"> </w:t>
            </w:r>
            <w:r>
              <w:t>-21.05</w:t>
            </w:r>
          </w:p>
        </w:tc>
        <w:tc>
          <w:tcPr>
            <w:tcW w:w="1898" w:type="dxa"/>
            <w:gridSpan w:val="3"/>
          </w:tcPr>
          <w:p w:rsidR="00091A3F" w:rsidRDefault="00091A3F" w:rsidP="00091A3F">
            <w:pPr>
              <w:jc w:val="center"/>
            </w:pPr>
            <w:r w:rsidRPr="00C309BE">
              <w:t>ОО</w:t>
            </w:r>
          </w:p>
        </w:tc>
        <w:tc>
          <w:tcPr>
            <w:tcW w:w="2126" w:type="dxa"/>
            <w:gridSpan w:val="2"/>
          </w:tcPr>
          <w:p w:rsidR="00091A3F" w:rsidRDefault="00091A3F" w:rsidP="00091A3F">
            <w:r>
              <w:t>Удальцова А.И.,</w:t>
            </w:r>
            <w:r w:rsidRPr="004118AA">
              <w:t xml:space="preserve"> </w:t>
            </w:r>
            <w:r>
              <w:t>Руководители ОО</w:t>
            </w:r>
          </w:p>
        </w:tc>
      </w:tr>
      <w:tr w:rsidR="00091A3F" w:rsidTr="00FD5C7A">
        <w:tc>
          <w:tcPr>
            <w:tcW w:w="851" w:type="dxa"/>
          </w:tcPr>
          <w:p w:rsidR="00091A3F" w:rsidRDefault="00A77B6D" w:rsidP="00091A3F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091A3F" w:rsidRDefault="00091A3F" w:rsidP="00FD5C7A">
            <w:r w:rsidRPr="002B5E5B">
              <w:t xml:space="preserve">Основной период </w:t>
            </w:r>
            <w:r w:rsidR="00FD5C7A">
              <w:t>ГИА - 9</w:t>
            </w:r>
          </w:p>
        </w:tc>
        <w:tc>
          <w:tcPr>
            <w:tcW w:w="1712" w:type="dxa"/>
            <w:gridSpan w:val="2"/>
          </w:tcPr>
          <w:p w:rsidR="00091A3F" w:rsidRPr="002F0486" w:rsidRDefault="00091A3F" w:rsidP="00FD5C7A">
            <w:pPr>
              <w:jc w:val="center"/>
            </w:pPr>
            <w:r w:rsidRPr="002F0486">
              <w:t>с 24.05</w:t>
            </w:r>
          </w:p>
        </w:tc>
        <w:tc>
          <w:tcPr>
            <w:tcW w:w="1898" w:type="dxa"/>
            <w:gridSpan w:val="3"/>
          </w:tcPr>
          <w:p w:rsidR="00091A3F" w:rsidRDefault="00091A3F" w:rsidP="00091A3F">
            <w:pPr>
              <w:jc w:val="center"/>
            </w:pPr>
            <w:r w:rsidRPr="00C309BE">
              <w:t>ОО - ППЭ ГИА-9</w:t>
            </w:r>
          </w:p>
        </w:tc>
        <w:tc>
          <w:tcPr>
            <w:tcW w:w="2126" w:type="dxa"/>
            <w:gridSpan w:val="2"/>
          </w:tcPr>
          <w:p w:rsidR="00091A3F" w:rsidRDefault="00091A3F" w:rsidP="00091A3F">
            <w:r>
              <w:t>Удальцова А.И.,</w:t>
            </w:r>
            <w:r w:rsidRPr="004118AA">
              <w:t xml:space="preserve"> </w:t>
            </w:r>
            <w:r>
              <w:t>Руководители ОО</w:t>
            </w:r>
          </w:p>
        </w:tc>
      </w:tr>
      <w:tr w:rsidR="00091A3F" w:rsidTr="00FD5C7A">
        <w:tc>
          <w:tcPr>
            <w:tcW w:w="851" w:type="dxa"/>
          </w:tcPr>
          <w:p w:rsidR="00091A3F" w:rsidRDefault="00A77B6D" w:rsidP="00091A3F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091A3F" w:rsidRPr="002B5E5B" w:rsidRDefault="00091A3F" w:rsidP="00091A3F">
            <w:r w:rsidRPr="002B5E5B">
              <w:rPr>
                <w:bCs/>
              </w:rPr>
              <w:t xml:space="preserve">Основной период </w:t>
            </w:r>
            <w:r w:rsidR="00FD5C7A">
              <w:t>ГИА-11</w:t>
            </w:r>
          </w:p>
          <w:p w:rsidR="00091A3F" w:rsidRDefault="00091A3F" w:rsidP="00091A3F">
            <w:pPr>
              <w:jc w:val="right"/>
            </w:pPr>
          </w:p>
        </w:tc>
        <w:tc>
          <w:tcPr>
            <w:tcW w:w="1712" w:type="dxa"/>
            <w:gridSpan w:val="2"/>
          </w:tcPr>
          <w:p w:rsidR="00091A3F" w:rsidRDefault="00FD5C7A" w:rsidP="00FD5C7A">
            <w:pPr>
              <w:jc w:val="center"/>
            </w:pPr>
            <w:r w:rsidRPr="00FD5C7A">
              <w:rPr>
                <w:bCs/>
              </w:rPr>
              <w:t>с</w:t>
            </w:r>
            <w:r>
              <w:rPr>
                <w:bCs/>
              </w:rPr>
              <w:t xml:space="preserve"> </w:t>
            </w:r>
            <w:r w:rsidR="00091A3F" w:rsidRPr="002B5E5B">
              <w:rPr>
                <w:bCs/>
              </w:rPr>
              <w:t>25.05</w:t>
            </w:r>
          </w:p>
        </w:tc>
        <w:tc>
          <w:tcPr>
            <w:tcW w:w="1898" w:type="dxa"/>
            <w:gridSpan w:val="3"/>
          </w:tcPr>
          <w:p w:rsidR="00091A3F" w:rsidRDefault="00091A3F" w:rsidP="00091A3F">
            <w:pPr>
              <w:jc w:val="center"/>
            </w:pPr>
            <w:r>
              <w:t xml:space="preserve">ППЭ34 – </w:t>
            </w:r>
            <w:r w:rsidR="00FD5C7A">
              <w:t>МБОУ «</w:t>
            </w:r>
            <w:r>
              <w:t>СОШ №3</w:t>
            </w:r>
            <w:r w:rsidR="00FD5C7A">
              <w:t>»</w:t>
            </w:r>
          </w:p>
          <w:p w:rsidR="00FD5C7A" w:rsidRDefault="00FD5C7A" w:rsidP="00FD5C7A">
            <w:pPr>
              <w:jc w:val="center"/>
            </w:pPr>
            <w:r>
              <w:t>ППЭ № 35 – МБОУ «Лицей № 8»</w:t>
            </w:r>
          </w:p>
        </w:tc>
        <w:tc>
          <w:tcPr>
            <w:tcW w:w="2126" w:type="dxa"/>
            <w:gridSpan w:val="2"/>
          </w:tcPr>
          <w:p w:rsidR="00091A3F" w:rsidRDefault="00091A3F" w:rsidP="00FD5C7A">
            <w:r>
              <w:t>Удальцова А.И., Руководители ОО</w:t>
            </w:r>
            <w:r w:rsidR="00FD5C7A">
              <w:t>, Руководители ППЭ</w:t>
            </w:r>
          </w:p>
        </w:tc>
      </w:tr>
      <w:tr w:rsidR="00507343" w:rsidTr="00FD5C7A">
        <w:tc>
          <w:tcPr>
            <w:tcW w:w="851" w:type="dxa"/>
          </w:tcPr>
          <w:p w:rsidR="00507343" w:rsidRDefault="00A77B6D" w:rsidP="00507343">
            <w:pPr>
              <w:jc w:val="center"/>
            </w:pPr>
            <w:r>
              <w:t>9</w:t>
            </w:r>
          </w:p>
        </w:tc>
        <w:tc>
          <w:tcPr>
            <w:tcW w:w="3827" w:type="dxa"/>
            <w:vAlign w:val="center"/>
          </w:tcPr>
          <w:p w:rsidR="00507343" w:rsidRPr="001F7535" w:rsidRDefault="00507343" w:rsidP="00507343">
            <w:pPr>
              <w:rPr>
                <w:bCs/>
                <w:highlight w:val="yellow"/>
              </w:rPr>
            </w:pPr>
            <w:r w:rsidRPr="001F7535">
              <w:t>Внедрение государственной информационной системы «Современное образование Ленинградской области» (ГИС СОЛО)</w:t>
            </w:r>
          </w:p>
        </w:tc>
        <w:tc>
          <w:tcPr>
            <w:tcW w:w="1712" w:type="dxa"/>
            <w:gridSpan w:val="2"/>
          </w:tcPr>
          <w:p w:rsidR="00507343" w:rsidRPr="001F7535" w:rsidRDefault="00FD5C7A" w:rsidP="00FD5C7A">
            <w:pPr>
              <w:jc w:val="center"/>
              <w:rPr>
                <w:bCs/>
                <w:highlight w:val="yellow"/>
              </w:rPr>
            </w:pPr>
            <w:r>
              <w:t>в</w:t>
            </w:r>
            <w:r w:rsidR="00507343" w:rsidRPr="001F7535">
              <w:t xml:space="preserve"> течение месяца</w:t>
            </w:r>
          </w:p>
        </w:tc>
        <w:tc>
          <w:tcPr>
            <w:tcW w:w="1898" w:type="dxa"/>
            <w:gridSpan w:val="3"/>
          </w:tcPr>
          <w:p w:rsidR="00507343" w:rsidRPr="001F7535" w:rsidRDefault="00507343" w:rsidP="00FD5C7A">
            <w:pPr>
              <w:jc w:val="center"/>
              <w:rPr>
                <w:highlight w:val="yellow"/>
              </w:rPr>
            </w:pPr>
            <w:r w:rsidRPr="001F7535">
              <w:rPr>
                <w:bCs/>
              </w:rPr>
              <w:t>ОО</w:t>
            </w:r>
          </w:p>
        </w:tc>
        <w:tc>
          <w:tcPr>
            <w:tcW w:w="2126" w:type="dxa"/>
            <w:gridSpan w:val="2"/>
          </w:tcPr>
          <w:p w:rsidR="00507343" w:rsidRPr="001F7535" w:rsidRDefault="00507343" w:rsidP="00FD5C7A">
            <w:pPr>
              <w:rPr>
                <w:bCs/>
              </w:rPr>
            </w:pPr>
            <w:r w:rsidRPr="001F7535">
              <w:rPr>
                <w:bCs/>
              </w:rPr>
              <w:t>Кириланд И.П.,</w:t>
            </w:r>
          </w:p>
          <w:p w:rsidR="00507343" w:rsidRPr="001F7535" w:rsidRDefault="00507343" w:rsidP="00FD5C7A">
            <w:pPr>
              <w:rPr>
                <w:bCs/>
              </w:rPr>
            </w:pPr>
            <w:r w:rsidRPr="001F7535">
              <w:rPr>
                <w:bCs/>
              </w:rPr>
              <w:t>Шерепа Н.Л.,</w:t>
            </w:r>
          </w:p>
          <w:p w:rsidR="00507343" w:rsidRPr="001F7535" w:rsidRDefault="00507343" w:rsidP="00FD5C7A">
            <w:pPr>
              <w:rPr>
                <w:bCs/>
              </w:rPr>
            </w:pPr>
            <w:r w:rsidRPr="001F7535">
              <w:rPr>
                <w:bCs/>
              </w:rPr>
              <w:t>Шуплик Т.Е.,</w:t>
            </w:r>
          </w:p>
          <w:p w:rsidR="00507343" w:rsidRPr="001F7535" w:rsidRDefault="00507343" w:rsidP="00FD5C7A">
            <w:r w:rsidRPr="001F7535">
              <w:t>Руководители ОО</w:t>
            </w:r>
          </w:p>
        </w:tc>
      </w:tr>
      <w:tr w:rsidR="00507343" w:rsidTr="00FD5C7A">
        <w:tc>
          <w:tcPr>
            <w:tcW w:w="851" w:type="dxa"/>
          </w:tcPr>
          <w:p w:rsidR="00507343" w:rsidRDefault="00A77B6D" w:rsidP="00507343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507343" w:rsidRPr="001F7535" w:rsidRDefault="00507343" w:rsidP="00507343">
            <w:pPr>
              <w:rPr>
                <w:rFonts w:ascii="Calibri" w:hAnsi="Calibri" w:cs="Calibri"/>
              </w:rPr>
            </w:pPr>
            <w:r w:rsidRPr="001F7535">
              <w:rPr>
                <w:bCs/>
              </w:rPr>
              <w:t xml:space="preserve">Мониторинг реализации  дистанционного и электронного обучения,  в т.ч.  дистанционного обучения детей-инвалидов, образовательных сред «Российская электронная школа»,  </w:t>
            </w:r>
            <w:r w:rsidRPr="001F7535">
              <w:t>«Мобильное электронное  образование», Учи</w:t>
            </w:r>
            <w:proofErr w:type="gramStart"/>
            <w:r w:rsidRPr="001F7535">
              <w:t>.р</w:t>
            </w:r>
            <w:proofErr w:type="gramEnd"/>
            <w:r w:rsidRPr="001F7535">
              <w:t>у, ЯКласс и др.</w:t>
            </w:r>
            <w:r w:rsidRPr="001F7535">
              <w:rPr>
                <w:bCs/>
              </w:rPr>
              <w:t> </w:t>
            </w:r>
            <w:r w:rsidRPr="001F7535">
              <w:t xml:space="preserve">за </w:t>
            </w:r>
            <w:r>
              <w:t>январь-май</w:t>
            </w:r>
            <w:r w:rsidRPr="001F7535">
              <w:t xml:space="preserve"> 202</w:t>
            </w:r>
            <w:r>
              <w:t>1</w:t>
            </w:r>
            <w:r w:rsidRPr="001F7535">
              <w:t>г.</w:t>
            </w:r>
          </w:p>
        </w:tc>
        <w:tc>
          <w:tcPr>
            <w:tcW w:w="1712" w:type="dxa"/>
            <w:gridSpan w:val="2"/>
          </w:tcPr>
          <w:p w:rsidR="00507343" w:rsidRPr="001F7535" w:rsidRDefault="00507343" w:rsidP="00FD5C7A">
            <w:pPr>
              <w:jc w:val="center"/>
              <w:rPr>
                <w:bCs/>
              </w:rPr>
            </w:pPr>
            <w:r w:rsidRPr="001F7535">
              <w:rPr>
                <w:bCs/>
              </w:rPr>
              <w:t xml:space="preserve">до </w:t>
            </w:r>
            <w:r>
              <w:rPr>
                <w:bCs/>
              </w:rPr>
              <w:t>27.05</w:t>
            </w:r>
          </w:p>
        </w:tc>
        <w:tc>
          <w:tcPr>
            <w:tcW w:w="1898" w:type="dxa"/>
            <w:gridSpan w:val="3"/>
          </w:tcPr>
          <w:p w:rsidR="00507343" w:rsidRPr="001F7535" w:rsidRDefault="00507343" w:rsidP="00FD5C7A">
            <w:pPr>
              <w:jc w:val="center"/>
              <w:rPr>
                <w:bCs/>
              </w:rPr>
            </w:pPr>
            <w:r w:rsidRPr="001F7535">
              <w:rPr>
                <w:bCs/>
              </w:rPr>
              <w:t>МБОУ</w:t>
            </w:r>
          </w:p>
        </w:tc>
        <w:tc>
          <w:tcPr>
            <w:tcW w:w="2126" w:type="dxa"/>
            <w:gridSpan w:val="2"/>
          </w:tcPr>
          <w:p w:rsidR="00507343" w:rsidRPr="001F7535" w:rsidRDefault="00507343" w:rsidP="00FD5C7A">
            <w:r w:rsidRPr="001F7535">
              <w:t>Кириланд И.П.</w:t>
            </w:r>
          </w:p>
          <w:p w:rsidR="00507343" w:rsidRPr="001F7535" w:rsidRDefault="00507343" w:rsidP="00FD5C7A">
            <w:r w:rsidRPr="001F7535">
              <w:t>Руководители МБОУ</w:t>
            </w:r>
          </w:p>
        </w:tc>
      </w:tr>
      <w:tr w:rsidR="00507343" w:rsidTr="00FD5C7A">
        <w:tc>
          <w:tcPr>
            <w:tcW w:w="851" w:type="dxa"/>
          </w:tcPr>
          <w:p w:rsidR="00507343" w:rsidRDefault="00A77B6D" w:rsidP="00507343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507343" w:rsidRPr="00057A3A" w:rsidRDefault="00507343" w:rsidP="00FD5C7A">
            <w:pPr>
              <w:pStyle w:val="11"/>
              <w:tabs>
                <w:tab w:val="left" w:pos="1134"/>
              </w:tabs>
              <w:spacing w:after="120" w:line="240" w:lineRule="auto"/>
              <w:ind w:right="20"/>
              <w:rPr>
                <w:bCs/>
                <w:sz w:val="24"/>
                <w:szCs w:val="24"/>
                <w:lang w:val="ru-RU" w:eastAsia="ru-RU"/>
              </w:rPr>
            </w:pPr>
            <w:r w:rsidRPr="00057A3A">
              <w:rPr>
                <w:bCs/>
                <w:sz w:val="24"/>
                <w:szCs w:val="24"/>
                <w:lang w:val="ru-RU" w:eastAsia="ru-RU"/>
              </w:rPr>
              <w:t>Реализация мероприятий регионального проекта «Цифровая образовательная среда» национального проекта «Образование»</w:t>
            </w:r>
          </w:p>
        </w:tc>
        <w:tc>
          <w:tcPr>
            <w:tcW w:w="1712" w:type="dxa"/>
            <w:gridSpan w:val="2"/>
          </w:tcPr>
          <w:p w:rsidR="00507343" w:rsidRPr="000F03CA" w:rsidRDefault="00507343" w:rsidP="00FD5C7A">
            <w:pPr>
              <w:jc w:val="center"/>
              <w:rPr>
                <w:sz w:val="22"/>
                <w:szCs w:val="22"/>
              </w:rPr>
            </w:pPr>
            <w:r>
              <w:t xml:space="preserve">В </w:t>
            </w:r>
            <w:proofErr w:type="gramStart"/>
            <w:r>
              <w:t>соответст-вии</w:t>
            </w:r>
            <w:proofErr w:type="gramEnd"/>
            <w:r>
              <w:t xml:space="preserve"> с Дорожной картой</w:t>
            </w:r>
          </w:p>
        </w:tc>
        <w:tc>
          <w:tcPr>
            <w:tcW w:w="1898" w:type="dxa"/>
            <w:gridSpan w:val="3"/>
          </w:tcPr>
          <w:p w:rsidR="00507343" w:rsidRPr="00E06AF1" w:rsidRDefault="00507343" w:rsidP="00FD5C7A">
            <w:pPr>
              <w:jc w:val="center"/>
              <w:rPr>
                <w:bCs/>
              </w:rPr>
            </w:pPr>
            <w:r w:rsidRPr="00E06AF1">
              <w:rPr>
                <w:bCs/>
              </w:rPr>
              <w:t>МБОУ</w:t>
            </w:r>
            <w:r>
              <w:rPr>
                <w:bCs/>
              </w:rPr>
              <w:t>, участвующие в проекте ЦОС-2021</w:t>
            </w:r>
          </w:p>
        </w:tc>
        <w:tc>
          <w:tcPr>
            <w:tcW w:w="2126" w:type="dxa"/>
            <w:gridSpan w:val="2"/>
          </w:tcPr>
          <w:p w:rsidR="00507343" w:rsidRDefault="00507343" w:rsidP="00FD5C7A">
            <w:r w:rsidRPr="00E06AF1">
              <w:t>Кириланд И.П.</w:t>
            </w:r>
          </w:p>
          <w:p w:rsidR="00507343" w:rsidRDefault="00507343" w:rsidP="00FD5C7A">
            <w:r w:rsidRPr="00C60973">
              <w:t>Руководители МБОУ</w:t>
            </w:r>
            <w:r>
              <w:t>,</w:t>
            </w:r>
          </w:p>
          <w:p w:rsidR="00507343" w:rsidRPr="00E06AF1" w:rsidRDefault="00507343" w:rsidP="00FD5C7A">
            <w:r>
              <w:t>участвующих в проекте ЦОС-2021</w:t>
            </w:r>
          </w:p>
        </w:tc>
      </w:tr>
      <w:tr w:rsidR="00507343" w:rsidTr="00FD5C7A">
        <w:tc>
          <w:tcPr>
            <w:tcW w:w="851" w:type="dxa"/>
          </w:tcPr>
          <w:p w:rsidR="00507343" w:rsidRDefault="00A77B6D" w:rsidP="00507343">
            <w:pPr>
              <w:jc w:val="center"/>
            </w:pPr>
            <w:r>
              <w:lastRenderedPageBreak/>
              <w:t>12</w:t>
            </w:r>
          </w:p>
        </w:tc>
        <w:tc>
          <w:tcPr>
            <w:tcW w:w="3827" w:type="dxa"/>
          </w:tcPr>
          <w:p w:rsidR="00507343" w:rsidRPr="00071219" w:rsidRDefault="00507343" w:rsidP="00507343">
            <w:pPr>
              <w:rPr>
                <w:rFonts w:ascii="Calibri" w:hAnsi="Calibri" w:cs="Calibri"/>
                <w:color w:val="000000"/>
              </w:rPr>
            </w:pPr>
            <w:r>
              <w:rPr>
                <w:bCs/>
                <w:color w:val="000000"/>
              </w:rPr>
              <w:t xml:space="preserve">Мониторинги процессов информатизации  и качества кадровых ресурсов по состоянию </w:t>
            </w:r>
            <w:r w:rsidRPr="009B34D3">
              <w:rPr>
                <w:b/>
                <w:bCs/>
                <w:color w:val="000000"/>
              </w:rPr>
              <w:t>на 31.</w:t>
            </w:r>
            <w:r>
              <w:rPr>
                <w:b/>
                <w:bCs/>
                <w:color w:val="000000"/>
              </w:rPr>
              <w:t>05.2021</w:t>
            </w:r>
            <w:r w:rsidRPr="009B34D3">
              <w:rPr>
                <w:b/>
                <w:bCs/>
                <w:color w:val="000000"/>
              </w:rPr>
              <w:t>г.</w:t>
            </w:r>
            <w:r>
              <w:rPr>
                <w:bCs/>
                <w:color w:val="000000"/>
              </w:rPr>
              <w:t xml:space="preserve"> в ИАС "АВЕРС: Мониторинг" </w:t>
            </w:r>
          </w:p>
        </w:tc>
        <w:tc>
          <w:tcPr>
            <w:tcW w:w="1712" w:type="dxa"/>
            <w:gridSpan w:val="2"/>
          </w:tcPr>
          <w:p w:rsidR="00507343" w:rsidRDefault="00507343" w:rsidP="00507343">
            <w:pPr>
              <w:jc w:val="center"/>
              <w:rPr>
                <w:bCs/>
              </w:rPr>
            </w:pPr>
            <w:r>
              <w:rPr>
                <w:bCs/>
              </w:rPr>
              <w:t>до 02</w:t>
            </w:r>
            <w:r w:rsidRPr="00DF6A55">
              <w:rPr>
                <w:bCs/>
              </w:rPr>
              <w:t>.</w:t>
            </w:r>
            <w:r>
              <w:rPr>
                <w:bCs/>
              </w:rPr>
              <w:t>06</w:t>
            </w:r>
          </w:p>
          <w:p w:rsidR="00507343" w:rsidRPr="00EC79C5" w:rsidRDefault="00507343" w:rsidP="00507343">
            <w:pPr>
              <w:jc w:val="center"/>
              <w:rPr>
                <w:bCs/>
                <w:sz w:val="20"/>
              </w:rPr>
            </w:pPr>
            <w:proofErr w:type="gramStart"/>
            <w:r w:rsidRPr="00EC79C5">
              <w:rPr>
                <w:bCs/>
                <w:sz w:val="20"/>
              </w:rPr>
              <w:t>(и сообщить</w:t>
            </w:r>
            <w:proofErr w:type="gramEnd"/>
          </w:p>
          <w:p w:rsidR="00507343" w:rsidRDefault="00507343" w:rsidP="00507343">
            <w:pPr>
              <w:jc w:val="center"/>
              <w:rPr>
                <w:bCs/>
                <w:sz w:val="22"/>
              </w:rPr>
            </w:pPr>
            <w:r w:rsidRPr="00EC79C5">
              <w:rPr>
                <w:bCs/>
                <w:sz w:val="20"/>
              </w:rPr>
              <w:t>о завершении по эл</w:t>
            </w:r>
            <w:proofErr w:type="gramStart"/>
            <w:r w:rsidRPr="00EC79C5">
              <w:rPr>
                <w:bCs/>
                <w:sz w:val="20"/>
              </w:rPr>
              <w:t>.п</w:t>
            </w:r>
            <w:proofErr w:type="gramEnd"/>
            <w:r w:rsidRPr="00EC79C5">
              <w:rPr>
                <w:bCs/>
                <w:sz w:val="20"/>
              </w:rPr>
              <w:t>очте</w:t>
            </w:r>
          </w:p>
          <w:p w:rsidR="00507343" w:rsidRPr="00DF6A55" w:rsidRDefault="00507343" w:rsidP="00507343">
            <w:pPr>
              <w:jc w:val="center"/>
              <w:rPr>
                <w:bCs/>
              </w:rPr>
            </w:pPr>
            <w:proofErr w:type="gramStart"/>
            <w:r w:rsidRPr="00EC79C5">
              <w:rPr>
                <w:bCs/>
                <w:sz w:val="20"/>
                <w:szCs w:val="20"/>
              </w:rPr>
              <w:t>kip@meria.sbor.ru</w:t>
            </w:r>
            <w:r w:rsidRPr="00F313CA">
              <w:rPr>
                <w:bCs/>
                <w:sz w:val="22"/>
              </w:rPr>
              <w:t>)</w:t>
            </w:r>
            <w:proofErr w:type="gramEnd"/>
          </w:p>
        </w:tc>
        <w:tc>
          <w:tcPr>
            <w:tcW w:w="1898" w:type="dxa"/>
            <w:gridSpan w:val="3"/>
          </w:tcPr>
          <w:p w:rsidR="00507343" w:rsidRPr="00E06AF1" w:rsidRDefault="00507343" w:rsidP="00507343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126" w:type="dxa"/>
            <w:gridSpan w:val="2"/>
          </w:tcPr>
          <w:p w:rsidR="00507343" w:rsidRDefault="00507343" w:rsidP="00FD5C7A">
            <w:r w:rsidRPr="00E06AF1">
              <w:t>Кириланд И.П.</w:t>
            </w:r>
          </w:p>
          <w:p w:rsidR="00507343" w:rsidRDefault="00507343" w:rsidP="00FD5C7A">
            <w:r>
              <w:t>Манзевитая Н.Н.</w:t>
            </w:r>
          </w:p>
          <w:p w:rsidR="00507343" w:rsidRPr="00E06AF1" w:rsidRDefault="00507343" w:rsidP="00FD5C7A">
            <w:r>
              <w:t>Руководители ОО</w:t>
            </w:r>
          </w:p>
        </w:tc>
      </w:tr>
      <w:tr w:rsidR="00507343" w:rsidTr="00FD5C7A">
        <w:tc>
          <w:tcPr>
            <w:tcW w:w="10414" w:type="dxa"/>
            <w:gridSpan w:val="9"/>
          </w:tcPr>
          <w:p w:rsidR="00507343" w:rsidRDefault="00507343" w:rsidP="00507343">
            <w:pPr>
              <w:jc w:val="center"/>
              <w:rPr>
                <w:b/>
              </w:rPr>
            </w:pPr>
            <w:r>
              <w:rPr>
                <w:b/>
              </w:rPr>
              <w:t>Совещания</w:t>
            </w:r>
          </w:p>
        </w:tc>
      </w:tr>
      <w:tr w:rsidR="00A77B6D" w:rsidRPr="00A77B6D" w:rsidTr="00720B79">
        <w:tc>
          <w:tcPr>
            <w:tcW w:w="851" w:type="dxa"/>
          </w:tcPr>
          <w:p w:rsidR="00507343" w:rsidRPr="00A77B6D" w:rsidRDefault="00507343" w:rsidP="00507343">
            <w:pPr>
              <w:jc w:val="center"/>
            </w:pPr>
            <w:r w:rsidRPr="00A77B6D">
              <w:t>1</w:t>
            </w:r>
          </w:p>
        </w:tc>
        <w:tc>
          <w:tcPr>
            <w:tcW w:w="3827" w:type="dxa"/>
          </w:tcPr>
          <w:p w:rsidR="00507343" w:rsidRPr="00A77B6D" w:rsidRDefault="00507343" w:rsidP="00507343">
            <w:pPr>
              <w:jc w:val="both"/>
            </w:pPr>
            <w:r w:rsidRPr="00A77B6D">
              <w:t>Информационное совещание руководителей образовательных учреждений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507343" w:rsidRPr="00720B79" w:rsidRDefault="00FF3DA6" w:rsidP="00507343">
            <w:pPr>
              <w:jc w:val="center"/>
              <w:rPr>
                <w:bCs/>
              </w:rPr>
            </w:pPr>
            <w:r w:rsidRPr="00720B79">
              <w:rPr>
                <w:bCs/>
              </w:rPr>
              <w:t>14.05</w:t>
            </w:r>
          </w:p>
          <w:p w:rsidR="00507343" w:rsidRPr="00A77B6D" w:rsidRDefault="00507343" w:rsidP="00FD5C7A">
            <w:pPr>
              <w:jc w:val="center"/>
              <w:rPr>
                <w:bCs/>
              </w:rPr>
            </w:pPr>
            <w:r w:rsidRPr="00720B79">
              <w:rPr>
                <w:bCs/>
              </w:rPr>
              <w:t>10.00</w:t>
            </w:r>
          </w:p>
        </w:tc>
        <w:tc>
          <w:tcPr>
            <w:tcW w:w="1898" w:type="dxa"/>
            <w:gridSpan w:val="3"/>
          </w:tcPr>
          <w:p w:rsidR="00507343" w:rsidRPr="00A77B6D" w:rsidRDefault="00507343" w:rsidP="00507343">
            <w:pPr>
              <w:jc w:val="center"/>
            </w:pPr>
            <w:r w:rsidRPr="00A77B6D">
              <w:t>к</w:t>
            </w:r>
            <w:r w:rsidR="00FD5C7A">
              <w:t>аб</w:t>
            </w:r>
            <w:r w:rsidRPr="00A77B6D">
              <w:t>.</w:t>
            </w:r>
            <w:r w:rsidR="00FD5C7A">
              <w:t xml:space="preserve"> </w:t>
            </w:r>
            <w:r w:rsidRPr="00A77B6D">
              <w:t>270</w:t>
            </w:r>
          </w:p>
          <w:p w:rsidR="00507343" w:rsidRPr="00A77B6D" w:rsidRDefault="00507343" w:rsidP="00507343">
            <w:pPr>
              <w:jc w:val="center"/>
            </w:pPr>
            <w:r w:rsidRPr="00A77B6D">
              <w:t>администрации</w:t>
            </w:r>
          </w:p>
        </w:tc>
        <w:tc>
          <w:tcPr>
            <w:tcW w:w="2126" w:type="dxa"/>
            <w:gridSpan w:val="2"/>
          </w:tcPr>
          <w:p w:rsidR="00507343" w:rsidRPr="00A77B6D" w:rsidRDefault="00507343" w:rsidP="00FD5C7A">
            <w:pPr>
              <w:rPr>
                <w:iCs/>
              </w:rPr>
            </w:pPr>
            <w:r w:rsidRPr="00A77B6D">
              <w:rPr>
                <w:iCs/>
              </w:rPr>
              <w:t>Ермакова И.А.</w:t>
            </w:r>
          </w:p>
        </w:tc>
      </w:tr>
      <w:tr w:rsidR="00A77B6D" w:rsidRPr="00A77B6D" w:rsidTr="00FD5C7A">
        <w:tc>
          <w:tcPr>
            <w:tcW w:w="851" w:type="dxa"/>
          </w:tcPr>
          <w:p w:rsidR="00507343" w:rsidRPr="00A77B6D" w:rsidRDefault="00A77B6D" w:rsidP="00507343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507343" w:rsidRPr="00A77B6D" w:rsidRDefault="00507343" w:rsidP="00FD5C7A">
            <w:r w:rsidRPr="00A77B6D">
              <w:t>Аппаратное совещание Комитета образования</w:t>
            </w:r>
          </w:p>
          <w:p w:rsidR="00A77B6D" w:rsidRPr="00A77B6D" w:rsidRDefault="00A77B6D" w:rsidP="00FD5C7A">
            <w:r w:rsidRPr="00A77B6D">
              <w:t>1. О готовности общеобразовательных организаций к прохождению ГИА в 2021 году.</w:t>
            </w:r>
          </w:p>
          <w:p w:rsidR="00A77B6D" w:rsidRPr="00A77B6D" w:rsidRDefault="00A77B6D" w:rsidP="00FD5C7A">
            <w:r w:rsidRPr="00A77B6D">
              <w:t>2. Выполнение муниципального задания ОО</w:t>
            </w:r>
          </w:p>
          <w:p w:rsidR="00507343" w:rsidRPr="00A77B6D" w:rsidRDefault="00A77B6D" w:rsidP="00FD5C7A">
            <w:pPr>
              <w:rPr>
                <w:highlight w:val="yellow"/>
              </w:rPr>
            </w:pPr>
            <w:r w:rsidRPr="00A77B6D">
              <w:t xml:space="preserve">3. </w:t>
            </w:r>
            <w:r w:rsidRPr="00A77B6D">
              <w:rPr>
                <w:rStyle w:val="af"/>
                <w:b w:val="0"/>
                <w:bCs/>
              </w:rPr>
              <w:t>Анализ посещаемости  дошкольных образовательных организаций.</w:t>
            </w:r>
          </w:p>
        </w:tc>
        <w:tc>
          <w:tcPr>
            <w:tcW w:w="1712" w:type="dxa"/>
            <w:gridSpan w:val="2"/>
          </w:tcPr>
          <w:p w:rsidR="00507343" w:rsidRPr="00A77B6D" w:rsidRDefault="00FF3DA6" w:rsidP="00507343">
            <w:pPr>
              <w:jc w:val="center"/>
            </w:pPr>
            <w:r>
              <w:t>20.05</w:t>
            </w:r>
          </w:p>
          <w:p w:rsidR="00507343" w:rsidRPr="00FD5C7A" w:rsidRDefault="00507343" w:rsidP="00FD5C7A">
            <w:pPr>
              <w:jc w:val="center"/>
            </w:pPr>
            <w:r w:rsidRPr="00A77B6D">
              <w:t>11.00</w:t>
            </w:r>
          </w:p>
        </w:tc>
        <w:tc>
          <w:tcPr>
            <w:tcW w:w="1898" w:type="dxa"/>
            <w:gridSpan w:val="3"/>
          </w:tcPr>
          <w:p w:rsidR="00507343" w:rsidRPr="00A77B6D" w:rsidRDefault="00507343" w:rsidP="00507343">
            <w:pPr>
              <w:jc w:val="center"/>
            </w:pPr>
            <w:r w:rsidRPr="00A77B6D">
              <w:t>к</w:t>
            </w:r>
            <w:r w:rsidR="00FD5C7A">
              <w:t>аб</w:t>
            </w:r>
            <w:r w:rsidRPr="00A77B6D">
              <w:t>. 215</w:t>
            </w:r>
          </w:p>
          <w:p w:rsidR="00507343" w:rsidRPr="00A77B6D" w:rsidRDefault="00507343" w:rsidP="00507343">
            <w:pPr>
              <w:jc w:val="center"/>
            </w:pPr>
            <w:r w:rsidRPr="00A77B6D">
              <w:t>администрации</w:t>
            </w:r>
          </w:p>
        </w:tc>
        <w:tc>
          <w:tcPr>
            <w:tcW w:w="2126" w:type="dxa"/>
            <w:gridSpan w:val="2"/>
          </w:tcPr>
          <w:p w:rsidR="00507343" w:rsidRPr="00A77B6D" w:rsidRDefault="00507343" w:rsidP="00FD5C7A">
            <w:r w:rsidRPr="00A77B6D">
              <w:t>Шустрова Н.Н.</w:t>
            </w:r>
          </w:p>
          <w:p w:rsidR="00507343" w:rsidRPr="00A77B6D" w:rsidRDefault="00A77B6D" w:rsidP="00FD5C7A">
            <w:r w:rsidRPr="00A77B6D">
              <w:t>Специалисты КО</w:t>
            </w:r>
          </w:p>
        </w:tc>
      </w:tr>
      <w:tr w:rsidR="00507343" w:rsidTr="00FD5C7A">
        <w:trPr>
          <w:trHeight w:val="217"/>
        </w:trPr>
        <w:tc>
          <w:tcPr>
            <w:tcW w:w="10414" w:type="dxa"/>
            <w:gridSpan w:val="9"/>
          </w:tcPr>
          <w:p w:rsidR="00507343" w:rsidRDefault="00507343" w:rsidP="00507343">
            <w:pPr>
              <w:jc w:val="center"/>
            </w:pPr>
            <w:r>
              <w:rPr>
                <w:b/>
              </w:rPr>
              <w:t>Отчеты</w:t>
            </w:r>
          </w:p>
        </w:tc>
      </w:tr>
      <w:tr w:rsidR="00507343" w:rsidTr="00FD5C7A">
        <w:trPr>
          <w:trHeight w:val="217"/>
        </w:trPr>
        <w:tc>
          <w:tcPr>
            <w:tcW w:w="851" w:type="dxa"/>
          </w:tcPr>
          <w:p w:rsidR="00507343" w:rsidRDefault="00507343" w:rsidP="0050734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27" w:type="dxa"/>
          </w:tcPr>
          <w:p w:rsidR="00507343" w:rsidRPr="00507343" w:rsidRDefault="00507343" w:rsidP="00FF3DA6">
            <w:r w:rsidRPr="00507343">
              <w:t>Ежемесячный отчет «О численности и средней заработной плате категорий работников сферы образования»</w:t>
            </w:r>
          </w:p>
        </w:tc>
        <w:tc>
          <w:tcPr>
            <w:tcW w:w="1712" w:type="dxa"/>
            <w:gridSpan w:val="2"/>
          </w:tcPr>
          <w:p w:rsidR="00507343" w:rsidRPr="00507343" w:rsidRDefault="00507343" w:rsidP="00FF3DA6">
            <w:pPr>
              <w:jc w:val="center"/>
            </w:pPr>
            <w:r w:rsidRPr="00507343">
              <w:t>до 05.05</w:t>
            </w:r>
          </w:p>
        </w:tc>
        <w:tc>
          <w:tcPr>
            <w:tcW w:w="1898" w:type="dxa"/>
            <w:gridSpan w:val="3"/>
          </w:tcPr>
          <w:p w:rsidR="00507343" w:rsidRPr="00507343" w:rsidRDefault="00507343" w:rsidP="00507343">
            <w:pPr>
              <w:jc w:val="center"/>
            </w:pPr>
            <w:r w:rsidRPr="00507343">
              <w:rPr>
                <w:bCs/>
              </w:rPr>
              <w:t>Комитет образования</w:t>
            </w:r>
            <w:proofErr w:type="gramStart"/>
            <w:r w:rsidRPr="00507343">
              <w:rPr>
                <w:bCs/>
              </w:rPr>
              <w:t>,О</w:t>
            </w:r>
            <w:proofErr w:type="gramEnd"/>
            <w:r w:rsidRPr="00507343">
              <w:rPr>
                <w:bCs/>
              </w:rPr>
              <w:t>О</w:t>
            </w:r>
          </w:p>
        </w:tc>
        <w:tc>
          <w:tcPr>
            <w:tcW w:w="2126" w:type="dxa"/>
            <w:gridSpan w:val="2"/>
          </w:tcPr>
          <w:p w:rsidR="00507343" w:rsidRPr="00507343" w:rsidRDefault="00507343" w:rsidP="00507343">
            <w:pPr>
              <w:jc w:val="center"/>
            </w:pPr>
            <w:r w:rsidRPr="00507343">
              <w:t>Басковцева К.Н.</w:t>
            </w:r>
          </w:p>
        </w:tc>
      </w:tr>
      <w:tr w:rsidR="00507343" w:rsidTr="00FD5C7A">
        <w:trPr>
          <w:trHeight w:val="217"/>
        </w:trPr>
        <w:tc>
          <w:tcPr>
            <w:tcW w:w="851" w:type="dxa"/>
          </w:tcPr>
          <w:p w:rsidR="00507343" w:rsidRDefault="00507343" w:rsidP="0050734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27" w:type="dxa"/>
          </w:tcPr>
          <w:p w:rsidR="00507343" w:rsidRPr="00507343" w:rsidRDefault="00507343" w:rsidP="00FF3DA6">
            <w:r w:rsidRPr="00507343">
              <w:t xml:space="preserve">Ежемесячный мониторинг о штатных единицах и заработной плате в рамках субвенций и средств местного и областного бюджета </w:t>
            </w:r>
          </w:p>
        </w:tc>
        <w:tc>
          <w:tcPr>
            <w:tcW w:w="1712" w:type="dxa"/>
            <w:gridSpan w:val="2"/>
          </w:tcPr>
          <w:p w:rsidR="00507343" w:rsidRPr="00507343" w:rsidRDefault="00507343" w:rsidP="00FF3DA6">
            <w:pPr>
              <w:jc w:val="center"/>
            </w:pPr>
            <w:r w:rsidRPr="00507343">
              <w:t>05.05</w:t>
            </w:r>
          </w:p>
        </w:tc>
        <w:tc>
          <w:tcPr>
            <w:tcW w:w="1898" w:type="dxa"/>
            <w:gridSpan w:val="3"/>
          </w:tcPr>
          <w:p w:rsidR="00507343" w:rsidRPr="00507343" w:rsidRDefault="00507343" w:rsidP="00507343">
            <w:pPr>
              <w:jc w:val="center"/>
            </w:pPr>
            <w:r w:rsidRPr="00507343">
              <w:t>КФ</w:t>
            </w:r>
            <w:proofErr w:type="gramStart"/>
            <w:r w:rsidRPr="00507343">
              <w:t>,О</w:t>
            </w:r>
            <w:proofErr w:type="gramEnd"/>
            <w:r w:rsidRPr="00507343">
              <w:t>О</w:t>
            </w:r>
          </w:p>
        </w:tc>
        <w:tc>
          <w:tcPr>
            <w:tcW w:w="2126" w:type="dxa"/>
            <w:gridSpan w:val="2"/>
          </w:tcPr>
          <w:p w:rsidR="00507343" w:rsidRPr="00507343" w:rsidRDefault="00507343" w:rsidP="00507343">
            <w:pPr>
              <w:jc w:val="center"/>
            </w:pPr>
            <w:r w:rsidRPr="00507343">
              <w:t>Басковцева К.Н.</w:t>
            </w:r>
          </w:p>
        </w:tc>
      </w:tr>
      <w:tr w:rsidR="00507343" w:rsidTr="00FD5C7A">
        <w:trPr>
          <w:trHeight w:val="217"/>
        </w:trPr>
        <w:tc>
          <w:tcPr>
            <w:tcW w:w="851" w:type="dxa"/>
          </w:tcPr>
          <w:p w:rsidR="00507343" w:rsidRDefault="00507343" w:rsidP="0050734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27" w:type="dxa"/>
          </w:tcPr>
          <w:p w:rsidR="00507343" w:rsidRPr="00507343" w:rsidRDefault="00507343" w:rsidP="00FF3DA6">
            <w:r w:rsidRPr="00507343">
              <w:t>Ежемесячный отчет</w:t>
            </w:r>
            <w:r w:rsidRPr="00507343">
              <w:rPr>
                <w:b/>
              </w:rPr>
              <w:t xml:space="preserve"> </w:t>
            </w:r>
            <w:r w:rsidRPr="00507343">
              <w:t xml:space="preserve">по обеспечению </w:t>
            </w:r>
            <w:proofErr w:type="gramStart"/>
            <w:r w:rsidRPr="00507343">
              <w:t>достижения   показателей повышения оплаты труда отдельных категорий работников муниципальных учреждений</w:t>
            </w:r>
            <w:proofErr w:type="gramEnd"/>
            <w:r w:rsidRPr="00507343">
              <w:t xml:space="preserve"> образования, включая учреждения культуры и спорта СГО в соответствии с Указами Президента Российской Федерации от 7 мая 2012 года № 597</w:t>
            </w:r>
          </w:p>
        </w:tc>
        <w:tc>
          <w:tcPr>
            <w:tcW w:w="1712" w:type="dxa"/>
            <w:gridSpan w:val="2"/>
          </w:tcPr>
          <w:p w:rsidR="00507343" w:rsidRPr="00507343" w:rsidRDefault="00507343" w:rsidP="00FF3DA6">
            <w:pPr>
              <w:jc w:val="center"/>
            </w:pPr>
            <w:r w:rsidRPr="00507343">
              <w:t>05.05</w:t>
            </w:r>
          </w:p>
        </w:tc>
        <w:tc>
          <w:tcPr>
            <w:tcW w:w="1898" w:type="dxa"/>
            <w:gridSpan w:val="3"/>
          </w:tcPr>
          <w:p w:rsidR="00507343" w:rsidRPr="00507343" w:rsidRDefault="00507343" w:rsidP="00507343">
            <w:pPr>
              <w:jc w:val="center"/>
            </w:pPr>
            <w:r w:rsidRPr="00507343">
              <w:rPr>
                <w:bCs/>
              </w:rPr>
              <w:t>Комитет образования</w:t>
            </w:r>
            <w:proofErr w:type="gramStart"/>
            <w:r w:rsidRPr="00507343">
              <w:rPr>
                <w:bCs/>
              </w:rPr>
              <w:t>,О</w:t>
            </w:r>
            <w:proofErr w:type="gramEnd"/>
            <w:r w:rsidRPr="00507343">
              <w:rPr>
                <w:bCs/>
              </w:rPr>
              <w:t>О</w:t>
            </w:r>
          </w:p>
        </w:tc>
        <w:tc>
          <w:tcPr>
            <w:tcW w:w="2126" w:type="dxa"/>
            <w:gridSpan w:val="2"/>
          </w:tcPr>
          <w:p w:rsidR="00507343" w:rsidRPr="00507343" w:rsidRDefault="00507343" w:rsidP="00507343">
            <w:pPr>
              <w:jc w:val="center"/>
            </w:pPr>
            <w:r w:rsidRPr="00507343">
              <w:t>Басковцева К.Н.</w:t>
            </w:r>
          </w:p>
        </w:tc>
      </w:tr>
      <w:tr w:rsidR="00507343" w:rsidTr="00FD5C7A">
        <w:trPr>
          <w:trHeight w:val="217"/>
        </w:trPr>
        <w:tc>
          <w:tcPr>
            <w:tcW w:w="851" w:type="dxa"/>
          </w:tcPr>
          <w:p w:rsidR="00507343" w:rsidRDefault="00507343" w:rsidP="0050734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27" w:type="dxa"/>
          </w:tcPr>
          <w:p w:rsidR="00507343" w:rsidRPr="00507343" w:rsidRDefault="00507343" w:rsidP="00FF3DA6">
            <w:r w:rsidRPr="00507343">
              <w:t>Предоставление ежемесячного отчета за январь-февраль 2021г. в Комитет общего и профессионального образования Ленинградской области в разрезе учреждений дополнительного образования  по численности работников и средней заработной плате, включая учреждения Культуры (МБУ ДО СДШИ "Балтика", МБУ ДО СДШИ им. О.А. Кипренского), МАОУ ДО СКК «Малахит»</w:t>
            </w:r>
          </w:p>
        </w:tc>
        <w:tc>
          <w:tcPr>
            <w:tcW w:w="1712" w:type="dxa"/>
            <w:gridSpan w:val="2"/>
          </w:tcPr>
          <w:p w:rsidR="00507343" w:rsidRPr="00507343" w:rsidRDefault="00507343" w:rsidP="00FF3DA6">
            <w:pPr>
              <w:jc w:val="center"/>
            </w:pPr>
            <w:r w:rsidRPr="00507343">
              <w:t>05.05</w:t>
            </w:r>
          </w:p>
        </w:tc>
        <w:tc>
          <w:tcPr>
            <w:tcW w:w="1898" w:type="dxa"/>
            <w:gridSpan w:val="3"/>
          </w:tcPr>
          <w:p w:rsidR="00507343" w:rsidRPr="00507343" w:rsidRDefault="00507343" w:rsidP="00507343">
            <w:pPr>
              <w:jc w:val="center"/>
            </w:pPr>
            <w:r w:rsidRPr="00507343">
              <w:rPr>
                <w:bCs/>
              </w:rPr>
              <w:t>Комитет образования</w:t>
            </w:r>
            <w:proofErr w:type="gramStart"/>
            <w:r w:rsidRPr="00507343">
              <w:rPr>
                <w:bCs/>
              </w:rPr>
              <w:t>,О</w:t>
            </w:r>
            <w:proofErr w:type="gramEnd"/>
            <w:r w:rsidRPr="00507343">
              <w:rPr>
                <w:bCs/>
              </w:rPr>
              <w:t>О</w:t>
            </w:r>
          </w:p>
        </w:tc>
        <w:tc>
          <w:tcPr>
            <w:tcW w:w="2126" w:type="dxa"/>
            <w:gridSpan w:val="2"/>
          </w:tcPr>
          <w:p w:rsidR="00507343" w:rsidRPr="00507343" w:rsidRDefault="00507343" w:rsidP="00507343">
            <w:pPr>
              <w:jc w:val="center"/>
            </w:pPr>
            <w:r w:rsidRPr="00507343">
              <w:t>Басковцева К.Н.</w:t>
            </w:r>
          </w:p>
        </w:tc>
      </w:tr>
      <w:tr w:rsidR="00507343" w:rsidTr="00FD5C7A">
        <w:trPr>
          <w:trHeight w:val="217"/>
        </w:trPr>
        <w:tc>
          <w:tcPr>
            <w:tcW w:w="851" w:type="dxa"/>
          </w:tcPr>
          <w:p w:rsidR="00507343" w:rsidRDefault="00507343" w:rsidP="0050734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27" w:type="dxa"/>
          </w:tcPr>
          <w:p w:rsidR="00507343" w:rsidRPr="00507343" w:rsidRDefault="00507343" w:rsidP="00FF3DA6">
            <w:r w:rsidRPr="00507343">
              <w:t xml:space="preserve">Ежемесячный отчет (сводная информация) в КОПО «О положении с выплатой  </w:t>
            </w:r>
            <w:r w:rsidRPr="00507343">
              <w:lastRenderedPageBreak/>
              <w:t>заработной платы и погашением задолженности  работникам образовательных учреждений, подведомственных КО СГО».</w:t>
            </w:r>
          </w:p>
        </w:tc>
        <w:tc>
          <w:tcPr>
            <w:tcW w:w="1712" w:type="dxa"/>
            <w:gridSpan w:val="2"/>
          </w:tcPr>
          <w:p w:rsidR="00507343" w:rsidRPr="00507343" w:rsidRDefault="00507343" w:rsidP="00FF3DA6">
            <w:pPr>
              <w:jc w:val="center"/>
            </w:pPr>
            <w:r w:rsidRPr="00507343">
              <w:lastRenderedPageBreak/>
              <w:t>07.05</w:t>
            </w:r>
          </w:p>
        </w:tc>
        <w:tc>
          <w:tcPr>
            <w:tcW w:w="1898" w:type="dxa"/>
            <w:gridSpan w:val="3"/>
          </w:tcPr>
          <w:p w:rsidR="00507343" w:rsidRPr="00507343" w:rsidRDefault="00507343" w:rsidP="00507343">
            <w:pPr>
              <w:jc w:val="center"/>
            </w:pPr>
            <w:r w:rsidRPr="00507343">
              <w:rPr>
                <w:bCs/>
              </w:rPr>
              <w:t>Комитет образования</w:t>
            </w:r>
            <w:proofErr w:type="gramStart"/>
            <w:r w:rsidRPr="00507343">
              <w:rPr>
                <w:bCs/>
              </w:rPr>
              <w:t>,О</w:t>
            </w:r>
            <w:proofErr w:type="gramEnd"/>
            <w:r w:rsidRPr="00507343">
              <w:rPr>
                <w:bCs/>
              </w:rPr>
              <w:t>О</w:t>
            </w:r>
          </w:p>
        </w:tc>
        <w:tc>
          <w:tcPr>
            <w:tcW w:w="2126" w:type="dxa"/>
            <w:gridSpan w:val="2"/>
          </w:tcPr>
          <w:p w:rsidR="00507343" w:rsidRPr="00507343" w:rsidRDefault="00507343" w:rsidP="00507343">
            <w:pPr>
              <w:jc w:val="center"/>
            </w:pPr>
            <w:r w:rsidRPr="00507343">
              <w:t>Басковцева К.Н.</w:t>
            </w:r>
          </w:p>
        </w:tc>
      </w:tr>
      <w:tr w:rsidR="00507343" w:rsidTr="00FD5C7A">
        <w:trPr>
          <w:trHeight w:val="217"/>
        </w:trPr>
        <w:tc>
          <w:tcPr>
            <w:tcW w:w="851" w:type="dxa"/>
          </w:tcPr>
          <w:p w:rsidR="00507343" w:rsidRDefault="00507343" w:rsidP="0050734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27" w:type="dxa"/>
          </w:tcPr>
          <w:p w:rsidR="00507343" w:rsidRPr="00C2735A" w:rsidRDefault="00507343" w:rsidP="00507343">
            <w:r w:rsidRPr="00C2735A">
              <w:t>Ежемесячная бухгалтерская отчётность казённого учреждения, предоставляемая в Комитет финансов СГО</w:t>
            </w:r>
          </w:p>
        </w:tc>
        <w:tc>
          <w:tcPr>
            <w:tcW w:w="1712" w:type="dxa"/>
            <w:gridSpan w:val="2"/>
          </w:tcPr>
          <w:p w:rsidR="00507343" w:rsidRPr="00BD1E3F" w:rsidRDefault="00507343" w:rsidP="00507343">
            <w:pPr>
              <w:jc w:val="center"/>
              <w:rPr>
                <w:bCs/>
              </w:rPr>
            </w:pPr>
            <w:r>
              <w:rPr>
                <w:bCs/>
              </w:rPr>
              <w:t>11.05</w:t>
            </w:r>
          </w:p>
        </w:tc>
        <w:tc>
          <w:tcPr>
            <w:tcW w:w="1898" w:type="dxa"/>
            <w:gridSpan w:val="3"/>
          </w:tcPr>
          <w:p w:rsidR="00507343" w:rsidRPr="00D417DA" w:rsidRDefault="00507343" w:rsidP="00507343">
            <w:pPr>
              <w:jc w:val="center"/>
            </w:pPr>
            <w:r w:rsidRPr="00D417DA">
              <w:t>ПП «Свод-СМАРТ»</w:t>
            </w:r>
          </w:p>
          <w:p w:rsidR="00507343" w:rsidRPr="00D417DA" w:rsidRDefault="00507343" w:rsidP="00507343">
            <w:pPr>
              <w:jc w:val="center"/>
            </w:pPr>
            <w:r w:rsidRPr="00D417DA">
              <w:t>(Комитет финансов)</w:t>
            </w:r>
          </w:p>
        </w:tc>
        <w:tc>
          <w:tcPr>
            <w:tcW w:w="2126" w:type="dxa"/>
            <w:gridSpan w:val="2"/>
          </w:tcPr>
          <w:p w:rsidR="00507343" w:rsidRPr="00D417DA" w:rsidRDefault="00507343" w:rsidP="00507343">
            <w:pPr>
              <w:jc w:val="center"/>
            </w:pPr>
            <w:r w:rsidRPr="00D417DA">
              <w:t>Петрова О. В.,</w:t>
            </w:r>
          </w:p>
          <w:p w:rsidR="00507343" w:rsidRPr="00D417DA" w:rsidRDefault="00507343" w:rsidP="00507343">
            <w:pPr>
              <w:jc w:val="center"/>
            </w:pPr>
            <w:r w:rsidRPr="00D417DA">
              <w:t>Муравьёва Н. С.,</w:t>
            </w:r>
          </w:p>
          <w:p w:rsidR="00507343" w:rsidRPr="00D417DA" w:rsidRDefault="00507343" w:rsidP="00507343">
            <w:pPr>
              <w:jc w:val="center"/>
            </w:pPr>
            <w:r w:rsidRPr="00D417DA">
              <w:t>Братищева Е. М.</w:t>
            </w:r>
          </w:p>
        </w:tc>
      </w:tr>
      <w:tr w:rsidR="00507343" w:rsidTr="00FD5C7A">
        <w:trPr>
          <w:trHeight w:val="217"/>
        </w:trPr>
        <w:tc>
          <w:tcPr>
            <w:tcW w:w="851" w:type="dxa"/>
          </w:tcPr>
          <w:p w:rsidR="00507343" w:rsidRDefault="00507343" w:rsidP="0050734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27" w:type="dxa"/>
          </w:tcPr>
          <w:p w:rsidR="00507343" w:rsidRPr="00C2735A" w:rsidRDefault="00507343" w:rsidP="00507343">
            <w:r>
              <w:t>Форма 426</w:t>
            </w:r>
          </w:p>
        </w:tc>
        <w:tc>
          <w:tcPr>
            <w:tcW w:w="1712" w:type="dxa"/>
            <w:gridSpan w:val="2"/>
          </w:tcPr>
          <w:p w:rsidR="00507343" w:rsidRPr="00BD1E3F" w:rsidRDefault="00507343" w:rsidP="00507343">
            <w:pPr>
              <w:jc w:val="center"/>
              <w:rPr>
                <w:bCs/>
              </w:rPr>
            </w:pPr>
            <w:r>
              <w:rPr>
                <w:bCs/>
              </w:rPr>
              <w:t>13.05</w:t>
            </w:r>
          </w:p>
        </w:tc>
        <w:tc>
          <w:tcPr>
            <w:tcW w:w="1898" w:type="dxa"/>
            <w:gridSpan w:val="3"/>
          </w:tcPr>
          <w:p w:rsidR="00507343" w:rsidRPr="00D417DA" w:rsidRDefault="00507343" w:rsidP="00507343">
            <w:pPr>
              <w:jc w:val="center"/>
            </w:pPr>
            <w:r w:rsidRPr="00D417DA">
              <w:t>ПП «Свод-СМАРТ»</w:t>
            </w:r>
          </w:p>
        </w:tc>
        <w:tc>
          <w:tcPr>
            <w:tcW w:w="2126" w:type="dxa"/>
            <w:gridSpan w:val="2"/>
          </w:tcPr>
          <w:p w:rsidR="00507343" w:rsidRPr="00D417DA" w:rsidRDefault="00507343" w:rsidP="00507343">
            <w:pPr>
              <w:jc w:val="center"/>
            </w:pPr>
            <w:r w:rsidRPr="00D417DA">
              <w:t>Главные бухгалтеры ОО,</w:t>
            </w:r>
          </w:p>
          <w:p w:rsidR="00507343" w:rsidRPr="00D417DA" w:rsidRDefault="00507343" w:rsidP="00507343">
            <w:pPr>
              <w:jc w:val="center"/>
            </w:pPr>
            <w:r w:rsidRPr="00D417DA">
              <w:t>Петрова О. В.,</w:t>
            </w:r>
          </w:p>
          <w:p w:rsidR="00507343" w:rsidRPr="00D417DA" w:rsidRDefault="00507343" w:rsidP="00507343">
            <w:pPr>
              <w:jc w:val="center"/>
            </w:pPr>
            <w:r w:rsidRPr="00D417DA">
              <w:t>Муравьёва Н. С.</w:t>
            </w:r>
          </w:p>
        </w:tc>
      </w:tr>
      <w:tr w:rsidR="00507343" w:rsidTr="00FD5C7A">
        <w:trPr>
          <w:trHeight w:val="217"/>
        </w:trPr>
        <w:tc>
          <w:tcPr>
            <w:tcW w:w="851" w:type="dxa"/>
          </w:tcPr>
          <w:p w:rsidR="00507343" w:rsidRDefault="00507343" w:rsidP="0050734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27" w:type="dxa"/>
          </w:tcPr>
          <w:p w:rsidR="00507343" w:rsidRPr="00185E0E" w:rsidRDefault="00507343" w:rsidP="00507343">
            <w:r w:rsidRPr="00185E0E">
              <w:t>Справка-расчёт по начисленной за месяц компенсации части родительской платы за присмотр и уход в МБДОУ.</w:t>
            </w:r>
          </w:p>
        </w:tc>
        <w:tc>
          <w:tcPr>
            <w:tcW w:w="1712" w:type="dxa"/>
            <w:gridSpan w:val="2"/>
          </w:tcPr>
          <w:p w:rsidR="00507343" w:rsidRPr="00BD1E3F" w:rsidRDefault="00507343" w:rsidP="00507343">
            <w:pPr>
              <w:jc w:val="center"/>
              <w:rPr>
                <w:bCs/>
              </w:rPr>
            </w:pPr>
            <w:r>
              <w:rPr>
                <w:bCs/>
              </w:rPr>
              <w:t>13.05</w:t>
            </w:r>
          </w:p>
        </w:tc>
        <w:tc>
          <w:tcPr>
            <w:tcW w:w="1898" w:type="dxa"/>
            <w:gridSpan w:val="3"/>
          </w:tcPr>
          <w:p w:rsidR="00507343" w:rsidRPr="00D417DA" w:rsidRDefault="00507343" w:rsidP="00507343">
            <w:pPr>
              <w:jc w:val="center"/>
            </w:pPr>
            <w:r w:rsidRPr="00D417DA">
              <w:t>КО, каб. 203</w:t>
            </w:r>
          </w:p>
        </w:tc>
        <w:tc>
          <w:tcPr>
            <w:tcW w:w="2126" w:type="dxa"/>
            <w:gridSpan w:val="2"/>
          </w:tcPr>
          <w:p w:rsidR="00507343" w:rsidRPr="00D417DA" w:rsidRDefault="00507343" w:rsidP="00507343">
            <w:pPr>
              <w:jc w:val="center"/>
            </w:pPr>
            <w:r w:rsidRPr="00D417DA">
              <w:t>Руководители МБДОУ,</w:t>
            </w:r>
          </w:p>
          <w:p w:rsidR="00507343" w:rsidRPr="00D417DA" w:rsidRDefault="00507343" w:rsidP="00507343">
            <w:pPr>
              <w:jc w:val="center"/>
            </w:pPr>
            <w:r w:rsidRPr="00D417DA">
              <w:t>Муравьёва Н. С.</w:t>
            </w:r>
          </w:p>
        </w:tc>
      </w:tr>
      <w:tr w:rsidR="00507343" w:rsidTr="00FD5C7A">
        <w:trPr>
          <w:trHeight w:val="217"/>
        </w:trPr>
        <w:tc>
          <w:tcPr>
            <w:tcW w:w="851" w:type="dxa"/>
          </w:tcPr>
          <w:p w:rsidR="00507343" w:rsidRDefault="00507343" w:rsidP="0050734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27" w:type="dxa"/>
          </w:tcPr>
          <w:p w:rsidR="00507343" w:rsidRPr="00185E0E" w:rsidRDefault="00507343" w:rsidP="00507343">
            <w:r w:rsidRPr="00185E0E">
              <w:t>Предоставление отчета по ЕГИССО начисленной за месяц компенсации части родительской платы за присмотр и уход в МБДОУ</w:t>
            </w:r>
          </w:p>
        </w:tc>
        <w:tc>
          <w:tcPr>
            <w:tcW w:w="1712" w:type="dxa"/>
            <w:gridSpan w:val="2"/>
          </w:tcPr>
          <w:p w:rsidR="00507343" w:rsidRPr="00BD1E3F" w:rsidRDefault="00507343" w:rsidP="00507343">
            <w:pPr>
              <w:jc w:val="center"/>
              <w:rPr>
                <w:bCs/>
              </w:rPr>
            </w:pPr>
            <w:r>
              <w:rPr>
                <w:bCs/>
              </w:rPr>
              <w:t>13.05</w:t>
            </w:r>
          </w:p>
        </w:tc>
        <w:tc>
          <w:tcPr>
            <w:tcW w:w="1898" w:type="dxa"/>
            <w:gridSpan w:val="3"/>
          </w:tcPr>
          <w:p w:rsidR="00507343" w:rsidRPr="00D417DA" w:rsidRDefault="00507343" w:rsidP="00507343">
            <w:pPr>
              <w:jc w:val="center"/>
              <w:rPr>
                <w:lang w:val="en-US"/>
              </w:rPr>
            </w:pPr>
            <w:r w:rsidRPr="00D417DA">
              <w:rPr>
                <w:lang w:val="en-US"/>
              </w:rPr>
              <w:t xml:space="preserve">e-mail: </w:t>
            </w:r>
            <w:hyperlink r:id="rId5" w:history="1">
              <w:r w:rsidRPr="00D417DA">
                <w:rPr>
                  <w:rStyle w:val="aa"/>
                  <w:lang w:val="en-US"/>
                </w:rPr>
                <w:t>ov_petrova@meria.sbor.ru</w:t>
              </w:r>
            </w:hyperlink>
          </w:p>
          <w:p w:rsidR="00507343" w:rsidRPr="00D417DA" w:rsidRDefault="00507343" w:rsidP="00507343">
            <w:pPr>
              <w:jc w:val="center"/>
            </w:pPr>
            <w:r w:rsidRPr="00D417DA">
              <w:t>(файл выгрузки)</w:t>
            </w:r>
          </w:p>
        </w:tc>
        <w:tc>
          <w:tcPr>
            <w:tcW w:w="2126" w:type="dxa"/>
            <w:gridSpan w:val="2"/>
          </w:tcPr>
          <w:p w:rsidR="00507343" w:rsidRPr="00D417DA" w:rsidRDefault="00507343" w:rsidP="00507343">
            <w:pPr>
              <w:jc w:val="center"/>
            </w:pPr>
            <w:r w:rsidRPr="00D417DA">
              <w:t>Руководители МБДОУ,</w:t>
            </w:r>
          </w:p>
          <w:p w:rsidR="00507343" w:rsidRPr="00D417DA" w:rsidRDefault="00507343" w:rsidP="00507343">
            <w:pPr>
              <w:jc w:val="center"/>
            </w:pPr>
            <w:r w:rsidRPr="00D417DA">
              <w:t>Петрова О. В.</w:t>
            </w:r>
          </w:p>
          <w:p w:rsidR="00507343" w:rsidRPr="00D417DA" w:rsidRDefault="00507343" w:rsidP="00507343">
            <w:pPr>
              <w:jc w:val="center"/>
            </w:pPr>
          </w:p>
        </w:tc>
      </w:tr>
      <w:tr w:rsidR="00507343" w:rsidTr="00FD5C7A">
        <w:trPr>
          <w:trHeight w:val="217"/>
        </w:trPr>
        <w:tc>
          <w:tcPr>
            <w:tcW w:w="851" w:type="dxa"/>
          </w:tcPr>
          <w:p w:rsidR="00507343" w:rsidRDefault="00507343" w:rsidP="0050734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27" w:type="dxa"/>
          </w:tcPr>
          <w:p w:rsidR="00507343" w:rsidRPr="00185E0E" w:rsidRDefault="00507343" w:rsidP="00507343">
            <w:r w:rsidRPr="00185E0E">
              <w:t>Предоставление отчета по ЕГИССО начисленному за месяц льготному питанию в общеобразовательных учреждениях</w:t>
            </w:r>
          </w:p>
        </w:tc>
        <w:tc>
          <w:tcPr>
            <w:tcW w:w="1712" w:type="dxa"/>
            <w:gridSpan w:val="2"/>
          </w:tcPr>
          <w:p w:rsidR="00507343" w:rsidRPr="00BD1E3F" w:rsidRDefault="00507343" w:rsidP="00507343">
            <w:pPr>
              <w:jc w:val="center"/>
              <w:rPr>
                <w:bCs/>
              </w:rPr>
            </w:pPr>
            <w:r>
              <w:rPr>
                <w:bCs/>
              </w:rPr>
              <w:t>13.05</w:t>
            </w:r>
          </w:p>
        </w:tc>
        <w:tc>
          <w:tcPr>
            <w:tcW w:w="1898" w:type="dxa"/>
            <w:gridSpan w:val="3"/>
          </w:tcPr>
          <w:p w:rsidR="00507343" w:rsidRPr="00D417DA" w:rsidRDefault="00507343" w:rsidP="00507343">
            <w:pPr>
              <w:jc w:val="center"/>
              <w:rPr>
                <w:lang w:val="en-US"/>
              </w:rPr>
            </w:pPr>
            <w:r w:rsidRPr="00D417DA">
              <w:rPr>
                <w:lang w:val="en-US"/>
              </w:rPr>
              <w:t xml:space="preserve">e-mail: </w:t>
            </w:r>
            <w:hyperlink r:id="rId6" w:history="1">
              <w:r w:rsidRPr="00D417DA">
                <w:rPr>
                  <w:rStyle w:val="aa"/>
                  <w:lang w:val="en-US"/>
                </w:rPr>
                <w:t>ov_petrova@meria.sbor.ru</w:t>
              </w:r>
            </w:hyperlink>
          </w:p>
          <w:p w:rsidR="00507343" w:rsidRPr="00D417DA" w:rsidRDefault="00507343" w:rsidP="00507343">
            <w:pPr>
              <w:jc w:val="center"/>
            </w:pPr>
            <w:r w:rsidRPr="00D417DA">
              <w:t>(файл выгрузки)</w:t>
            </w:r>
          </w:p>
        </w:tc>
        <w:tc>
          <w:tcPr>
            <w:tcW w:w="2126" w:type="dxa"/>
            <w:gridSpan w:val="2"/>
          </w:tcPr>
          <w:p w:rsidR="00507343" w:rsidRPr="00D417DA" w:rsidRDefault="00507343" w:rsidP="00507343">
            <w:pPr>
              <w:jc w:val="center"/>
            </w:pPr>
            <w:r w:rsidRPr="00D417DA">
              <w:t>Руководители МБОУ,</w:t>
            </w:r>
          </w:p>
          <w:p w:rsidR="00507343" w:rsidRPr="00D417DA" w:rsidRDefault="00507343" w:rsidP="00507343">
            <w:pPr>
              <w:jc w:val="center"/>
            </w:pPr>
            <w:r w:rsidRPr="00D417DA">
              <w:t>Руководитель МАУ «ЦОШ»,</w:t>
            </w:r>
          </w:p>
          <w:p w:rsidR="00507343" w:rsidRPr="00D417DA" w:rsidRDefault="00507343" w:rsidP="00507343">
            <w:pPr>
              <w:jc w:val="center"/>
            </w:pPr>
            <w:r w:rsidRPr="00D417DA">
              <w:t>Петрова О. В.</w:t>
            </w:r>
          </w:p>
          <w:p w:rsidR="00507343" w:rsidRPr="00D417DA" w:rsidRDefault="00507343" w:rsidP="00507343">
            <w:pPr>
              <w:jc w:val="center"/>
            </w:pPr>
          </w:p>
        </w:tc>
      </w:tr>
      <w:tr w:rsidR="00507343" w:rsidTr="00FD5C7A">
        <w:trPr>
          <w:trHeight w:val="217"/>
        </w:trPr>
        <w:tc>
          <w:tcPr>
            <w:tcW w:w="851" w:type="dxa"/>
          </w:tcPr>
          <w:p w:rsidR="00507343" w:rsidRDefault="00507343" w:rsidP="0050734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27" w:type="dxa"/>
          </w:tcPr>
          <w:p w:rsidR="00507343" w:rsidRPr="00C2735A" w:rsidRDefault="00507343" w:rsidP="00507343">
            <w:r w:rsidRPr="00C2735A">
              <w:t>Форма 0503387</w:t>
            </w:r>
          </w:p>
        </w:tc>
        <w:tc>
          <w:tcPr>
            <w:tcW w:w="1712" w:type="dxa"/>
            <w:gridSpan w:val="2"/>
          </w:tcPr>
          <w:p w:rsidR="00507343" w:rsidRPr="00BD1E3F" w:rsidRDefault="00507343" w:rsidP="00507343">
            <w:pPr>
              <w:jc w:val="center"/>
              <w:rPr>
                <w:bCs/>
              </w:rPr>
            </w:pPr>
            <w:r>
              <w:rPr>
                <w:bCs/>
              </w:rPr>
              <w:t>13.05</w:t>
            </w:r>
          </w:p>
        </w:tc>
        <w:tc>
          <w:tcPr>
            <w:tcW w:w="1898" w:type="dxa"/>
            <w:gridSpan w:val="3"/>
          </w:tcPr>
          <w:p w:rsidR="00507343" w:rsidRPr="00D417DA" w:rsidRDefault="00507343" w:rsidP="00507343">
            <w:pPr>
              <w:jc w:val="center"/>
            </w:pPr>
            <w:r w:rsidRPr="00D417DA">
              <w:t>ПП «Свод-СМАРТ»</w:t>
            </w:r>
          </w:p>
        </w:tc>
        <w:tc>
          <w:tcPr>
            <w:tcW w:w="2126" w:type="dxa"/>
            <w:gridSpan w:val="2"/>
          </w:tcPr>
          <w:p w:rsidR="00507343" w:rsidRPr="00D417DA" w:rsidRDefault="00507343" w:rsidP="00507343">
            <w:pPr>
              <w:jc w:val="center"/>
            </w:pPr>
            <w:r w:rsidRPr="00D417DA">
              <w:t>Главные бухгалтеры ОО,</w:t>
            </w:r>
          </w:p>
          <w:p w:rsidR="00507343" w:rsidRPr="00D417DA" w:rsidRDefault="00507343" w:rsidP="00507343">
            <w:pPr>
              <w:jc w:val="center"/>
            </w:pPr>
            <w:r w:rsidRPr="00D417DA">
              <w:t>Петрова О. В.,</w:t>
            </w:r>
          </w:p>
          <w:p w:rsidR="00507343" w:rsidRPr="00D417DA" w:rsidRDefault="00507343" w:rsidP="00507343">
            <w:pPr>
              <w:jc w:val="center"/>
            </w:pPr>
            <w:r w:rsidRPr="00D417DA">
              <w:t>Муравьёва Н. С.</w:t>
            </w:r>
          </w:p>
        </w:tc>
      </w:tr>
      <w:tr w:rsidR="00507343" w:rsidTr="00FD5C7A">
        <w:trPr>
          <w:trHeight w:val="217"/>
        </w:trPr>
        <w:tc>
          <w:tcPr>
            <w:tcW w:w="851" w:type="dxa"/>
          </w:tcPr>
          <w:p w:rsidR="00507343" w:rsidRDefault="00507343" w:rsidP="0050734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27" w:type="dxa"/>
          </w:tcPr>
          <w:p w:rsidR="00507343" w:rsidRDefault="00507343" w:rsidP="00507343">
            <w:r>
              <w:t>Форма 0503738_НП</w:t>
            </w:r>
          </w:p>
          <w:p w:rsidR="00507343" w:rsidRPr="00C2735A" w:rsidRDefault="00507343" w:rsidP="00507343">
            <w:r>
              <w:t>Форма «Контракта АУиБУ»</w:t>
            </w:r>
          </w:p>
        </w:tc>
        <w:tc>
          <w:tcPr>
            <w:tcW w:w="1712" w:type="dxa"/>
            <w:gridSpan w:val="2"/>
          </w:tcPr>
          <w:p w:rsidR="00507343" w:rsidRPr="00BD1E3F" w:rsidRDefault="00507343" w:rsidP="00507343">
            <w:pPr>
              <w:jc w:val="center"/>
              <w:rPr>
                <w:bCs/>
              </w:rPr>
            </w:pPr>
            <w:r>
              <w:rPr>
                <w:bCs/>
              </w:rPr>
              <w:t>13.05</w:t>
            </w:r>
          </w:p>
        </w:tc>
        <w:tc>
          <w:tcPr>
            <w:tcW w:w="1898" w:type="dxa"/>
            <w:gridSpan w:val="3"/>
          </w:tcPr>
          <w:p w:rsidR="00507343" w:rsidRPr="00D417DA" w:rsidRDefault="00507343" w:rsidP="00507343">
            <w:pPr>
              <w:jc w:val="center"/>
            </w:pPr>
            <w:r w:rsidRPr="00D417DA">
              <w:t>ПП «Свод-СМАРТ»</w:t>
            </w:r>
          </w:p>
        </w:tc>
        <w:tc>
          <w:tcPr>
            <w:tcW w:w="2126" w:type="dxa"/>
            <w:gridSpan w:val="2"/>
          </w:tcPr>
          <w:p w:rsidR="00507343" w:rsidRPr="00D417DA" w:rsidRDefault="00507343" w:rsidP="00507343">
            <w:pPr>
              <w:jc w:val="center"/>
              <w:rPr>
                <w:b/>
              </w:rPr>
            </w:pPr>
            <w:r w:rsidRPr="00D417DA">
              <w:rPr>
                <w:b/>
              </w:rPr>
              <w:t>Главные бухгалтеры МБОУ «СОШ №1»,</w:t>
            </w:r>
          </w:p>
          <w:p w:rsidR="00507343" w:rsidRPr="00D417DA" w:rsidRDefault="00507343" w:rsidP="00507343">
            <w:pPr>
              <w:jc w:val="center"/>
              <w:rPr>
                <w:b/>
              </w:rPr>
            </w:pPr>
            <w:r w:rsidRPr="00D417DA">
              <w:rPr>
                <w:b/>
              </w:rPr>
              <w:t>«СОШ №2»,</w:t>
            </w:r>
          </w:p>
          <w:p w:rsidR="00507343" w:rsidRPr="00D417DA" w:rsidRDefault="00507343" w:rsidP="00507343">
            <w:pPr>
              <w:jc w:val="center"/>
              <w:rPr>
                <w:b/>
              </w:rPr>
            </w:pPr>
            <w:r w:rsidRPr="00D417DA">
              <w:rPr>
                <w:b/>
              </w:rPr>
              <w:t>«СОШ №4», «Гимназия №5», «Лицей №8», «СОШ №9»,</w:t>
            </w:r>
          </w:p>
          <w:p w:rsidR="00507343" w:rsidRPr="00D417DA" w:rsidRDefault="00507343" w:rsidP="00507343">
            <w:pPr>
              <w:jc w:val="center"/>
            </w:pPr>
            <w:r w:rsidRPr="00D417DA">
              <w:t>Петрова О. В.</w:t>
            </w:r>
          </w:p>
          <w:p w:rsidR="00507343" w:rsidRPr="00D417DA" w:rsidRDefault="00507343" w:rsidP="00507343">
            <w:pPr>
              <w:jc w:val="center"/>
            </w:pPr>
          </w:p>
        </w:tc>
      </w:tr>
      <w:tr w:rsidR="00507343" w:rsidTr="00FD5C7A">
        <w:trPr>
          <w:trHeight w:val="217"/>
        </w:trPr>
        <w:tc>
          <w:tcPr>
            <w:tcW w:w="851" w:type="dxa"/>
          </w:tcPr>
          <w:p w:rsidR="00507343" w:rsidRDefault="00507343" w:rsidP="0050734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27" w:type="dxa"/>
          </w:tcPr>
          <w:p w:rsidR="00507343" w:rsidRPr="00DE5423" w:rsidRDefault="00507343" w:rsidP="00507343">
            <w:r w:rsidRPr="00DE5423">
              <w:t>Статистический отчет по форме №П-4</w:t>
            </w:r>
          </w:p>
        </w:tc>
        <w:tc>
          <w:tcPr>
            <w:tcW w:w="1712" w:type="dxa"/>
            <w:gridSpan w:val="2"/>
          </w:tcPr>
          <w:p w:rsidR="00507343" w:rsidRPr="00DE5423" w:rsidRDefault="00507343" w:rsidP="00507343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до 15.0</w:t>
            </w:r>
            <w:r>
              <w:rPr>
                <w:bCs/>
              </w:rPr>
              <w:t>5</w:t>
            </w:r>
          </w:p>
        </w:tc>
        <w:tc>
          <w:tcPr>
            <w:tcW w:w="1898" w:type="dxa"/>
            <w:gridSpan w:val="3"/>
          </w:tcPr>
          <w:p w:rsidR="00507343" w:rsidRPr="00D417DA" w:rsidRDefault="00507343" w:rsidP="00507343">
            <w:pPr>
              <w:jc w:val="center"/>
            </w:pPr>
            <w:r>
              <w:t>КО</w:t>
            </w:r>
          </w:p>
        </w:tc>
        <w:tc>
          <w:tcPr>
            <w:tcW w:w="2126" w:type="dxa"/>
            <w:gridSpan w:val="2"/>
          </w:tcPr>
          <w:p w:rsidR="00507343" w:rsidRPr="00D417DA" w:rsidRDefault="00507343" w:rsidP="00507343">
            <w:pPr>
              <w:jc w:val="center"/>
              <w:rPr>
                <w:b/>
              </w:rPr>
            </w:pPr>
            <w:r w:rsidRPr="00D417DA">
              <w:t>Синякова Л.В.</w:t>
            </w:r>
          </w:p>
        </w:tc>
      </w:tr>
      <w:tr w:rsidR="00507343" w:rsidTr="00FD5C7A">
        <w:trPr>
          <w:trHeight w:val="217"/>
        </w:trPr>
        <w:tc>
          <w:tcPr>
            <w:tcW w:w="851" w:type="dxa"/>
          </w:tcPr>
          <w:p w:rsidR="00507343" w:rsidRDefault="00507343" w:rsidP="0050734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27" w:type="dxa"/>
          </w:tcPr>
          <w:p w:rsidR="00507343" w:rsidRPr="00DE5423" w:rsidRDefault="00507343" w:rsidP="00507343">
            <w:r w:rsidRPr="00DE5423">
              <w:t>Отчет по форме СЗВ-М</w:t>
            </w:r>
          </w:p>
        </w:tc>
        <w:tc>
          <w:tcPr>
            <w:tcW w:w="1712" w:type="dxa"/>
            <w:gridSpan w:val="2"/>
          </w:tcPr>
          <w:p w:rsidR="00507343" w:rsidRPr="00DE5423" w:rsidRDefault="00507343" w:rsidP="00507343">
            <w:pPr>
              <w:jc w:val="center"/>
              <w:rPr>
                <w:bCs/>
              </w:rPr>
            </w:pPr>
            <w:r w:rsidRPr="00DE5423">
              <w:rPr>
                <w:bCs/>
              </w:rPr>
              <w:t>до 15.0</w:t>
            </w:r>
            <w:r>
              <w:rPr>
                <w:bCs/>
              </w:rPr>
              <w:t>5</w:t>
            </w:r>
          </w:p>
        </w:tc>
        <w:tc>
          <w:tcPr>
            <w:tcW w:w="1898" w:type="dxa"/>
            <w:gridSpan w:val="3"/>
          </w:tcPr>
          <w:p w:rsidR="00507343" w:rsidRPr="00D417DA" w:rsidRDefault="00507343" w:rsidP="00507343">
            <w:pPr>
              <w:jc w:val="center"/>
            </w:pPr>
            <w:r>
              <w:t>КО</w:t>
            </w:r>
          </w:p>
        </w:tc>
        <w:tc>
          <w:tcPr>
            <w:tcW w:w="2126" w:type="dxa"/>
            <w:gridSpan w:val="2"/>
          </w:tcPr>
          <w:p w:rsidR="00507343" w:rsidRPr="00D417DA" w:rsidRDefault="00507343" w:rsidP="00507343">
            <w:pPr>
              <w:jc w:val="center"/>
            </w:pPr>
            <w:r w:rsidRPr="00D417DA">
              <w:t>Синякова Л.В.</w:t>
            </w:r>
          </w:p>
        </w:tc>
      </w:tr>
      <w:tr w:rsidR="00507343" w:rsidRPr="00507343" w:rsidTr="00FD5C7A">
        <w:trPr>
          <w:trHeight w:val="217"/>
        </w:trPr>
        <w:tc>
          <w:tcPr>
            <w:tcW w:w="851" w:type="dxa"/>
          </w:tcPr>
          <w:p w:rsidR="00507343" w:rsidRDefault="00507343" w:rsidP="0050734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827" w:type="dxa"/>
          </w:tcPr>
          <w:p w:rsidR="00507343" w:rsidRPr="00507343" w:rsidRDefault="00507343" w:rsidP="00FF3DA6">
            <w:proofErr w:type="gramStart"/>
            <w:r w:rsidRPr="00507343">
              <w:t xml:space="preserve">Формирование бюджетной заявки на 2022г и плановый 2023-2024 гг. Расчет субвенций из областного бюджета на получение общедоступного и бесплатного дошкольного образования в муниципальных дошкольных ОО  и муниципальных общеобразовательных организациях, на получение общедоступного и бесплатного начального общего, основного </w:t>
            </w:r>
            <w:r w:rsidRPr="00507343">
              <w:lastRenderedPageBreak/>
              <w:t>общего, среднего общего образования в муниципальных общеобразовательных организациях на 2022г. и  плановый 2023-2024гг.)</w:t>
            </w:r>
            <w:proofErr w:type="gramEnd"/>
          </w:p>
        </w:tc>
        <w:tc>
          <w:tcPr>
            <w:tcW w:w="1712" w:type="dxa"/>
            <w:gridSpan w:val="2"/>
          </w:tcPr>
          <w:p w:rsidR="00507343" w:rsidRPr="00507343" w:rsidRDefault="00FF3DA6" w:rsidP="00FF3DA6">
            <w:pPr>
              <w:jc w:val="center"/>
            </w:pPr>
            <w:r w:rsidRPr="00507343">
              <w:lastRenderedPageBreak/>
              <w:t xml:space="preserve">до </w:t>
            </w:r>
            <w:r w:rsidR="00507343" w:rsidRPr="00507343">
              <w:t>15.05</w:t>
            </w:r>
          </w:p>
        </w:tc>
        <w:tc>
          <w:tcPr>
            <w:tcW w:w="1898" w:type="dxa"/>
            <w:gridSpan w:val="3"/>
          </w:tcPr>
          <w:p w:rsidR="00507343" w:rsidRPr="00507343" w:rsidRDefault="00507343" w:rsidP="00507343">
            <w:pPr>
              <w:jc w:val="center"/>
            </w:pPr>
          </w:p>
        </w:tc>
        <w:tc>
          <w:tcPr>
            <w:tcW w:w="2126" w:type="dxa"/>
            <w:gridSpan w:val="2"/>
          </w:tcPr>
          <w:p w:rsidR="00507343" w:rsidRPr="00507343" w:rsidRDefault="00507343" w:rsidP="00507343">
            <w:pPr>
              <w:jc w:val="center"/>
            </w:pPr>
            <w:r w:rsidRPr="00507343">
              <w:t>Басковцева К.Н.</w:t>
            </w:r>
          </w:p>
          <w:p w:rsidR="00507343" w:rsidRPr="00507343" w:rsidRDefault="00507343" w:rsidP="00507343">
            <w:pPr>
              <w:jc w:val="center"/>
            </w:pPr>
            <w:r w:rsidRPr="00507343">
              <w:t>Муравьева Н.С.</w:t>
            </w:r>
          </w:p>
        </w:tc>
      </w:tr>
      <w:tr w:rsidR="00507343" w:rsidTr="00FD5C7A">
        <w:tc>
          <w:tcPr>
            <w:tcW w:w="10414" w:type="dxa"/>
            <w:gridSpan w:val="9"/>
          </w:tcPr>
          <w:p w:rsidR="00507343" w:rsidRDefault="00507343" w:rsidP="005073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Подготовка к летней оздоровительной кампании</w:t>
            </w:r>
          </w:p>
        </w:tc>
      </w:tr>
      <w:tr w:rsidR="00507343" w:rsidRPr="00686A6F" w:rsidTr="00FD5C7A">
        <w:tc>
          <w:tcPr>
            <w:tcW w:w="851" w:type="dxa"/>
          </w:tcPr>
          <w:p w:rsidR="00507343" w:rsidRPr="00A77B6D" w:rsidRDefault="00507343" w:rsidP="00507343">
            <w:pPr>
              <w:jc w:val="center"/>
            </w:pPr>
            <w:r w:rsidRPr="00A77B6D">
              <w:t>1</w:t>
            </w:r>
          </w:p>
        </w:tc>
        <w:tc>
          <w:tcPr>
            <w:tcW w:w="3827" w:type="dxa"/>
          </w:tcPr>
          <w:p w:rsidR="00507343" w:rsidRPr="00970D8E" w:rsidRDefault="00507343" w:rsidP="00507343">
            <w:r w:rsidRPr="00970D8E">
              <w:t>Приемка дневных оздоровительных лагерей</w:t>
            </w:r>
          </w:p>
        </w:tc>
        <w:tc>
          <w:tcPr>
            <w:tcW w:w="1712" w:type="dxa"/>
            <w:gridSpan w:val="2"/>
          </w:tcPr>
          <w:p w:rsidR="00507343" w:rsidRPr="00215676" w:rsidRDefault="00FF3DA6" w:rsidP="00507343">
            <w:pPr>
              <w:jc w:val="center"/>
            </w:pPr>
            <w:r>
              <w:t>28.05</w:t>
            </w:r>
          </w:p>
          <w:p w:rsidR="00507343" w:rsidRPr="00215676" w:rsidRDefault="00507343" w:rsidP="00507343">
            <w:pPr>
              <w:jc w:val="center"/>
            </w:pPr>
            <w:r w:rsidRPr="00215676">
              <w:t>по отдельному графику</w:t>
            </w:r>
          </w:p>
        </w:tc>
        <w:tc>
          <w:tcPr>
            <w:tcW w:w="1898" w:type="dxa"/>
            <w:gridSpan w:val="3"/>
          </w:tcPr>
          <w:p w:rsidR="00507343" w:rsidRPr="00215676" w:rsidRDefault="00507343" w:rsidP="00FF3DA6">
            <w:pPr>
              <w:jc w:val="center"/>
            </w:pPr>
            <w:r w:rsidRPr="00215676">
              <w:t>МБОУ</w:t>
            </w:r>
          </w:p>
        </w:tc>
        <w:tc>
          <w:tcPr>
            <w:tcW w:w="2126" w:type="dxa"/>
            <w:gridSpan w:val="2"/>
          </w:tcPr>
          <w:p w:rsidR="00507343" w:rsidRDefault="00507343" w:rsidP="00507343">
            <w:pPr>
              <w:jc w:val="center"/>
            </w:pPr>
            <w:r>
              <w:t>Орехова Т.Ю.</w:t>
            </w:r>
          </w:p>
          <w:p w:rsidR="00507343" w:rsidRPr="00257F36" w:rsidRDefault="00507343" w:rsidP="00507343">
            <w:pPr>
              <w:jc w:val="center"/>
            </w:pPr>
            <w:r>
              <w:t>Степанова Е.С.</w:t>
            </w:r>
          </w:p>
        </w:tc>
      </w:tr>
      <w:tr w:rsidR="00507343" w:rsidTr="00FD5C7A">
        <w:tc>
          <w:tcPr>
            <w:tcW w:w="10414" w:type="dxa"/>
            <w:gridSpan w:val="9"/>
          </w:tcPr>
          <w:p w:rsidR="00507343" w:rsidRPr="00A77B6D" w:rsidRDefault="00507343" w:rsidP="00507343">
            <w:pPr>
              <w:jc w:val="center"/>
            </w:pPr>
            <w:r w:rsidRPr="00A77B6D">
              <w:rPr>
                <w:b/>
              </w:rPr>
              <w:t>Общие вопросы</w:t>
            </w:r>
          </w:p>
        </w:tc>
      </w:tr>
      <w:tr w:rsidR="00507343" w:rsidRPr="00E41994" w:rsidTr="00FD5C7A">
        <w:tc>
          <w:tcPr>
            <w:tcW w:w="851" w:type="dxa"/>
          </w:tcPr>
          <w:p w:rsidR="00507343" w:rsidRPr="00A77B6D" w:rsidRDefault="00507343" w:rsidP="00652BB2">
            <w:pPr>
              <w:numPr>
                <w:ilvl w:val="0"/>
                <w:numId w:val="21"/>
              </w:numPr>
              <w:ind w:left="175" w:hanging="142"/>
            </w:pPr>
          </w:p>
        </w:tc>
        <w:tc>
          <w:tcPr>
            <w:tcW w:w="3827" w:type="dxa"/>
          </w:tcPr>
          <w:p w:rsidR="00507343" w:rsidRPr="00507343" w:rsidRDefault="00507343" w:rsidP="00507343">
            <w:r w:rsidRPr="00507343">
              <w:t>Подготовка документов к уточнению местного бюджета</w:t>
            </w:r>
          </w:p>
        </w:tc>
        <w:tc>
          <w:tcPr>
            <w:tcW w:w="1725" w:type="dxa"/>
            <w:gridSpan w:val="3"/>
          </w:tcPr>
          <w:p w:rsidR="00507343" w:rsidRPr="00507343" w:rsidRDefault="00FF3DA6" w:rsidP="00507343">
            <w:pPr>
              <w:jc w:val="center"/>
            </w:pPr>
            <w:r w:rsidRPr="00507343">
              <w:t>май</w:t>
            </w:r>
            <w:r w:rsidR="00507343" w:rsidRPr="00507343">
              <w:t>-июнь 2021</w:t>
            </w:r>
          </w:p>
        </w:tc>
        <w:tc>
          <w:tcPr>
            <w:tcW w:w="1832" w:type="dxa"/>
          </w:tcPr>
          <w:p w:rsidR="00507343" w:rsidRPr="00507343" w:rsidRDefault="00507343" w:rsidP="00507343">
            <w:pPr>
              <w:jc w:val="center"/>
            </w:pPr>
          </w:p>
        </w:tc>
        <w:tc>
          <w:tcPr>
            <w:tcW w:w="2179" w:type="dxa"/>
            <w:gridSpan w:val="3"/>
          </w:tcPr>
          <w:p w:rsidR="00507343" w:rsidRPr="00507343" w:rsidRDefault="00507343" w:rsidP="00507343">
            <w:pPr>
              <w:jc w:val="center"/>
            </w:pPr>
            <w:r w:rsidRPr="00507343">
              <w:t>Л.Н. Мащенко</w:t>
            </w:r>
          </w:p>
        </w:tc>
      </w:tr>
      <w:tr w:rsidR="00507343" w:rsidRPr="00E41994" w:rsidTr="00FD5C7A">
        <w:tc>
          <w:tcPr>
            <w:tcW w:w="851" w:type="dxa"/>
          </w:tcPr>
          <w:p w:rsidR="00507343" w:rsidRPr="00A77B6D" w:rsidRDefault="00507343" w:rsidP="00652BB2">
            <w:pPr>
              <w:numPr>
                <w:ilvl w:val="0"/>
                <w:numId w:val="21"/>
              </w:numPr>
              <w:ind w:left="175" w:hanging="142"/>
            </w:pPr>
          </w:p>
        </w:tc>
        <w:tc>
          <w:tcPr>
            <w:tcW w:w="3827" w:type="dxa"/>
          </w:tcPr>
          <w:p w:rsidR="00507343" w:rsidRPr="00507343" w:rsidRDefault="00507343" w:rsidP="00507343">
            <w:r w:rsidRPr="00507343">
              <w:t xml:space="preserve">Формирование местного бюджета на 2022г и </w:t>
            </w:r>
            <w:proofErr w:type="gramStart"/>
            <w:r w:rsidRPr="00507343">
              <w:t>плановый</w:t>
            </w:r>
            <w:proofErr w:type="gramEnd"/>
            <w:r w:rsidRPr="00507343">
              <w:t xml:space="preserve"> 2023-2024гг.</w:t>
            </w:r>
          </w:p>
        </w:tc>
        <w:tc>
          <w:tcPr>
            <w:tcW w:w="1725" w:type="dxa"/>
            <w:gridSpan w:val="3"/>
          </w:tcPr>
          <w:p w:rsidR="00507343" w:rsidRPr="00507343" w:rsidRDefault="00FF3DA6" w:rsidP="00507343">
            <w:pPr>
              <w:jc w:val="center"/>
            </w:pPr>
            <w:r w:rsidRPr="00507343">
              <w:t>май</w:t>
            </w:r>
            <w:r w:rsidR="00507343" w:rsidRPr="00507343">
              <w:t>-июль 2021</w:t>
            </w:r>
          </w:p>
        </w:tc>
        <w:tc>
          <w:tcPr>
            <w:tcW w:w="1832" w:type="dxa"/>
          </w:tcPr>
          <w:p w:rsidR="00507343" w:rsidRPr="00507343" w:rsidRDefault="00507343" w:rsidP="00507343">
            <w:pPr>
              <w:jc w:val="center"/>
            </w:pPr>
          </w:p>
        </w:tc>
        <w:tc>
          <w:tcPr>
            <w:tcW w:w="2179" w:type="dxa"/>
            <w:gridSpan w:val="3"/>
          </w:tcPr>
          <w:p w:rsidR="00507343" w:rsidRPr="00507343" w:rsidRDefault="00507343" w:rsidP="00507343">
            <w:pPr>
              <w:jc w:val="center"/>
            </w:pPr>
            <w:r w:rsidRPr="00507343">
              <w:t>Л.Н. Мащенко</w:t>
            </w:r>
          </w:p>
        </w:tc>
      </w:tr>
      <w:tr w:rsidR="00507343" w:rsidTr="00FD5C7A">
        <w:tc>
          <w:tcPr>
            <w:tcW w:w="851" w:type="dxa"/>
          </w:tcPr>
          <w:p w:rsidR="00507343" w:rsidRDefault="00507343" w:rsidP="00652BB2">
            <w:pPr>
              <w:numPr>
                <w:ilvl w:val="0"/>
                <w:numId w:val="21"/>
              </w:numPr>
              <w:ind w:left="175" w:hanging="142"/>
            </w:pPr>
          </w:p>
        </w:tc>
        <w:tc>
          <w:tcPr>
            <w:tcW w:w="3827" w:type="dxa"/>
          </w:tcPr>
          <w:p w:rsidR="00507343" w:rsidRPr="006E5935" w:rsidRDefault="00507343" w:rsidP="00507343">
            <w:pPr>
              <w:jc w:val="both"/>
            </w:pPr>
            <w:r w:rsidRPr="006E5935">
              <w:rPr>
                <w:bCs/>
              </w:rPr>
              <w:t>Комиссия по проведению оценки последствий принятия решений о заключении договора аренды (возмездного/безвозмездного) имущества.</w:t>
            </w:r>
          </w:p>
        </w:tc>
        <w:tc>
          <w:tcPr>
            <w:tcW w:w="1725" w:type="dxa"/>
            <w:gridSpan w:val="3"/>
          </w:tcPr>
          <w:p w:rsidR="00507343" w:rsidRPr="008D286A" w:rsidRDefault="00507343" w:rsidP="00507343">
            <w:pPr>
              <w:jc w:val="center"/>
            </w:pPr>
            <w:r>
              <w:t>май</w:t>
            </w:r>
          </w:p>
        </w:tc>
        <w:tc>
          <w:tcPr>
            <w:tcW w:w="1832" w:type="dxa"/>
          </w:tcPr>
          <w:p w:rsidR="00507343" w:rsidRPr="006E5935" w:rsidRDefault="00507343" w:rsidP="00507343">
            <w:pPr>
              <w:jc w:val="center"/>
            </w:pPr>
            <w:r w:rsidRPr="006E5935">
              <w:t>КО</w:t>
            </w:r>
            <w:proofErr w:type="gramStart"/>
            <w:r w:rsidRPr="006E5935">
              <w:t>,О</w:t>
            </w:r>
            <w:proofErr w:type="gramEnd"/>
            <w:r w:rsidRPr="006E5935">
              <w:t>О</w:t>
            </w:r>
          </w:p>
        </w:tc>
        <w:tc>
          <w:tcPr>
            <w:tcW w:w="2179" w:type="dxa"/>
            <w:gridSpan w:val="3"/>
          </w:tcPr>
          <w:p w:rsidR="00507343" w:rsidRPr="006E5935" w:rsidRDefault="00507343" w:rsidP="00507343">
            <w:pPr>
              <w:jc w:val="center"/>
            </w:pPr>
            <w:r w:rsidRPr="006E5935">
              <w:t>Степанова Е.С.</w:t>
            </w:r>
          </w:p>
        </w:tc>
      </w:tr>
      <w:tr w:rsidR="00507343" w:rsidTr="00FD5C7A">
        <w:tc>
          <w:tcPr>
            <w:tcW w:w="851" w:type="dxa"/>
          </w:tcPr>
          <w:p w:rsidR="00507343" w:rsidRDefault="00507343" w:rsidP="00652BB2">
            <w:pPr>
              <w:numPr>
                <w:ilvl w:val="0"/>
                <w:numId w:val="21"/>
              </w:numPr>
              <w:ind w:left="175" w:hanging="142"/>
            </w:pPr>
          </w:p>
        </w:tc>
        <w:tc>
          <w:tcPr>
            <w:tcW w:w="3827" w:type="dxa"/>
          </w:tcPr>
          <w:p w:rsidR="00507343" w:rsidRPr="006E5935" w:rsidRDefault="00507343" w:rsidP="00507343">
            <w:proofErr w:type="gramStart"/>
            <w:r w:rsidRPr="006E5935">
              <w:t>Контроль за</w:t>
            </w:r>
            <w:proofErr w:type="gramEnd"/>
            <w:r w:rsidRPr="006E5935">
              <w:t xml:space="preserve"> реализацией плана мероприятий распоряжения от 19.02.2021г. № 65-р</w:t>
            </w:r>
          </w:p>
        </w:tc>
        <w:tc>
          <w:tcPr>
            <w:tcW w:w="1725" w:type="dxa"/>
            <w:gridSpan w:val="3"/>
          </w:tcPr>
          <w:p w:rsidR="00507343" w:rsidRPr="006E5935" w:rsidRDefault="00507343" w:rsidP="00507343">
            <w:pPr>
              <w:jc w:val="center"/>
            </w:pPr>
            <w:r>
              <w:t>май</w:t>
            </w:r>
          </w:p>
        </w:tc>
        <w:tc>
          <w:tcPr>
            <w:tcW w:w="1832" w:type="dxa"/>
          </w:tcPr>
          <w:p w:rsidR="00507343" w:rsidRPr="006E5935" w:rsidRDefault="00507343" w:rsidP="00507343">
            <w:pPr>
              <w:jc w:val="center"/>
            </w:pPr>
            <w:r w:rsidRPr="006E5935">
              <w:t>КО</w:t>
            </w:r>
          </w:p>
        </w:tc>
        <w:tc>
          <w:tcPr>
            <w:tcW w:w="2179" w:type="dxa"/>
            <w:gridSpan w:val="3"/>
          </w:tcPr>
          <w:p w:rsidR="00507343" w:rsidRPr="006E5935" w:rsidRDefault="00507343" w:rsidP="00507343">
            <w:pPr>
              <w:jc w:val="center"/>
            </w:pPr>
            <w:r w:rsidRPr="006E5935">
              <w:t>Степанова Е.С.</w:t>
            </w:r>
          </w:p>
        </w:tc>
      </w:tr>
      <w:tr w:rsidR="00507343" w:rsidTr="00FD5C7A">
        <w:tc>
          <w:tcPr>
            <w:tcW w:w="851" w:type="dxa"/>
          </w:tcPr>
          <w:p w:rsidR="00507343" w:rsidRDefault="00507343" w:rsidP="00652BB2">
            <w:pPr>
              <w:numPr>
                <w:ilvl w:val="0"/>
                <w:numId w:val="21"/>
              </w:numPr>
              <w:ind w:left="175" w:hanging="142"/>
            </w:pPr>
          </w:p>
        </w:tc>
        <w:tc>
          <w:tcPr>
            <w:tcW w:w="3827" w:type="dxa"/>
          </w:tcPr>
          <w:p w:rsidR="00507343" w:rsidRPr="008D286A" w:rsidRDefault="00507343" w:rsidP="00507343">
            <w:pPr>
              <w:rPr>
                <w:sz w:val="22"/>
                <w:szCs w:val="22"/>
              </w:rPr>
            </w:pPr>
            <w:r w:rsidRPr="008D286A">
              <w:rPr>
                <w:sz w:val="22"/>
                <w:szCs w:val="22"/>
              </w:rPr>
              <w:t>Реализация мероприятий по организации и проведению ремонтных работ образовательными учреждениями в соответствии с Постановлением от 19.09.2019 № 2007.</w:t>
            </w:r>
          </w:p>
        </w:tc>
        <w:tc>
          <w:tcPr>
            <w:tcW w:w="1725" w:type="dxa"/>
            <w:gridSpan w:val="3"/>
          </w:tcPr>
          <w:p w:rsidR="00507343" w:rsidRPr="006E5935" w:rsidRDefault="00507343" w:rsidP="00507343">
            <w:pPr>
              <w:jc w:val="center"/>
            </w:pPr>
            <w:r>
              <w:t>май</w:t>
            </w:r>
          </w:p>
        </w:tc>
        <w:tc>
          <w:tcPr>
            <w:tcW w:w="1832" w:type="dxa"/>
          </w:tcPr>
          <w:p w:rsidR="00507343" w:rsidRPr="006E5935" w:rsidRDefault="00507343" w:rsidP="00507343">
            <w:pPr>
              <w:jc w:val="center"/>
            </w:pPr>
            <w:r w:rsidRPr="006E5935">
              <w:t>КО, ОО</w:t>
            </w:r>
          </w:p>
        </w:tc>
        <w:tc>
          <w:tcPr>
            <w:tcW w:w="2179" w:type="dxa"/>
            <w:gridSpan w:val="3"/>
          </w:tcPr>
          <w:p w:rsidR="00507343" w:rsidRPr="006E5935" w:rsidRDefault="00507343" w:rsidP="00507343">
            <w:pPr>
              <w:jc w:val="center"/>
            </w:pPr>
            <w:r w:rsidRPr="006E5935">
              <w:t>Степанова Е.С.</w:t>
            </w:r>
          </w:p>
        </w:tc>
      </w:tr>
      <w:tr w:rsidR="00507343" w:rsidRPr="00686A6F" w:rsidTr="00FD5C7A">
        <w:tc>
          <w:tcPr>
            <w:tcW w:w="851" w:type="dxa"/>
          </w:tcPr>
          <w:p w:rsidR="00507343" w:rsidRPr="00A77B6D" w:rsidRDefault="00507343" w:rsidP="00652BB2">
            <w:pPr>
              <w:numPr>
                <w:ilvl w:val="0"/>
                <w:numId w:val="21"/>
              </w:numPr>
              <w:ind w:left="175" w:hanging="14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3" w:rsidRPr="006E5935" w:rsidRDefault="00507343" w:rsidP="00507343">
            <w:r>
              <w:t>Свод комплексного плана подготовки к отопительному сезону 2021/2022гг.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3" w:rsidRPr="006E5935" w:rsidRDefault="00507343" w:rsidP="00507343">
            <w:pPr>
              <w:jc w:val="center"/>
            </w:pPr>
            <w:r>
              <w:t>май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3" w:rsidRPr="006E5935" w:rsidRDefault="00507343" w:rsidP="00507343">
            <w:pPr>
              <w:jc w:val="center"/>
            </w:pPr>
            <w:r w:rsidRPr="006E5935">
              <w:t>КО</w:t>
            </w:r>
            <w:r>
              <w:t>, ОО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3" w:rsidRPr="006E5935" w:rsidRDefault="00507343" w:rsidP="00507343">
            <w:pPr>
              <w:jc w:val="center"/>
            </w:pPr>
            <w:r w:rsidRPr="006E5935">
              <w:t>Степанова Е.С.</w:t>
            </w:r>
          </w:p>
        </w:tc>
      </w:tr>
      <w:tr w:rsidR="00507343" w:rsidRPr="00686A6F" w:rsidTr="00FF3DA6">
        <w:tc>
          <w:tcPr>
            <w:tcW w:w="851" w:type="dxa"/>
          </w:tcPr>
          <w:p w:rsidR="00507343" w:rsidRPr="00A77B6D" w:rsidRDefault="00507343" w:rsidP="00652BB2">
            <w:pPr>
              <w:numPr>
                <w:ilvl w:val="0"/>
                <w:numId w:val="21"/>
              </w:numPr>
              <w:ind w:left="175" w:hanging="142"/>
            </w:pPr>
          </w:p>
        </w:tc>
        <w:tc>
          <w:tcPr>
            <w:tcW w:w="3827" w:type="dxa"/>
            <w:vAlign w:val="center"/>
          </w:tcPr>
          <w:p w:rsidR="00507343" w:rsidRPr="001F7535" w:rsidRDefault="00507343" w:rsidP="00507343">
            <w:proofErr w:type="gramStart"/>
            <w:r w:rsidRPr="001F7535">
              <w:t>Регистрация сотрудников ОО и обучающихся старше 14 лет на портале Государственных услуг РФ) с получением личной учетной записи) и обращение за услугами через портал</w:t>
            </w:r>
            <w:proofErr w:type="gramEnd"/>
          </w:p>
        </w:tc>
        <w:tc>
          <w:tcPr>
            <w:tcW w:w="1725" w:type="dxa"/>
            <w:gridSpan w:val="3"/>
          </w:tcPr>
          <w:p w:rsidR="00507343" w:rsidRPr="001F7535" w:rsidRDefault="00507343" w:rsidP="00FF3DA6">
            <w:pPr>
              <w:jc w:val="center"/>
              <w:rPr>
                <w:sz w:val="22"/>
                <w:szCs w:val="22"/>
              </w:rPr>
            </w:pPr>
            <w:r w:rsidRPr="001F753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32" w:type="dxa"/>
          </w:tcPr>
          <w:p w:rsidR="00507343" w:rsidRPr="001F7535" w:rsidRDefault="00507343" w:rsidP="00FF3DA6">
            <w:pPr>
              <w:jc w:val="center"/>
            </w:pPr>
            <w:r w:rsidRPr="001F7535">
              <w:rPr>
                <w:bCs/>
              </w:rPr>
              <w:t>ОО</w:t>
            </w:r>
          </w:p>
        </w:tc>
        <w:tc>
          <w:tcPr>
            <w:tcW w:w="2179" w:type="dxa"/>
            <w:gridSpan w:val="3"/>
          </w:tcPr>
          <w:p w:rsidR="00507343" w:rsidRPr="001F7535" w:rsidRDefault="00507343" w:rsidP="00FF3DA6">
            <w:pPr>
              <w:jc w:val="center"/>
            </w:pPr>
            <w:r w:rsidRPr="001F7535">
              <w:t>Кириланд И.П.</w:t>
            </w:r>
          </w:p>
          <w:p w:rsidR="00507343" w:rsidRPr="001F7535" w:rsidRDefault="00507343" w:rsidP="00FF3DA6">
            <w:pPr>
              <w:jc w:val="center"/>
            </w:pPr>
            <w:r w:rsidRPr="001F7535">
              <w:t>Руководители ОО</w:t>
            </w:r>
          </w:p>
        </w:tc>
      </w:tr>
      <w:tr w:rsidR="00507343" w:rsidRPr="00686A6F" w:rsidTr="00FF3DA6">
        <w:tc>
          <w:tcPr>
            <w:tcW w:w="851" w:type="dxa"/>
          </w:tcPr>
          <w:p w:rsidR="00507343" w:rsidRPr="00A77B6D" w:rsidRDefault="00507343" w:rsidP="00652BB2">
            <w:pPr>
              <w:numPr>
                <w:ilvl w:val="0"/>
                <w:numId w:val="21"/>
              </w:numPr>
              <w:ind w:left="175" w:hanging="142"/>
            </w:pPr>
          </w:p>
        </w:tc>
        <w:tc>
          <w:tcPr>
            <w:tcW w:w="3827" w:type="dxa"/>
          </w:tcPr>
          <w:p w:rsidR="00507343" w:rsidRPr="001F7535" w:rsidRDefault="00507343" w:rsidP="00507343">
            <w:r w:rsidRPr="001F7535">
              <w:t>Предоставление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725" w:type="dxa"/>
            <w:gridSpan w:val="3"/>
          </w:tcPr>
          <w:p w:rsidR="00507343" w:rsidRPr="001F7535" w:rsidRDefault="00507343" w:rsidP="00FF3DA6">
            <w:pPr>
              <w:jc w:val="center"/>
            </w:pPr>
            <w:r w:rsidRPr="001F7535">
              <w:t>В течение месяца</w:t>
            </w:r>
          </w:p>
        </w:tc>
        <w:tc>
          <w:tcPr>
            <w:tcW w:w="1832" w:type="dxa"/>
          </w:tcPr>
          <w:p w:rsidR="00507343" w:rsidRPr="001F7535" w:rsidRDefault="00507343" w:rsidP="00FF3DA6">
            <w:pPr>
              <w:jc w:val="center"/>
            </w:pPr>
            <w:r w:rsidRPr="001F7535">
              <w:t>ОО,</w:t>
            </w:r>
          </w:p>
          <w:p w:rsidR="00507343" w:rsidRPr="001F7535" w:rsidRDefault="00507343" w:rsidP="00FF3DA6">
            <w:pPr>
              <w:jc w:val="center"/>
            </w:pPr>
            <w:r w:rsidRPr="001F7535">
              <w:t>Комитет образования</w:t>
            </w:r>
          </w:p>
        </w:tc>
        <w:tc>
          <w:tcPr>
            <w:tcW w:w="2179" w:type="dxa"/>
            <w:gridSpan w:val="3"/>
          </w:tcPr>
          <w:p w:rsidR="00507343" w:rsidRPr="001F7535" w:rsidRDefault="00507343" w:rsidP="00FF3DA6">
            <w:pPr>
              <w:jc w:val="center"/>
            </w:pPr>
            <w:r w:rsidRPr="001F7535">
              <w:t>Кириланд И.П.,</w:t>
            </w:r>
          </w:p>
          <w:p w:rsidR="00507343" w:rsidRPr="001F7535" w:rsidRDefault="00507343" w:rsidP="00FF3DA6">
            <w:pPr>
              <w:jc w:val="center"/>
            </w:pPr>
            <w:r w:rsidRPr="001F7535">
              <w:t>специалисты КО, ответственные за услуги,</w:t>
            </w:r>
          </w:p>
          <w:p w:rsidR="00507343" w:rsidRPr="001F7535" w:rsidRDefault="00507343" w:rsidP="00FF3DA6">
            <w:pPr>
              <w:jc w:val="center"/>
            </w:pPr>
            <w:r w:rsidRPr="001F7535">
              <w:t>руководители ОО</w:t>
            </w:r>
          </w:p>
        </w:tc>
      </w:tr>
      <w:tr w:rsidR="00507343" w:rsidTr="00FD5C7A">
        <w:tc>
          <w:tcPr>
            <w:tcW w:w="10414" w:type="dxa"/>
            <w:gridSpan w:val="9"/>
          </w:tcPr>
          <w:p w:rsidR="00507343" w:rsidRDefault="00507343" w:rsidP="00507343">
            <w:pPr>
              <w:jc w:val="center"/>
              <w:rPr>
                <w:b/>
              </w:rPr>
            </w:pPr>
            <w:r>
              <w:rPr>
                <w:b/>
              </w:rPr>
              <w:t>Городские мероприятия</w:t>
            </w:r>
          </w:p>
        </w:tc>
      </w:tr>
      <w:tr w:rsidR="00507343" w:rsidRPr="00153217" w:rsidTr="00FD5C7A">
        <w:tc>
          <w:tcPr>
            <w:tcW w:w="851" w:type="dxa"/>
          </w:tcPr>
          <w:p w:rsidR="00507343" w:rsidRPr="00153217" w:rsidRDefault="00507343" w:rsidP="0050734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</w:tcPr>
          <w:p w:rsidR="00507343" w:rsidRPr="00153217" w:rsidRDefault="00507343" w:rsidP="00507343">
            <w:pPr>
              <w:rPr>
                <w:lang w:eastAsia="ar-SA"/>
              </w:rPr>
            </w:pPr>
            <w:r w:rsidRPr="00153217">
              <w:rPr>
                <w:lang w:eastAsia="ar-SA"/>
              </w:rPr>
              <w:t xml:space="preserve">«Турнир поколений»  по шахматам, посвященный «Дню Победы» </w:t>
            </w:r>
          </w:p>
          <w:p w:rsidR="00507343" w:rsidRPr="00153217" w:rsidRDefault="00507343" w:rsidP="00507343">
            <w:r w:rsidRPr="00153217">
              <w:rPr>
                <w:lang w:eastAsia="ar-SA"/>
              </w:rPr>
              <w:t>среди обучающихся 2005 г.р. и моложе</w:t>
            </w:r>
            <w:r w:rsidRPr="00153217">
              <w:t xml:space="preserve"> </w:t>
            </w:r>
          </w:p>
        </w:tc>
        <w:tc>
          <w:tcPr>
            <w:tcW w:w="1626" w:type="dxa"/>
          </w:tcPr>
          <w:p w:rsidR="00507343" w:rsidRPr="00153217" w:rsidRDefault="00FF3DA6" w:rsidP="0050734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05.05</w:t>
            </w:r>
          </w:p>
          <w:p w:rsidR="00507343" w:rsidRPr="00153217" w:rsidRDefault="00507343" w:rsidP="00507343">
            <w:pPr>
              <w:jc w:val="center"/>
            </w:pPr>
            <w:r w:rsidRPr="00153217">
              <w:rPr>
                <w:lang w:eastAsia="ar-SA"/>
              </w:rPr>
              <w:t>15.30</w:t>
            </w:r>
          </w:p>
        </w:tc>
        <w:tc>
          <w:tcPr>
            <w:tcW w:w="2126" w:type="dxa"/>
            <w:gridSpan w:val="5"/>
          </w:tcPr>
          <w:p w:rsidR="00507343" w:rsidRPr="00153217" w:rsidRDefault="00507343" w:rsidP="00507343">
            <w:pPr>
              <w:jc w:val="center"/>
            </w:pPr>
            <w:r w:rsidRPr="00153217">
              <w:t>МБОУ ДО «ДЮСШ»</w:t>
            </w:r>
          </w:p>
          <w:p w:rsidR="00507343" w:rsidRPr="00153217" w:rsidRDefault="00507343" w:rsidP="00507343">
            <w:pPr>
              <w:jc w:val="center"/>
            </w:pPr>
            <w:r w:rsidRPr="00153217">
              <w:t>Пр</w:t>
            </w:r>
            <w:proofErr w:type="gramStart"/>
            <w:r w:rsidRPr="00153217">
              <w:t>.Г</w:t>
            </w:r>
            <w:proofErr w:type="gramEnd"/>
            <w:r w:rsidRPr="00153217">
              <w:t>ероев, 62</w:t>
            </w:r>
          </w:p>
        </w:tc>
        <w:tc>
          <w:tcPr>
            <w:tcW w:w="1984" w:type="dxa"/>
          </w:tcPr>
          <w:p w:rsidR="00507343" w:rsidRPr="00153217" w:rsidRDefault="00507343" w:rsidP="00507343">
            <w:pPr>
              <w:jc w:val="center"/>
            </w:pPr>
            <w:r w:rsidRPr="00153217">
              <w:t>Павлов А.А.</w:t>
            </w:r>
          </w:p>
        </w:tc>
      </w:tr>
      <w:tr w:rsidR="00507343" w:rsidRPr="00153217" w:rsidTr="00FD5C7A">
        <w:tc>
          <w:tcPr>
            <w:tcW w:w="851" w:type="dxa"/>
          </w:tcPr>
          <w:p w:rsidR="00507343" w:rsidRPr="00153217" w:rsidRDefault="00507343" w:rsidP="0050734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</w:tcPr>
          <w:p w:rsidR="00507343" w:rsidRPr="007B10F6" w:rsidRDefault="00507343" w:rsidP="00507343">
            <w:r w:rsidRPr="007B10F6">
              <w:t>Кубок МБОУДО ДДЮТиЭ «Ювента», Весенний КТМ (итоговая аттестация)</w:t>
            </w:r>
          </w:p>
        </w:tc>
        <w:tc>
          <w:tcPr>
            <w:tcW w:w="1626" w:type="dxa"/>
          </w:tcPr>
          <w:p w:rsidR="00507343" w:rsidRPr="007B10F6" w:rsidRDefault="00FF3DA6" w:rsidP="00507343">
            <w:pPr>
              <w:keepNext/>
              <w:jc w:val="center"/>
              <w:outlineLvl w:val="0"/>
            </w:pPr>
            <w:r>
              <w:t>11.05</w:t>
            </w:r>
          </w:p>
          <w:p w:rsidR="00507343" w:rsidRPr="007B10F6" w:rsidRDefault="00507343" w:rsidP="00507343">
            <w:pPr>
              <w:jc w:val="center"/>
            </w:pPr>
            <w:r w:rsidRPr="007B10F6">
              <w:rPr>
                <w:szCs w:val="20"/>
              </w:rPr>
              <w:t>15.00</w:t>
            </w:r>
          </w:p>
        </w:tc>
        <w:tc>
          <w:tcPr>
            <w:tcW w:w="2126" w:type="dxa"/>
            <w:gridSpan w:val="5"/>
          </w:tcPr>
          <w:p w:rsidR="00507343" w:rsidRPr="007B10F6" w:rsidRDefault="00507343" w:rsidP="00507343">
            <w:pPr>
              <w:jc w:val="center"/>
            </w:pPr>
            <w:r w:rsidRPr="007B10F6">
              <w:t>МБОУ ДО ДДЮТиЭ «Ювента»</w:t>
            </w:r>
          </w:p>
          <w:p w:rsidR="00507343" w:rsidRPr="007B10F6" w:rsidRDefault="00507343" w:rsidP="00507343">
            <w:pPr>
              <w:jc w:val="center"/>
            </w:pPr>
            <w:r w:rsidRPr="007B10F6">
              <w:t>Соколова, 6</w:t>
            </w:r>
          </w:p>
        </w:tc>
        <w:tc>
          <w:tcPr>
            <w:tcW w:w="1984" w:type="dxa"/>
          </w:tcPr>
          <w:p w:rsidR="00507343" w:rsidRPr="007B10F6" w:rsidRDefault="00507343" w:rsidP="00507343">
            <w:pPr>
              <w:jc w:val="center"/>
            </w:pPr>
            <w:r w:rsidRPr="007B10F6">
              <w:t>Маханьков А.П.</w:t>
            </w:r>
          </w:p>
        </w:tc>
      </w:tr>
      <w:tr w:rsidR="00507343" w:rsidRPr="00153217" w:rsidTr="00FD5C7A">
        <w:tc>
          <w:tcPr>
            <w:tcW w:w="851" w:type="dxa"/>
          </w:tcPr>
          <w:p w:rsidR="00507343" w:rsidRPr="00153217" w:rsidRDefault="00507343" w:rsidP="0050734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</w:tcPr>
          <w:p w:rsidR="00507343" w:rsidRPr="00B869A6" w:rsidRDefault="00507343" w:rsidP="00507343">
            <w:r w:rsidRPr="00B869A6">
              <w:rPr>
                <w:rFonts w:eastAsia="Calibri"/>
                <w:lang w:val="en-US" w:eastAsia="en-US"/>
              </w:rPr>
              <w:t>VIII</w:t>
            </w:r>
            <w:r w:rsidRPr="00B869A6">
              <w:rPr>
                <w:rFonts w:eastAsia="Calibri"/>
                <w:lang w:eastAsia="en-US"/>
              </w:rPr>
              <w:t xml:space="preserve"> городская практическая конференция </w:t>
            </w:r>
            <w:r w:rsidRPr="00B869A6">
              <w:rPr>
                <w:rFonts w:eastAsia="Calibri"/>
                <w:b/>
                <w:lang w:eastAsia="en-US"/>
              </w:rPr>
              <w:t>«</w:t>
            </w:r>
            <w:r w:rsidRPr="00B869A6">
              <w:rPr>
                <w:rFonts w:eastAsia="Calibri"/>
                <w:lang w:eastAsia="en-US"/>
              </w:rPr>
              <w:t xml:space="preserve">Ступени </w:t>
            </w:r>
            <w:r w:rsidRPr="00B869A6">
              <w:rPr>
                <w:rFonts w:eastAsia="Calibri"/>
                <w:lang w:eastAsia="en-US"/>
              </w:rPr>
              <w:lastRenderedPageBreak/>
              <w:t xml:space="preserve">творческого роста» </w:t>
            </w:r>
            <w:r w:rsidRPr="00B869A6">
              <w:rPr>
                <w:rFonts w:eastAsia="Calibri"/>
                <w:b/>
                <w:lang w:eastAsia="en-US"/>
              </w:rPr>
              <w:t>-</w:t>
            </w:r>
            <w:r w:rsidRPr="00B869A6">
              <w:rPr>
                <w:rFonts w:eastAsia="Calibri"/>
                <w:lang w:eastAsia="en-US"/>
              </w:rPr>
              <w:t xml:space="preserve"> защита творческих и исследовательских проектов художественно-эстетической и социально-педагогической направленностей</w:t>
            </w:r>
            <w:r w:rsidRPr="00B869A6">
              <w:t xml:space="preserve"> </w:t>
            </w:r>
          </w:p>
        </w:tc>
        <w:tc>
          <w:tcPr>
            <w:tcW w:w="1626" w:type="dxa"/>
          </w:tcPr>
          <w:p w:rsidR="00507343" w:rsidRPr="00B869A6" w:rsidRDefault="00507343" w:rsidP="00FF3DA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B869A6">
              <w:rPr>
                <w:rFonts w:eastAsia="Calibri"/>
                <w:lang w:eastAsia="en-US"/>
              </w:rPr>
              <w:lastRenderedPageBreak/>
              <w:t>11.05. -</w:t>
            </w:r>
            <w:r w:rsidR="00FF3DA6">
              <w:rPr>
                <w:rFonts w:eastAsia="Calibri"/>
                <w:lang w:eastAsia="en-US"/>
              </w:rPr>
              <w:t xml:space="preserve"> 12.05</w:t>
            </w:r>
          </w:p>
          <w:p w:rsidR="00507343" w:rsidRPr="00B869A6" w:rsidRDefault="00507343" w:rsidP="00507343">
            <w:pPr>
              <w:jc w:val="center"/>
            </w:pPr>
            <w:r w:rsidRPr="00B869A6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3" w:rsidRPr="00B869A6" w:rsidRDefault="00507343" w:rsidP="00507343">
            <w:pPr>
              <w:spacing w:line="276" w:lineRule="auto"/>
              <w:jc w:val="center"/>
            </w:pPr>
            <w:r w:rsidRPr="00B869A6">
              <w:t>МБОУДО «ДДТ»</w:t>
            </w:r>
          </w:p>
        </w:tc>
        <w:tc>
          <w:tcPr>
            <w:tcW w:w="1984" w:type="dxa"/>
          </w:tcPr>
          <w:p w:rsidR="00507343" w:rsidRPr="00B869A6" w:rsidRDefault="00507343" w:rsidP="00507343">
            <w:pPr>
              <w:jc w:val="center"/>
            </w:pPr>
            <w:r w:rsidRPr="00B869A6">
              <w:t>Попова Д.В.</w:t>
            </w:r>
          </w:p>
          <w:p w:rsidR="00507343" w:rsidRPr="00B869A6" w:rsidRDefault="00507343" w:rsidP="00507343">
            <w:pPr>
              <w:jc w:val="center"/>
            </w:pPr>
          </w:p>
        </w:tc>
      </w:tr>
      <w:tr w:rsidR="00507343" w:rsidRPr="00153217" w:rsidTr="00FD5C7A">
        <w:tc>
          <w:tcPr>
            <w:tcW w:w="851" w:type="dxa"/>
          </w:tcPr>
          <w:p w:rsidR="00507343" w:rsidRPr="00153217" w:rsidRDefault="00507343" w:rsidP="0050734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</w:tcPr>
          <w:p w:rsidR="00507343" w:rsidRPr="00153217" w:rsidRDefault="00507343" w:rsidP="00507343">
            <w:r>
              <w:rPr>
                <w:bCs/>
              </w:rPr>
              <w:t xml:space="preserve">Заседание лидеров школьного </w:t>
            </w:r>
            <w:r w:rsidRPr="00944AFE">
              <w:t>ученического самоуправления</w:t>
            </w:r>
            <w:r>
              <w:t>.</w:t>
            </w:r>
            <w:r w:rsidRPr="00944AFE">
              <w:rPr>
                <w:bCs/>
              </w:rPr>
              <w:t xml:space="preserve"> Подведение итогов работы </w:t>
            </w:r>
            <w:r w:rsidRPr="00944AFE">
              <w:t xml:space="preserve">органов школьного ученического самоуправления </w:t>
            </w:r>
            <w:r w:rsidRPr="00944AFE">
              <w:rPr>
                <w:bCs/>
              </w:rPr>
              <w:t xml:space="preserve">2020-2021 уч. </w:t>
            </w:r>
            <w:r>
              <w:rPr>
                <w:bCs/>
              </w:rPr>
              <w:t>г</w:t>
            </w:r>
            <w:r w:rsidRPr="00944AFE">
              <w:rPr>
                <w:bCs/>
              </w:rPr>
              <w:t>од</w:t>
            </w:r>
            <w:r>
              <w:rPr>
                <w:bCs/>
              </w:rPr>
              <w:t>.</w:t>
            </w:r>
          </w:p>
        </w:tc>
        <w:tc>
          <w:tcPr>
            <w:tcW w:w="1626" w:type="dxa"/>
          </w:tcPr>
          <w:p w:rsidR="00507343" w:rsidRPr="008223C5" w:rsidRDefault="00507343" w:rsidP="00507343">
            <w:pPr>
              <w:jc w:val="center"/>
            </w:pPr>
            <w:r>
              <w:rPr>
                <w:color w:val="FF0000"/>
              </w:rPr>
              <w:t xml:space="preserve"> </w:t>
            </w:r>
            <w:r w:rsidRPr="008223C5">
              <w:t>14.05.</w:t>
            </w:r>
          </w:p>
          <w:p w:rsidR="00507343" w:rsidRPr="00944AFE" w:rsidRDefault="00507343" w:rsidP="00507343">
            <w:pPr>
              <w:jc w:val="center"/>
              <w:rPr>
                <w:color w:val="FF0000"/>
              </w:rPr>
            </w:pPr>
            <w:r w:rsidRPr="008223C5">
              <w:t>15.30</w:t>
            </w:r>
          </w:p>
        </w:tc>
        <w:tc>
          <w:tcPr>
            <w:tcW w:w="2126" w:type="dxa"/>
            <w:gridSpan w:val="5"/>
          </w:tcPr>
          <w:p w:rsidR="00507343" w:rsidRPr="00B55B8D" w:rsidRDefault="00507343" w:rsidP="00507343">
            <w:pPr>
              <w:jc w:val="center"/>
            </w:pPr>
            <w:r w:rsidRPr="00B55B8D">
              <w:t xml:space="preserve">   МБОУДО «ДДТ»</w:t>
            </w:r>
          </w:p>
          <w:p w:rsidR="00507343" w:rsidRPr="00B55B8D" w:rsidRDefault="00507343" w:rsidP="00507343">
            <w:pPr>
              <w:jc w:val="center"/>
            </w:pPr>
            <w:r w:rsidRPr="00B55B8D">
              <w:t>ул. Солнечная. 25а</w:t>
            </w:r>
          </w:p>
        </w:tc>
        <w:tc>
          <w:tcPr>
            <w:tcW w:w="1984" w:type="dxa"/>
          </w:tcPr>
          <w:p w:rsidR="00507343" w:rsidRPr="00153217" w:rsidRDefault="00507343" w:rsidP="00507343">
            <w:pPr>
              <w:jc w:val="center"/>
            </w:pPr>
            <w:r>
              <w:t>Попова Д.В.</w:t>
            </w:r>
          </w:p>
        </w:tc>
      </w:tr>
      <w:tr w:rsidR="00507343" w:rsidRPr="00153217" w:rsidTr="00FF3DA6">
        <w:tc>
          <w:tcPr>
            <w:tcW w:w="851" w:type="dxa"/>
          </w:tcPr>
          <w:p w:rsidR="00507343" w:rsidRPr="00153217" w:rsidRDefault="00507343" w:rsidP="0050734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</w:tcPr>
          <w:p w:rsidR="00507343" w:rsidRPr="00B869A6" w:rsidRDefault="00507343" w:rsidP="00507343">
            <w:r w:rsidRPr="00B869A6">
              <w:t>Муниципальный конкурс «Дошкольный патент – взгляд в будущее», в рамках международного конкурса «Школьный патент – шаг в будущее»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3" w:rsidRPr="00B869A6" w:rsidRDefault="00507343" w:rsidP="00FF3DA6">
            <w:pPr>
              <w:jc w:val="center"/>
            </w:pPr>
            <w:r w:rsidRPr="00B869A6">
              <w:t>до 14.05.</w:t>
            </w:r>
          </w:p>
          <w:p w:rsidR="00507343" w:rsidRPr="00B869A6" w:rsidRDefault="00507343" w:rsidP="00FF3DA6">
            <w:pPr>
              <w:jc w:val="center"/>
            </w:pPr>
            <w:r w:rsidRPr="00B869A6">
              <w:t>сбор работ</w:t>
            </w:r>
          </w:p>
          <w:p w:rsidR="00507343" w:rsidRPr="00B869A6" w:rsidRDefault="00507343" w:rsidP="00FF3DA6">
            <w:pPr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3" w:rsidRPr="00B869A6" w:rsidRDefault="00507343" w:rsidP="00FF3DA6">
            <w:pPr>
              <w:jc w:val="center"/>
              <w:rPr>
                <w:sz w:val="22"/>
                <w:szCs w:val="22"/>
              </w:rPr>
            </w:pPr>
            <w:r w:rsidRPr="00B869A6">
              <w:rPr>
                <w:sz w:val="22"/>
                <w:szCs w:val="22"/>
              </w:rPr>
              <w:t>МБОУДО «ЦРТ»,</w:t>
            </w:r>
          </w:p>
          <w:p w:rsidR="00507343" w:rsidRPr="00B869A6" w:rsidRDefault="00507343" w:rsidP="00FF3DA6">
            <w:pPr>
              <w:jc w:val="center"/>
              <w:rPr>
                <w:sz w:val="22"/>
                <w:szCs w:val="22"/>
              </w:rPr>
            </w:pPr>
            <w:r w:rsidRPr="00B869A6">
              <w:rPr>
                <w:sz w:val="22"/>
                <w:szCs w:val="22"/>
              </w:rPr>
              <w:t>Красных Фортов, 43</w:t>
            </w:r>
          </w:p>
        </w:tc>
        <w:tc>
          <w:tcPr>
            <w:tcW w:w="1984" w:type="dxa"/>
          </w:tcPr>
          <w:p w:rsidR="00507343" w:rsidRPr="00B869A6" w:rsidRDefault="00507343" w:rsidP="00507343">
            <w:pPr>
              <w:jc w:val="center"/>
            </w:pPr>
            <w:r w:rsidRPr="00B869A6">
              <w:t>Жукова С.В.</w:t>
            </w:r>
          </w:p>
        </w:tc>
      </w:tr>
      <w:tr w:rsidR="00507343" w:rsidRPr="00153217" w:rsidTr="00FD5C7A">
        <w:tc>
          <w:tcPr>
            <w:tcW w:w="851" w:type="dxa"/>
          </w:tcPr>
          <w:p w:rsidR="00507343" w:rsidRPr="00153217" w:rsidRDefault="00507343" w:rsidP="00507343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</w:tcPr>
          <w:p w:rsidR="00507343" w:rsidRPr="00153217" w:rsidRDefault="00507343" w:rsidP="00507343">
            <w:r w:rsidRPr="00153217">
              <w:t>Семейный турнир по шахматам «Лучший отдых для семьи – в руки шахматы бери», обучающиеся 2009 г.р. и моложе.</w:t>
            </w:r>
          </w:p>
          <w:p w:rsidR="00507343" w:rsidRPr="00153217" w:rsidRDefault="00507343" w:rsidP="00507343"/>
        </w:tc>
        <w:tc>
          <w:tcPr>
            <w:tcW w:w="1626" w:type="dxa"/>
          </w:tcPr>
          <w:p w:rsidR="00507343" w:rsidRPr="00153217" w:rsidRDefault="00FF3DA6" w:rsidP="0050734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15.05</w:t>
            </w:r>
          </w:p>
          <w:p w:rsidR="00507343" w:rsidRPr="00153217" w:rsidRDefault="00507343" w:rsidP="00507343">
            <w:pPr>
              <w:jc w:val="center"/>
            </w:pPr>
            <w:r w:rsidRPr="00153217">
              <w:rPr>
                <w:lang w:eastAsia="ar-SA"/>
              </w:rPr>
              <w:t>12.00</w:t>
            </w:r>
          </w:p>
        </w:tc>
        <w:tc>
          <w:tcPr>
            <w:tcW w:w="2126" w:type="dxa"/>
            <w:gridSpan w:val="5"/>
          </w:tcPr>
          <w:p w:rsidR="00507343" w:rsidRPr="00153217" w:rsidRDefault="00507343" w:rsidP="00507343">
            <w:pPr>
              <w:jc w:val="center"/>
            </w:pPr>
            <w:r w:rsidRPr="00153217">
              <w:t>МБОУ Д</w:t>
            </w:r>
            <w:proofErr w:type="gramStart"/>
            <w:r w:rsidRPr="00153217">
              <w:t>О«</w:t>
            </w:r>
            <w:proofErr w:type="gramEnd"/>
            <w:r w:rsidRPr="00153217">
              <w:t>ДЮСШ»</w:t>
            </w:r>
          </w:p>
          <w:p w:rsidR="00507343" w:rsidRPr="00153217" w:rsidRDefault="00507343" w:rsidP="00507343">
            <w:pPr>
              <w:jc w:val="center"/>
            </w:pPr>
            <w:r w:rsidRPr="00153217">
              <w:t>Пр</w:t>
            </w:r>
            <w:proofErr w:type="gramStart"/>
            <w:r w:rsidRPr="00153217">
              <w:t>.Г</w:t>
            </w:r>
            <w:proofErr w:type="gramEnd"/>
            <w:r w:rsidRPr="00153217">
              <w:t>ероев, 62</w:t>
            </w:r>
          </w:p>
        </w:tc>
        <w:tc>
          <w:tcPr>
            <w:tcW w:w="1984" w:type="dxa"/>
          </w:tcPr>
          <w:p w:rsidR="00507343" w:rsidRPr="00153217" w:rsidRDefault="00507343" w:rsidP="00507343">
            <w:pPr>
              <w:jc w:val="center"/>
            </w:pPr>
            <w:r w:rsidRPr="00153217">
              <w:t>Павлов А.А.</w:t>
            </w:r>
          </w:p>
        </w:tc>
      </w:tr>
      <w:tr w:rsidR="00507343" w:rsidRPr="00153217" w:rsidTr="00FD5C7A">
        <w:tc>
          <w:tcPr>
            <w:tcW w:w="851" w:type="dxa"/>
          </w:tcPr>
          <w:p w:rsidR="00507343" w:rsidRPr="00153217" w:rsidRDefault="00507343" w:rsidP="00507343">
            <w:pPr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:rsidR="00507343" w:rsidRPr="00153217" w:rsidRDefault="00507343" w:rsidP="00507343">
            <w:r w:rsidRPr="00153217">
              <w:t>Междугородний турнир по волейболу памяти В.С.Мельникова среди  юношей</w:t>
            </w:r>
          </w:p>
          <w:p w:rsidR="00507343" w:rsidRPr="00153217" w:rsidRDefault="00507343" w:rsidP="00507343">
            <w:r w:rsidRPr="00153217">
              <w:t>2008 г.р. и моложе</w:t>
            </w:r>
          </w:p>
          <w:p w:rsidR="00507343" w:rsidRPr="00153217" w:rsidRDefault="00507343" w:rsidP="00507343"/>
        </w:tc>
        <w:tc>
          <w:tcPr>
            <w:tcW w:w="1626" w:type="dxa"/>
          </w:tcPr>
          <w:p w:rsidR="00507343" w:rsidRPr="00153217" w:rsidRDefault="00FF3DA6" w:rsidP="0050734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15.05</w:t>
            </w:r>
          </w:p>
          <w:p w:rsidR="00507343" w:rsidRPr="00153217" w:rsidRDefault="00507343" w:rsidP="00507343">
            <w:pPr>
              <w:jc w:val="center"/>
            </w:pPr>
            <w:r w:rsidRPr="00153217">
              <w:rPr>
                <w:lang w:eastAsia="ar-SA"/>
              </w:rPr>
              <w:t>11.00</w:t>
            </w:r>
          </w:p>
        </w:tc>
        <w:tc>
          <w:tcPr>
            <w:tcW w:w="2126" w:type="dxa"/>
            <w:gridSpan w:val="5"/>
          </w:tcPr>
          <w:p w:rsidR="00507343" w:rsidRPr="00153217" w:rsidRDefault="00507343" w:rsidP="00507343">
            <w:pPr>
              <w:jc w:val="center"/>
            </w:pPr>
            <w:r w:rsidRPr="00153217">
              <w:t>МБОУ ДО «ДЮСШ»</w:t>
            </w:r>
          </w:p>
          <w:p w:rsidR="00507343" w:rsidRPr="00153217" w:rsidRDefault="00507343" w:rsidP="00507343">
            <w:pPr>
              <w:jc w:val="center"/>
            </w:pPr>
            <w:r w:rsidRPr="00153217">
              <w:t>ул</w:t>
            </w:r>
            <w:proofErr w:type="gramStart"/>
            <w:r w:rsidRPr="00153217">
              <w:t>.К</w:t>
            </w:r>
            <w:proofErr w:type="gramEnd"/>
            <w:r w:rsidRPr="00153217">
              <w:t>осмонавтов – 21</w:t>
            </w:r>
          </w:p>
          <w:p w:rsidR="00507343" w:rsidRPr="00153217" w:rsidRDefault="00507343" w:rsidP="00507343">
            <w:pPr>
              <w:jc w:val="center"/>
            </w:pPr>
            <w:r w:rsidRPr="00153217">
              <w:t>(игровой зал)</w:t>
            </w:r>
          </w:p>
        </w:tc>
        <w:tc>
          <w:tcPr>
            <w:tcW w:w="1984" w:type="dxa"/>
          </w:tcPr>
          <w:p w:rsidR="00507343" w:rsidRPr="00153217" w:rsidRDefault="00507343" w:rsidP="00507343">
            <w:pPr>
              <w:jc w:val="center"/>
            </w:pPr>
            <w:r w:rsidRPr="00153217">
              <w:t>Павлов А.А.</w:t>
            </w:r>
          </w:p>
        </w:tc>
      </w:tr>
      <w:tr w:rsidR="00507343" w:rsidRPr="007B10F6" w:rsidTr="00FD5C7A">
        <w:tc>
          <w:tcPr>
            <w:tcW w:w="851" w:type="dxa"/>
          </w:tcPr>
          <w:p w:rsidR="00507343" w:rsidRPr="007B10F6" w:rsidRDefault="00507343" w:rsidP="00507343">
            <w:pPr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:rsidR="00507343" w:rsidRPr="00153217" w:rsidRDefault="00507343" w:rsidP="00507343">
            <w:r w:rsidRPr="00153217">
              <w:t xml:space="preserve">Кубок города по блицу (шахматы), </w:t>
            </w:r>
            <w:proofErr w:type="gramStart"/>
            <w:r>
              <w:t>для</w:t>
            </w:r>
            <w:proofErr w:type="gramEnd"/>
            <w:r w:rsidRPr="00153217">
              <w:t xml:space="preserve"> обучающиеся  </w:t>
            </w:r>
          </w:p>
          <w:p w:rsidR="00507343" w:rsidRPr="00153217" w:rsidRDefault="00507343" w:rsidP="00507343">
            <w:r w:rsidRPr="00153217">
              <w:t>2004 г.р. и старше.</w:t>
            </w:r>
          </w:p>
        </w:tc>
        <w:tc>
          <w:tcPr>
            <w:tcW w:w="1626" w:type="dxa"/>
          </w:tcPr>
          <w:p w:rsidR="00507343" w:rsidRPr="00153217" w:rsidRDefault="00FF3DA6" w:rsidP="0050734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15-16.05</w:t>
            </w:r>
          </w:p>
          <w:p w:rsidR="00507343" w:rsidRPr="00153217" w:rsidRDefault="00507343" w:rsidP="00507343">
            <w:pPr>
              <w:suppressAutoHyphens/>
              <w:jc w:val="center"/>
              <w:rPr>
                <w:lang w:eastAsia="ar-SA"/>
              </w:rPr>
            </w:pPr>
            <w:r w:rsidRPr="00153217">
              <w:rPr>
                <w:lang w:eastAsia="ar-SA"/>
              </w:rPr>
              <w:t>17.00</w:t>
            </w:r>
          </w:p>
          <w:p w:rsidR="00507343" w:rsidRPr="00153217" w:rsidRDefault="00507343" w:rsidP="00507343">
            <w:pPr>
              <w:jc w:val="center"/>
            </w:pPr>
            <w:r w:rsidRPr="00153217">
              <w:rPr>
                <w:lang w:eastAsia="ar-SA"/>
              </w:rPr>
              <w:t>11.00</w:t>
            </w:r>
          </w:p>
        </w:tc>
        <w:tc>
          <w:tcPr>
            <w:tcW w:w="2126" w:type="dxa"/>
            <w:gridSpan w:val="5"/>
          </w:tcPr>
          <w:p w:rsidR="00507343" w:rsidRPr="00153217" w:rsidRDefault="00507343" w:rsidP="00507343">
            <w:pPr>
              <w:jc w:val="center"/>
            </w:pPr>
            <w:r w:rsidRPr="00153217">
              <w:t>МБОУ ДО «ДЮСШ»</w:t>
            </w:r>
          </w:p>
          <w:p w:rsidR="00507343" w:rsidRPr="00153217" w:rsidRDefault="00507343" w:rsidP="00507343">
            <w:pPr>
              <w:jc w:val="center"/>
            </w:pPr>
            <w:r>
              <w:t>пр</w:t>
            </w:r>
            <w:proofErr w:type="gramStart"/>
            <w:r>
              <w:t>.Г</w:t>
            </w:r>
            <w:proofErr w:type="gramEnd"/>
            <w:r>
              <w:t xml:space="preserve">ероев, </w:t>
            </w:r>
            <w:r w:rsidRPr="00153217">
              <w:t>62</w:t>
            </w:r>
          </w:p>
          <w:p w:rsidR="00507343" w:rsidRPr="00153217" w:rsidRDefault="00507343" w:rsidP="00507343">
            <w:pPr>
              <w:jc w:val="center"/>
            </w:pPr>
          </w:p>
        </w:tc>
        <w:tc>
          <w:tcPr>
            <w:tcW w:w="1984" w:type="dxa"/>
          </w:tcPr>
          <w:p w:rsidR="00507343" w:rsidRPr="00153217" w:rsidRDefault="00507343" w:rsidP="00507343">
            <w:pPr>
              <w:jc w:val="center"/>
            </w:pPr>
            <w:r>
              <w:t>Павлов А.А.</w:t>
            </w:r>
          </w:p>
        </w:tc>
      </w:tr>
      <w:tr w:rsidR="00507343" w:rsidRPr="007B10F6" w:rsidTr="00FD5C7A">
        <w:tc>
          <w:tcPr>
            <w:tcW w:w="851" w:type="dxa"/>
          </w:tcPr>
          <w:p w:rsidR="00507343" w:rsidRPr="007B10F6" w:rsidRDefault="00507343" w:rsidP="00507343">
            <w:pPr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:rsidR="00507343" w:rsidRPr="007B10F6" w:rsidRDefault="00507343" w:rsidP="00507343">
            <w:r w:rsidRPr="007B10F6">
              <w:t>Открытый региональный Смотр-конкурс Почётных караулов</w:t>
            </w:r>
          </w:p>
        </w:tc>
        <w:tc>
          <w:tcPr>
            <w:tcW w:w="1626" w:type="dxa"/>
          </w:tcPr>
          <w:p w:rsidR="00507343" w:rsidRPr="007B10F6" w:rsidRDefault="00FF3DA6" w:rsidP="00507343">
            <w:pPr>
              <w:jc w:val="center"/>
            </w:pPr>
            <w:r>
              <w:t>16.05</w:t>
            </w:r>
          </w:p>
          <w:p w:rsidR="00507343" w:rsidRPr="007B10F6" w:rsidRDefault="00507343" w:rsidP="00507343">
            <w:pPr>
              <w:jc w:val="center"/>
            </w:pPr>
            <w:r w:rsidRPr="007B10F6">
              <w:t>11.00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43" w:rsidRPr="007B10F6" w:rsidRDefault="00507343" w:rsidP="00507343">
            <w:pPr>
              <w:spacing w:line="276" w:lineRule="auto"/>
              <w:jc w:val="center"/>
            </w:pPr>
            <w:r w:rsidRPr="007B10F6">
              <w:t>МБОУДО «ДДТ»</w:t>
            </w:r>
          </w:p>
          <w:p w:rsidR="00507343" w:rsidRPr="00A77B6D" w:rsidRDefault="00507343" w:rsidP="005073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7B6D">
              <w:rPr>
                <w:sz w:val="20"/>
                <w:szCs w:val="20"/>
              </w:rPr>
              <w:t>ул. Комсомольская, 2а</w:t>
            </w:r>
          </w:p>
        </w:tc>
        <w:tc>
          <w:tcPr>
            <w:tcW w:w="1984" w:type="dxa"/>
          </w:tcPr>
          <w:p w:rsidR="00507343" w:rsidRPr="007B10F6" w:rsidRDefault="00507343" w:rsidP="00507343">
            <w:pPr>
              <w:jc w:val="center"/>
            </w:pPr>
            <w:r w:rsidRPr="007B10F6">
              <w:t>Попова Д.В.</w:t>
            </w:r>
          </w:p>
        </w:tc>
      </w:tr>
      <w:tr w:rsidR="00507343" w:rsidRPr="007B10F6" w:rsidTr="00FD5C7A">
        <w:tc>
          <w:tcPr>
            <w:tcW w:w="851" w:type="dxa"/>
          </w:tcPr>
          <w:p w:rsidR="00507343" w:rsidRPr="007B10F6" w:rsidRDefault="00507343" w:rsidP="00507343">
            <w:pPr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:rsidR="00507343" w:rsidRPr="008162C1" w:rsidRDefault="00507343" w:rsidP="00507343">
            <w:r>
              <w:t>Подведение итогов г</w:t>
            </w:r>
            <w:r w:rsidRPr="00306D7A">
              <w:t>ородско</w:t>
            </w:r>
            <w:r>
              <w:t>го</w:t>
            </w:r>
            <w:r w:rsidRPr="00306D7A">
              <w:t xml:space="preserve"> конкурс</w:t>
            </w:r>
            <w:r>
              <w:t>а</w:t>
            </w:r>
            <w:r w:rsidRPr="00306D7A">
              <w:t xml:space="preserve"> детской рукописной книги «Как хорошо уметь читать…»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3" w:rsidRPr="008162C1" w:rsidRDefault="00507343" w:rsidP="00507343">
            <w:pPr>
              <w:jc w:val="center"/>
            </w:pPr>
            <w:r>
              <w:t>17-19.05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3" w:rsidRPr="008162C1" w:rsidRDefault="00507343" w:rsidP="00507343">
            <w:pPr>
              <w:jc w:val="center"/>
            </w:pPr>
            <w:r>
              <w:t>МБДОУ «Детский сад № 7»</w:t>
            </w:r>
          </w:p>
        </w:tc>
        <w:tc>
          <w:tcPr>
            <w:tcW w:w="1984" w:type="dxa"/>
          </w:tcPr>
          <w:p w:rsidR="00507343" w:rsidRDefault="00507343" w:rsidP="00507343">
            <w:pPr>
              <w:jc w:val="center"/>
            </w:pPr>
            <w:r>
              <w:t>Шуплик Т.Е.</w:t>
            </w:r>
          </w:p>
          <w:p w:rsidR="00507343" w:rsidRDefault="00507343" w:rsidP="00507343">
            <w:pPr>
              <w:jc w:val="center"/>
            </w:pPr>
            <w:r>
              <w:t>Бучинская О.В.</w:t>
            </w:r>
          </w:p>
          <w:p w:rsidR="00507343" w:rsidRDefault="00507343" w:rsidP="00507343">
            <w:pPr>
              <w:jc w:val="center"/>
            </w:pPr>
            <w:r>
              <w:t>Рогова И.Е.</w:t>
            </w:r>
          </w:p>
          <w:p w:rsidR="00507343" w:rsidRPr="008162C1" w:rsidRDefault="00507343" w:rsidP="00507343">
            <w:pPr>
              <w:jc w:val="center"/>
            </w:pPr>
          </w:p>
        </w:tc>
      </w:tr>
      <w:tr w:rsidR="00720B79" w:rsidRPr="007B10F6" w:rsidTr="00FD5C7A">
        <w:tc>
          <w:tcPr>
            <w:tcW w:w="851" w:type="dxa"/>
          </w:tcPr>
          <w:p w:rsidR="00720B79" w:rsidRPr="007B10F6" w:rsidRDefault="00720B79" w:rsidP="00507343">
            <w:pPr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:rsidR="00720B79" w:rsidRDefault="00720B79" w:rsidP="00507343">
            <w:r>
              <w:t>«Марафон Победы» по баскетболу 3х3 среди детско-юношеских команд «Планета-баскетбола – Оранжевый атом»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79" w:rsidRDefault="00720B79" w:rsidP="00507343">
            <w:pPr>
              <w:jc w:val="center"/>
            </w:pPr>
            <w:r>
              <w:t>18.05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79" w:rsidRPr="00720B79" w:rsidRDefault="00720B79" w:rsidP="00720B79">
            <w:pPr>
              <w:jc w:val="center"/>
            </w:pPr>
            <w:r w:rsidRPr="00720B79">
              <w:t>МБОУ «СОШ №9 им. В.И. Некрасова</w:t>
            </w:r>
          </w:p>
        </w:tc>
        <w:tc>
          <w:tcPr>
            <w:tcW w:w="1984" w:type="dxa"/>
          </w:tcPr>
          <w:p w:rsidR="00720B79" w:rsidRDefault="00720B79" w:rsidP="00507343">
            <w:pPr>
              <w:jc w:val="center"/>
            </w:pPr>
            <w:r>
              <w:t>Ермакова И.А.</w:t>
            </w:r>
          </w:p>
        </w:tc>
      </w:tr>
      <w:tr w:rsidR="00720B79" w:rsidRPr="00720B79" w:rsidTr="00720B79">
        <w:tc>
          <w:tcPr>
            <w:tcW w:w="851" w:type="dxa"/>
            <w:shd w:val="clear" w:color="auto" w:fill="auto"/>
          </w:tcPr>
          <w:p w:rsidR="00720B79" w:rsidRPr="00720B79" w:rsidRDefault="00720B79" w:rsidP="00507343">
            <w:pPr>
              <w:numPr>
                <w:ilvl w:val="0"/>
                <w:numId w:val="19"/>
              </w:numPr>
            </w:pPr>
          </w:p>
        </w:tc>
        <w:tc>
          <w:tcPr>
            <w:tcW w:w="3827" w:type="dxa"/>
            <w:shd w:val="clear" w:color="auto" w:fill="auto"/>
          </w:tcPr>
          <w:p w:rsidR="00720B79" w:rsidRPr="00720B79" w:rsidRDefault="00720B79" w:rsidP="00507343">
            <w:r w:rsidRPr="00720B79">
              <w:t>«Путь к Олимпу» - спортивный праздник по итогам учебного года.</w:t>
            </w:r>
          </w:p>
        </w:tc>
        <w:tc>
          <w:tcPr>
            <w:tcW w:w="1626" w:type="dxa"/>
            <w:shd w:val="clear" w:color="auto" w:fill="auto"/>
          </w:tcPr>
          <w:p w:rsidR="00720B79" w:rsidRPr="00720B79" w:rsidRDefault="00720B79" w:rsidP="00507343">
            <w:pPr>
              <w:jc w:val="center"/>
            </w:pPr>
            <w:r w:rsidRPr="00720B79">
              <w:t>21.05</w:t>
            </w:r>
          </w:p>
          <w:p w:rsidR="00720B79" w:rsidRPr="00720B79" w:rsidRDefault="00720B79" w:rsidP="00507343">
            <w:pPr>
              <w:jc w:val="center"/>
            </w:pPr>
            <w:r w:rsidRPr="00720B79">
              <w:t>15.00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720B79" w:rsidRPr="00720B79" w:rsidRDefault="00720B79" w:rsidP="00507343">
            <w:pPr>
              <w:jc w:val="center"/>
            </w:pPr>
            <w:r w:rsidRPr="00720B79">
              <w:t>МБОУ «СОШ №9 им. В.И. Некрасова</w:t>
            </w:r>
          </w:p>
        </w:tc>
        <w:tc>
          <w:tcPr>
            <w:tcW w:w="1984" w:type="dxa"/>
            <w:shd w:val="clear" w:color="auto" w:fill="auto"/>
          </w:tcPr>
          <w:p w:rsidR="00720B79" w:rsidRPr="00720B79" w:rsidRDefault="00720B79" w:rsidP="00507343">
            <w:pPr>
              <w:jc w:val="center"/>
            </w:pPr>
            <w:r w:rsidRPr="00720B79">
              <w:t>Павлов А.А.</w:t>
            </w:r>
          </w:p>
          <w:p w:rsidR="00720B79" w:rsidRPr="00720B79" w:rsidRDefault="00720B79" w:rsidP="00507343">
            <w:pPr>
              <w:jc w:val="center"/>
            </w:pPr>
          </w:p>
        </w:tc>
      </w:tr>
      <w:tr w:rsidR="00720B79" w:rsidRPr="007B10F6" w:rsidTr="00FF3DA6">
        <w:tc>
          <w:tcPr>
            <w:tcW w:w="851" w:type="dxa"/>
          </w:tcPr>
          <w:p w:rsidR="00720B79" w:rsidRPr="007B10F6" w:rsidRDefault="00720B79" w:rsidP="00507343">
            <w:pPr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:rsidR="00720B79" w:rsidRPr="007B10F6" w:rsidRDefault="00720B79" w:rsidP="00507343">
            <w:r w:rsidRPr="007B10F6">
              <w:t>Городской туристический слет «Школа безопасности» между школами города.</w:t>
            </w:r>
          </w:p>
        </w:tc>
        <w:tc>
          <w:tcPr>
            <w:tcW w:w="1626" w:type="dxa"/>
          </w:tcPr>
          <w:p w:rsidR="00720B79" w:rsidRPr="007B10F6" w:rsidRDefault="00720B79" w:rsidP="00FF3DA6">
            <w:pPr>
              <w:keepNext/>
              <w:jc w:val="center"/>
              <w:outlineLvl w:val="0"/>
            </w:pPr>
            <w:r>
              <w:t>21.05</w:t>
            </w:r>
          </w:p>
          <w:p w:rsidR="00720B79" w:rsidRPr="007B10F6" w:rsidRDefault="00720B79" w:rsidP="00FF3DA6">
            <w:pPr>
              <w:jc w:val="center"/>
            </w:pPr>
            <w:r w:rsidRPr="007B10F6">
              <w:rPr>
                <w:szCs w:val="20"/>
              </w:rPr>
              <w:t>9.00</w:t>
            </w:r>
          </w:p>
        </w:tc>
        <w:tc>
          <w:tcPr>
            <w:tcW w:w="2126" w:type="dxa"/>
            <w:gridSpan w:val="5"/>
          </w:tcPr>
          <w:p w:rsidR="00720B79" w:rsidRPr="007B10F6" w:rsidRDefault="00720B79" w:rsidP="00FF3DA6">
            <w:pPr>
              <w:jc w:val="center"/>
            </w:pPr>
            <w:r w:rsidRPr="007B10F6">
              <w:t>район городского пляжа</w:t>
            </w:r>
          </w:p>
        </w:tc>
        <w:tc>
          <w:tcPr>
            <w:tcW w:w="1984" w:type="dxa"/>
          </w:tcPr>
          <w:p w:rsidR="00720B79" w:rsidRPr="007B10F6" w:rsidRDefault="00720B79" w:rsidP="00507343">
            <w:pPr>
              <w:jc w:val="center"/>
            </w:pPr>
            <w:r w:rsidRPr="007B10F6">
              <w:t>Маханьков А.П.</w:t>
            </w:r>
          </w:p>
        </w:tc>
      </w:tr>
      <w:tr w:rsidR="00720B79" w:rsidRPr="007B10F6" w:rsidTr="00FD5C7A">
        <w:tc>
          <w:tcPr>
            <w:tcW w:w="851" w:type="dxa"/>
          </w:tcPr>
          <w:p w:rsidR="00720B79" w:rsidRPr="007B10F6" w:rsidRDefault="00720B79" w:rsidP="00507343">
            <w:pPr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:rsidR="00720B79" w:rsidRPr="007B10F6" w:rsidRDefault="00720B79" w:rsidP="00507343">
            <w:r w:rsidRPr="007B10F6">
              <w:t>Заседание детского Совета местного отделения РДШ. Подведение итогов работы местного отделения РДШ.</w:t>
            </w:r>
          </w:p>
        </w:tc>
        <w:tc>
          <w:tcPr>
            <w:tcW w:w="1626" w:type="dxa"/>
          </w:tcPr>
          <w:p w:rsidR="00720B79" w:rsidRPr="008223C5" w:rsidRDefault="00720B79" w:rsidP="00507343">
            <w:pPr>
              <w:jc w:val="center"/>
            </w:pPr>
            <w:r>
              <w:t>21.05</w:t>
            </w:r>
          </w:p>
          <w:p w:rsidR="00720B79" w:rsidRPr="00281A64" w:rsidRDefault="00720B79" w:rsidP="00507343">
            <w:pPr>
              <w:jc w:val="center"/>
            </w:pPr>
            <w:r w:rsidRPr="008223C5">
              <w:t>15.30</w:t>
            </w:r>
            <w: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79" w:rsidRPr="00281A64" w:rsidRDefault="00720B79" w:rsidP="00507343">
            <w:pPr>
              <w:spacing w:line="276" w:lineRule="auto"/>
              <w:jc w:val="center"/>
            </w:pPr>
            <w:r>
              <w:t>ОО</w:t>
            </w:r>
          </w:p>
        </w:tc>
        <w:tc>
          <w:tcPr>
            <w:tcW w:w="1984" w:type="dxa"/>
          </w:tcPr>
          <w:p w:rsidR="00720B79" w:rsidRPr="007B10F6" w:rsidRDefault="00720B79" w:rsidP="00507343">
            <w:pPr>
              <w:jc w:val="center"/>
            </w:pPr>
            <w:r w:rsidRPr="007B10F6">
              <w:t>Попова Д.В.</w:t>
            </w:r>
          </w:p>
        </w:tc>
      </w:tr>
      <w:tr w:rsidR="00720B79" w:rsidRPr="00FF3DA6" w:rsidTr="00FD5C7A">
        <w:tc>
          <w:tcPr>
            <w:tcW w:w="851" w:type="dxa"/>
          </w:tcPr>
          <w:p w:rsidR="00720B79" w:rsidRPr="00FF3DA6" w:rsidRDefault="00720B79" w:rsidP="00507343">
            <w:pPr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:rsidR="00720B79" w:rsidRPr="00FF3DA6" w:rsidRDefault="00720B79" w:rsidP="00507343">
            <w:r w:rsidRPr="00FF3DA6">
              <w:t xml:space="preserve">Городской праздник «Последний звонок» </w:t>
            </w:r>
          </w:p>
        </w:tc>
        <w:tc>
          <w:tcPr>
            <w:tcW w:w="1626" w:type="dxa"/>
          </w:tcPr>
          <w:p w:rsidR="00720B79" w:rsidRPr="00FF3DA6" w:rsidRDefault="00720B79" w:rsidP="00FF3DA6">
            <w:pPr>
              <w:jc w:val="center"/>
            </w:pPr>
            <w:r w:rsidRPr="00FF3DA6">
              <w:t>22.05</w:t>
            </w:r>
          </w:p>
        </w:tc>
        <w:tc>
          <w:tcPr>
            <w:tcW w:w="2126" w:type="dxa"/>
            <w:gridSpan w:val="5"/>
          </w:tcPr>
          <w:p w:rsidR="00720B79" w:rsidRPr="00FF3DA6" w:rsidRDefault="00720B79" w:rsidP="00507343">
            <w:pPr>
              <w:jc w:val="center"/>
            </w:pPr>
            <w:r>
              <w:t>ОО</w:t>
            </w:r>
          </w:p>
        </w:tc>
        <w:tc>
          <w:tcPr>
            <w:tcW w:w="1984" w:type="dxa"/>
          </w:tcPr>
          <w:p w:rsidR="00720B79" w:rsidRPr="00FF3DA6" w:rsidRDefault="00720B79" w:rsidP="00507343">
            <w:pPr>
              <w:jc w:val="center"/>
            </w:pPr>
            <w:r w:rsidRPr="00FF3DA6">
              <w:t>Руководители МБОУ</w:t>
            </w:r>
          </w:p>
        </w:tc>
      </w:tr>
      <w:tr w:rsidR="00720B79" w:rsidRPr="00153217" w:rsidTr="00FD5C7A">
        <w:tc>
          <w:tcPr>
            <w:tcW w:w="851" w:type="dxa"/>
          </w:tcPr>
          <w:p w:rsidR="00720B79" w:rsidRPr="00153217" w:rsidRDefault="00720B79" w:rsidP="00507343">
            <w:pPr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:rsidR="00720B79" w:rsidRPr="00153217" w:rsidRDefault="00720B79" w:rsidP="00507343">
            <w:r w:rsidRPr="00153217">
              <w:t>Турнир по шахматам среди дошкольников и групп начальной подготовки «Шахматные надежды».</w:t>
            </w:r>
          </w:p>
        </w:tc>
        <w:tc>
          <w:tcPr>
            <w:tcW w:w="1626" w:type="dxa"/>
          </w:tcPr>
          <w:p w:rsidR="00720B79" w:rsidRPr="00153217" w:rsidRDefault="00720B79" w:rsidP="0050734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22.05</w:t>
            </w:r>
          </w:p>
          <w:p w:rsidR="00720B79" w:rsidRPr="00153217" w:rsidRDefault="00720B79" w:rsidP="00507343">
            <w:pPr>
              <w:jc w:val="center"/>
            </w:pPr>
            <w:r w:rsidRPr="00153217">
              <w:rPr>
                <w:lang w:eastAsia="ar-SA"/>
              </w:rPr>
              <w:t>12.00</w:t>
            </w:r>
          </w:p>
        </w:tc>
        <w:tc>
          <w:tcPr>
            <w:tcW w:w="2126" w:type="dxa"/>
            <w:gridSpan w:val="5"/>
          </w:tcPr>
          <w:p w:rsidR="00720B79" w:rsidRPr="00153217" w:rsidRDefault="00720B79" w:rsidP="00507343">
            <w:pPr>
              <w:jc w:val="center"/>
            </w:pPr>
            <w:r w:rsidRPr="00153217">
              <w:t>МБОУ ДО «ДЮСШ»</w:t>
            </w:r>
          </w:p>
          <w:p w:rsidR="00720B79" w:rsidRPr="00153217" w:rsidRDefault="00720B79" w:rsidP="00507343">
            <w:pPr>
              <w:jc w:val="center"/>
            </w:pPr>
            <w:r w:rsidRPr="00153217">
              <w:t>Пр</w:t>
            </w:r>
            <w:proofErr w:type="gramStart"/>
            <w:r w:rsidRPr="00153217">
              <w:t>.Г</w:t>
            </w:r>
            <w:proofErr w:type="gramEnd"/>
            <w:r w:rsidRPr="00153217">
              <w:t>ероев, 62</w:t>
            </w:r>
          </w:p>
        </w:tc>
        <w:tc>
          <w:tcPr>
            <w:tcW w:w="1984" w:type="dxa"/>
          </w:tcPr>
          <w:p w:rsidR="00720B79" w:rsidRPr="00153217" w:rsidRDefault="00720B79" w:rsidP="00507343">
            <w:pPr>
              <w:jc w:val="center"/>
            </w:pPr>
            <w:r w:rsidRPr="00153217">
              <w:t>Павлов А.А.</w:t>
            </w:r>
          </w:p>
        </w:tc>
      </w:tr>
      <w:tr w:rsidR="00720B79" w:rsidRPr="00153217" w:rsidTr="00FD5C7A">
        <w:tc>
          <w:tcPr>
            <w:tcW w:w="851" w:type="dxa"/>
          </w:tcPr>
          <w:p w:rsidR="00720B79" w:rsidRPr="00153217" w:rsidRDefault="00720B79" w:rsidP="00507343">
            <w:pPr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:rsidR="00720B79" w:rsidRPr="00507343" w:rsidRDefault="00720B79" w:rsidP="00507343">
            <w:r w:rsidRPr="00507343">
              <w:t>День робототехники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79" w:rsidRPr="00507343" w:rsidRDefault="00720B79" w:rsidP="00507343">
            <w:pPr>
              <w:jc w:val="center"/>
            </w:pPr>
            <w:r w:rsidRPr="00507343">
              <w:t>22.05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79" w:rsidRPr="00507343" w:rsidRDefault="00720B79" w:rsidP="00FF3DA6">
            <w:pPr>
              <w:jc w:val="center"/>
            </w:pPr>
            <w:r w:rsidRPr="00507343">
              <w:t>МБОУДО «ЦРТ»,</w:t>
            </w:r>
          </w:p>
          <w:p w:rsidR="00720B79" w:rsidRPr="00507343" w:rsidRDefault="00720B79" w:rsidP="00FF3DA6">
            <w:pPr>
              <w:jc w:val="center"/>
            </w:pPr>
            <w:r w:rsidRPr="00507343">
              <w:t>Красных Фортов, 43</w:t>
            </w:r>
          </w:p>
        </w:tc>
        <w:tc>
          <w:tcPr>
            <w:tcW w:w="1984" w:type="dxa"/>
          </w:tcPr>
          <w:p w:rsidR="00720B79" w:rsidRPr="00507343" w:rsidRDefault="00720B79" w:rsidP="00507343">
            <w:pPr>
              <w:jc w:val="center"/>
            </w:pPr>
            <w:r w:rsidRPr="00507343">
              <w:t>Жукова С.В.</w:t>
            </w:r>
          </w:p>
        </w:tc>
      </w:tr>
      <w:tr w:rsidR="00720B79" w:rsidRPr="00153217" w:rsidTr="00FD5C7A">
        <w:tc>
          <w:tcPr>
            <w:tcW w:w="851" w:type="dxa"/>
          </w:tcPr>
          <w:p w:rsidR="00720B79" w:rsidRPr="00153217" w:rsidRDefault="00720B79" w:rsidP="00507343">
            <w:pPr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:rsidR="00720B79" w:rsidRPr="00153217" w:rsidRDefault="00720B79" w:rsidP="00507343">
            <w:r w:rsidRPr="00153217">
              <w:t>Открытый областной турнир по художественной гимнастике «Балтийские звездочки» - групповые упражнения, обучающиеся 2015 г.р. и старше</w:t>
            </w:r>
          </w:p>
          <w:p w:rsidR="00720B79" w:rsidRPr="00153217" w:rsidRDefault="00720B79" w:rsidP="00507343">
            <w:r w:rsidRPr="00153217">
              <w:t>(по потокам)</w:t>
            </w:r>
          </w:p>
        </w:tc>
        <w:tc>
          <w:tcPr>
            <w:tcW w:w="1626" w:type="dxa"/>
          </w:tcPr>
          <w:p w:rsidR="00720B79" w:rsidRPr="00153217" w:rsidRDefault="00720B79" w:rsidP="0050734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29-30.05</w:t>
            </w:r>
          </w:p>
          <w:p w:rsidR="00720B79" w:rsidRPr="00153217" w:rsidRDefault="00720B79" w:rsidP="00507343">
            <w:pPr>
              <w:suppressAutoHyphens/>
              <w:jc w:val="center"/>
              <w:rPr>
                <w:lang w:eastAsia="ar-SA"/>
              </w:rPr>
            </w:pPr>
            <w:r w:rsidRPr="00153217">
              <w:rPr>
                <w:lang w:eastAsia="ar-SA"/>
              </w:rPr>
              <w:t>10.00</w:t>
            </w:r>
          </w:p>
          <w:p w:rsidR="00720B79" w:rsidRPr="00153217" w:rsidRDefault="00720B79" w:rsidP="00507343">
            <w:pPr>
              <w:jc w:val="center"/>
            </w:pPr>
            <w:r w:rsidRPr="00153217">
              <w:rPr>
                <w:lang w:eastAsia="ar-SA"/>
              </w:rPr>
              <w:t>10.00</w:t>
            </w:r>
          </w:p>
        </w:tc>
        <w:tc>
          <w:tcPr>
            <w:tcW w:w="2126" w:type="dxa"/>
            <w:gridSpan w:val="5"/>
          </w:tcPr>
          <w:p w:rsidR="00720B79" w:rsidRPr="00153217" w:rsidRDefault="00720B79" w:rsidP="00507343">
            <w:pPr>
              <w:jc w:val="center"/>
            </w:pPr>
            <w:r w:rsidRPr="00153217">
              <w:t>МБОУ ДО «ДЮСШ»</w:t>
            </w:r>
          </w:p>
          <w:p w:rsidR="00720B79" w:rsidRPr="00153217" w:rsidRDefault="00720B79" w:rsidP="00507343">
            <w:pPr>
              <w:ind w:right="-20"/>
              <w:jc w:val="center"/>
            </w:pPr>
            <w:r w:rsidRPr="00153217">
              <w:t>ул</w:t>
            </w:r>
            <w:proofErr w:type="gramStart"/>
            <w:r w:rsidRPr="00153217">
              <w:t>.К</w:t>
            </w:r>
            <w:proofErr w:type="gramEnd"/>
            <w:r w:rsidRPr="00153217">
              <w:t>осмонавтов, 21</w:t>
            </w:r>
          </w:p>
        </w:tc>
        <w:tc>
          <w:tcPr>
            <w:tcW w:w="1984" w:type="dxa"/>
          </w:tcPr>
          <w:p w:rsidR="00720B79" w:rsidRPr="00153217" w:rsidRDefault="00720B79" w:rsidP="00507343">
            <w:pPr>
              <w:jc w:val="center"/>
            </w:pPr>
            <w:r w:rsidRPr="00153217">
              <w:t>Павлов А.А.</w:t>
            </w:r>
          </w:p>
        </w:tc>
      </w:tr>
      <w:tr w:rsidR="00720B79" w:rsidRPr="007B10F6" w:rsidTr="00FF3DA6">
        <w:tc>
          <w:tcPr>
            <w:tcW w:w="851" w:type="dxa"/>
          </w:tcPr>
          <w:p w:rsidR="00720B79" w:rsidRPr="007B10F6" w:rsidRDefault="00720B79" w:rsidP="00507343">
            <w:pPr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:rsidR="00720B79" w:rsidRDefault="00720B79" w:rsidP="00507343">
            <w:r>
              <w:t>Чемпионат России СПРИНТ. Личные соревнования</w:t>
            </w:r>
          </w:p>
          <w:p w:rsidR="00720B79" w:rsidRDefault="00720B79" w:rsidP="00507343">
            <w:r>
              <w:t xml:space="preserve">Кросс </w:t>
            </w:r>
            <w:proofErr w:type="gramStart"/>
            <w:r>
              <w:t>–с</w:t>
            </w:r>
            <w:proofErr w:type="gramEnd"/>
            <w:r>
              <w:t>принт, пролог Кросс –спринт, пролог, Кросс –спринт, финал.</w:t>
            </w:r>
          </w:p>
        </w:tc>
        <w:tc>
          <w:tcPr>
            <w:tcW w:w="1626" w:type="dxa"/>
          </w:tcPr>
          <w:p w:rsidR="00720B79" w:rsidRDefault="00720B79" w:rsidP="00FF3DA6">
            <w:pPr>
              <w:jc w:val="center"/>
            </w:pPr>
            <w:r>
              <w:t>27-31.05.</w:t>
            </w:r>
          </w:p>
        </w:tc>
        <w:tc>
          <w:tcPr>
            <w:tcW w:w="2126" w:type="dxa"/>
            <w:gridSpan w:val="5"/>
          </w:tcPr>
          <w:p w:rsidR="00720B79" w:rsidRDefault="00720B79" w:rsidP="00FF3DA6">
            <w:pPr>
              <w:jc w:val="center"/>
            </w:pPr>
            <w:r>
              <w:t>г. Сосновый Бор</w:t>
            </w:r>
          </w:p>
          <w:p w:rsidR="00720B79" w:rsidRDefault="00720B79" w:rsidP="00FF3DA6">
            <w:pPr>
              <w:jc w:val="center"/>
            </w:pPr>
            <w:r>
              <w:t>2мкр-н, парк «Белые пески», Приморский парк</w:t>
            </w:r>
          </w:p>
        </w:tc>
        <w:tc>
          <w:tcPr>
            <w:tcW w:w="1984" w:type="dxa"/>
            <w:vAlign w:val="center"/>
          </w:tcPr>
          <w:p w:rsidR="00720B79" w:rsidRDefault="00720B79" w:rsidP="00507343">
            <w:r>
              <w:t>Федерация спортивного ориентирования Ленинградской области</w:t>
            </w:r>
          </w:p>
        </w:tc>
      </w:tr>
      <w:tr w:rsidR="00720B79" w:rsidRPr="007B10F6" w:rsidTr="00FF3DA6">
        <w:tc>
          <w:tcPr>
            <w:tcW w:w="851" w:type="dxa"/>
          </w:tcPr>
          <w:p w:rsidR="00720B79" w:rsidRPr="007B10F6" w:rsidRDefault="00720B79" w:rsidP="00507343">
            <w:pPr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:rsidR="00720B79" w:rsidRDefault="00720B79" w:rsidP="00507343">
            <w:r>
              <w:t>Клуб «Юный патриот»:</w:t>
            </w:r>
          </w:p>
          <w:p w:rsidR="00720B79" w:rsidRPr="007B10F6" w:rsidRDefault="00720B79" w:rsidP="00507343">
            <w:r>
              <w:t>Интеллектуальная игра, посвященная Дням воинской славы</w:t>
            </w:r>
          </w:p>
        </w:tc>
        <w:tc>
          <w:tcPr>
            <w:tcW w:w="1626" w:type="dxa"/>
          </w:tcPr>
          <w:p w:rsidR="00720B79" w:rsidRPr="00B53B7C" w:rsidRDefault="00720B79" w:rsidP="00FF3DA6">
            <w:pPr>
              <w:jc w:val="center"/>
            </w:pPr>
            <w:r w:rsidRPr="00B53B7C">
              <w:t>по заявкам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79" w:rsidRPr="00113BFC" w:rsidRDefault="00720B79" w:rsidP="00FF3DA6">
            <w:pPr>
              <w:spacing w:line="276" w:lineRule="auto"/>
              <w:jc w:val="center"/>
            </w:pPr>
            <w:r>
              <w:t>ОО</w:t>
            </w:r>
          </w:p>
        </w:tc>
        <w:tc>
          <w:tcPr>
            <w:tcW w:w="1984" w:type="dxa"/>
          </w:tcPr>
          <w:p w:rsidR="00720B79" w:rsidRPr="007B10F6" w:rsidRDefault="00720B79" w:rsidP="00507343">
            <w:pPr>
              <w:jc w:val="center"/>
            </w:pPr>
            <w:r>
              <w:t>Попова Д.В.</w:t>
            </w:r>
          </w:p>
        </w:tc>
      </w:tr>
      <w:tr w:rsidR="00720B79" w:rsidRPr="00153217" w:rsidTr="00FD5C7A">
        <w:tc>
          <w:tcPr>
            <w:tcW w:w="851" w:type="dxa"/>
          </w:tcPr>
          <w:p w:rsidR="00720B79" w:rsidRPr="00153217" w:rsidRDefault="00720B79" w:rsidP="00507343">
            <w:pPr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:rsidR="00720B79" w:rsidRPr="00153217" w:rsidRDefault="00720B79" w:rsidP="00507343">
            <w:r>
              <w:t>Лига школьного спорта</w:t>
            </w:r>
          </w:p>
          <w:p w:rsidR="00720B79" w:rsidRPr="00153217" w:rsidRDefault="00720B79" w:rsidP="00507343">
            <w:r>
              <w:t>(</w:t>
            </w:r>
            <w:r w:rsidRPr="00153217">
              <w:t>муниципальный этап</w:t>
            </w:r>
            <w:r>
              <w:t>)</w:t>
            </w:r>
            <w:r w:rsidRPr="00153217">
              <w:t>:</w:t>
            </w:r>
          </w:p>
          <w:p w:rsidR="00720B79" w:rsidRPr="00153217" w:rsidRDefault="00720B79" w:rsidP="00507343">
            <w:r w:rsidRPr="00153217">
              <w:t>л</w:t>
            </w:r>
            <w:proofErr w:type="gramStart"/>
            <w:r w:rsidRPr="00153217">
              <w:t>.а</w:t>
            </w:r>
            <w:proofErr w:type="gramEnd"/>
            <w:r w:rsidRPr="00153217">
              <w:t>тлетика (2005-2008 гг.р.)</w:t>
            </w:r>
          </w:p>
          <w:p w:rsidR="00720B79" w:rsidRPr="00153217" w:rsidRDefault="00720B79" w:rsidP="00507343">
            <w:r w:rsidRPr="00153217">
              <w:t xml:space="preserve">футбол </w:t>
            </w:r>
          </w:p>
          <w:p w:rsidR="00720B79" w:rsidRPr="00153217" w:rsidRDefault="00720B79" w:rsidP="00507343">
            <w:r w:rsidRPr="00153217">
              <w:t>(девочки/мальчики 2007-2010 гг.р.)</w:t>
            </w:r>
          </w:p>
        </w:tc>
        <w:tc>
          <w:tcPr>
            <w:tcW w:w="1626" w:type="dxa"/>
          </w:tcPr>
          <w:p w:rsidR="00720B79" w:rsidRPr="00153217" w:rsidRDefault="00720B79" w:rsidP="0050734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течение месяца</w:t>
            </w:r>
          </w:p>
          <w:p w:rsidR="00720B79" w:rsidRPr="00153217" w:rsidRDefault="00720B79" w:rsidP="00507343">
            <w:pPr>
              <w:jc w:val="center"/>
            </w:pPr>
          </w:p>
        </w:tc>
        <w:tc>
          <w:tcPr>
            <w:tcW w:w="2126" w:type="dxa"/>
            <w:gridSpan w:val="5"/>
          </w:tcPr>
          <w:p w:rsidR="00720B79" w:rsidRPr="00153217" w:rsidRDefault="00720B79" w:rsidP="00507343">
            <w:pPr>
              <w:jc w:val="center"/>
            </w:pPr>
            <w:r w:rsidRPr="00153217">
              <w:t>Место проведения дополнительно</w:t>
            </w:r>
          </w:p>
        </w:tc>
        <w:tc>
          <w:tcPr>
            <w:tcW w:w="1984" w:type="dxa"/>
          </w:tcPr>
          <w:p w:rsidR="00720B79" w:rsidRPr="00153217" w:rsidRDefault="00720B79" w:rsidP="00507343">
            <w:pPr>
              <w:jc w:val="center"/>
            </w:pPr>
            <w:r w:rsidRPr="00153217">
              <w:t>Павлов А.А.</w:t>
            </w:r>
          </w:p>
        </w:tc>
      </w:tr>
      <w:tr w:rsidR="00720B79" w:rsidRPr="00153217" w:rsidTr="00FD5C7A">
        <w:tc>
          <w:tcPr>
            <w:tcW w:w="851" w:type="dxa"/>
          </w:tcPr>
          <w:p w:rsidR="00720B79" w:rsidRPr="00153217" w:rsidRDefault="00720B79" w:rsidP="00507343">
            <w:pPr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:rsidR="00720B79" w:rsidRDefault="00720B79" w:rsidP="00507343">
            <w:r>
              <w:t>Клуб «Свой выбор» (тренировки, участие в командных играх, чемпионатах):</w:t>
            </w:r>
          </w:p>
          <w:p w:rsidR="00720B79" w:rsidRDefault="00720B79" w:rsidP="00507343">
            <w:r>
              <w:t xml:space="preserve">  - Участие в турнирах «Что?  </w:t>
            </w:r>
          </w:p>
          <w:p w:rsidR="00720B79" w:rsidRDefault="00720B79" w:rsidP="00507343">
            <w:r>
              <w:t xml:space="preserve"> Где? Когда?</w:t>
            </w:r>
          </w:p>
        </w:tc>
        <w:tc>
          <w:tcPr>
            <w:tcW w:w="1626" w:type="dxa"/>
          </w:tcPr>
          <w:p w:rsidR="00720B79" w:rsidRPr="002B5018" w:rsidRDefault="00720B79" w:rsidP="00507343">
            <w:pPr>
              <w:jc w:val="center"/>
            </w:pPr>
            <w:r>
              <w:t>в</w:t>
            </w:r>
            <w:r w:rsidRPr="002B5018">
              <w:t xml:space="preserve"> течение месяца</w:t>
            </w:r>
          </w:p>
          <w:p w:rsidR="00720B79" w:rsidRPr="002B5018" w:rsidRDefault="00720B79" w:rsidP="00507343">
            <w:pPr>
              <w:jc w:val="center"/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</w:tcBorders>
          </w:tcPr>
          <w:p w:rsidR="00720B79" w:rsidRPr="002B5018" w:rsidRDefault="00720B79" w:rsidP="00507343">
            <w:pPr>
              <w:jc w:val="center"/>
            </w:pPr>
            <w:r w:rsidRPr="002B5018">
              <w:t xml:space="preserve">МБОУДО «ДДТ» </w:t>
            </w:r>
          </w:p>
          <w:p w:rsidR="00720B79" w:rsidRPr="002B5018" w:rsidRDefault="00720B79" w:rsidP="00507343">
            <w:pPr>
              <w:jc w:val="center"/>
            </w:pPr>
            <w:r w:rsidRPr="002B5018">
              <w:t>ул. Солнечная. 25а</w:t>
            </w:r>
          </w:p>
        </w:tc>
        <w:tc>
          <w:tcPr>
            <w:tcW w:w="1984" w:type="dxa"/>
          </w:tcPr>
          <w:p w:rsidR="00720B79" w:rsidRPr="00153217" w:rsidRDefault="00720B79" w:rsidP="00507343">
            <w:pPr>
              <w:jc w:val="center"/>
            </w:pPr>
            <w:r>
              <w:t>Попова Д.В.</w:t>
            </w:r>
          </w:p>
        </w:tc>
      </w:tr>
    </w:tbl>
    <w:p w:rsidR="00755B1C" w:rsidRDefault="00755B1C">
      <w:pPr>
        <w:ind w:left="5812"/>
      </w:pPr>
    </w:p>
    <w:sectPr w:rsidR="00755B1C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D9C"/>
    <w:multiLevelType w:val="multilevel"/>
    <w:tmpl w:val="ABFE9C96"/>
    <w:lvl w:ilvl="0">
      <w:start w:val="15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1"/>
      <w:numFmt w:val="decimal"/>
      <w:lvlText w:val="%1.%2."/>
      <w:lvlJc w:val="left"/>
      <w:pPr>
        <w:tabs>
          <w:tab w:val="num" w:pos="1260"/>
        </w:tabs>
        <w:ind w:left="1260" w:hanging="1260"/>
      </w:pPr>
    </w:lvl>
    <w:lvl w:ilvl="2">
      <w:start w:val="6"/>
      <w:numFmt w:val="decimalZero"/>
      <w:lvlText w:val="%1.%2.%3."/>
      <w:lvlJc w:val="left"/>
      <w:pPr>
        <w:tabs>
          <w:tab w:val="num" w:pos="1260"/>
        </w:tabs>
        <w:ind w:left="1260" w:hanging="126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5133F8C"/>
    <w:multiLevelType w:val="hybridMultilevel"/>
    <w:tmpl w:val="18442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D56EA"/>
    <w:multiLevelType w:val="hybridMultilevel"/>
    <w:tmpl w:val="51E64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A6A6E"/>
    <w:multiLevelType w:val="hybridMultilevel"/>
    <w:tmpl w:val="EC52B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650FB"/>
    <w:multiLevelType w:val="hybridMultilevel"/>
    <w:tmpl w:val="FCF6184A"/>
    <w:lvl w:ilvl="0" w:tplc="B1906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FB6785"/>
    <w:multiLevelType w:val="hybridMultilevel"/>
    <w:tmpl w:val="62DAA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52E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C002F0"/>
    <w:multiLevelType w:val="multilevel"/>
    <w:tmpl w:val="BFB8939C"/>
    <w:lvl w:ilvl="0">
      <w:start w:val="9"/>
      <w:numFmt w:val="decimalZero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1"/>
      <w:numFmt w:val="decimal"/>
      <w:lvlText w:val="%1.%2."/>
      <w:lvlJc w:val="left"/>
      <w:pPr>
        <w:tabs>
          <w:tab w:val="num" w:pos="1260"/>
        </w:tabs>
        <w:ind w:left="1260" w:hanging="1260"/>
      </w:pPr>
    </w:lvl>
    <w:lvl w:ilvl="2">
      <w:start w:val="6"/>
      <w:numFmt w:val="decimalZero"/>
      <w:lvlText w:val="%1.%2.%3."/>
      <w:lvlJc w:val="left"/>
      <w:pPr>
        <w:tabs>
          <w:tab w:val="num" w:pos="1440"/>
        </w:tabs>
        <w:ind w:left="1440" w:hanging="126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BCB60A0"/>
    <w:multiLevelType w:val="hybridMultilevel"/>
    <w:tmpl w:val="D05C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A1EF4"/>
    <w:multiLevelType w:val="hybridMultilevel"/>
    <w:tmpl w:val="F6E42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017E44"/>
    <w:multiLevelType w:val="multilevel"/>
    <w:tmpl w:val="AA480610"/>
    <w:lvl w:ilvl="0">
      <w:start w:val="7"/>
      <w:numFmt w:val="decimalZero"/>
      <w:lvlText w:val="%1."/>
      <w:lvlJc w:val="left"/>
      <w:pPr>
        <w:tabs>
          <w:tab w:val="num" w:pos="750"/>
        </w:tabs>
        <w:ind w:left="750" w:hanging="750"/>
      </w:pPr>
    </w:lvl>
    <w:lvl w:ilvl="1">
      <w:start w:val="12"/>
      <w:numFmt w:val="decimal"/>
      <w:lvlText w:val="%1.%2-"/>
      <w:lvlJc w:val="left"/>
      <w:pPr>
        <w:tabs>
          <w:tab w:val="num" w:pos="990"/>
        </w:tabs>
        <w:ind w:left="990" w:hanging="750"/>
      </w:pPr>
    </w:lvl>
    <w:lvl w:ilvl="2">
      <w:start w:val="1"/>
      <w:numFmt w:val="decimal"/>
      <w:lvlText w:val="%1.%2-%3."/>
      <w:lvlJc w:val="left"/>
      <w:pPr>
        <w:tabs>
          <w:tab w:val="num" w:pos="1230"/>
        </w:tabs>
        <w:ind w:left="1230" w:hanging="750"/>
      </w:pPr>
    </w:lvl>
    <w:lvl w:ilvl="3">
      <w:start w:val="1"/>
      <w:numFmt w:val="decimal"/>
      <w:lvlText w:val="%1.%2-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-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-%3.%4.%5.%6."/>
      <w:lvlJc w:val="left"/>
      <w:pPr>
        <w:tabs>
          <w:tab w:val="num" w:pos="2640"/>
        </w:tabs>
        <w:ind w:left="2640" w:hanging="1440"/>
      </w:pPr>
    </w:lvl>
    <w:lvl w:ilvl="6">
      <w:start w:val="1"/>
      <w:numFmt w:val="decimal"/>
      <w:lvlText w:val="%1.%2-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-%3.%4.%5.%6.%7.%8."/>
      <w:lvlJc w:val="left"/>
      <w:pPr>
        <w:tabs>
          <w:tab w:val="num" w:pos="3480"/>
        </w:tabs>
        <w:ind w:left="3480" w:hanging="1800"/>
      </w:pPr>
    </w:lvl>
    <w:lvl w:ilvl="8">
      <w:start w:val="1"/>
      <w:numFmt w:val="decimal"/>
      <w:lvlText w:val="%1.%2-%3.%4.%5.%6.%7.%8.%9."/>
      <w:lvlJc w:val="left"/>
      <w:pPr>
        <w:tabs>
          <w:tab w:val="num" w:pos="3720"/>
        </w:tabs>
        <w:ind w:left="3720" w:hanging="1800"/>
      </w:pPr>
    </w:lvl>
  </w:abstractNum>
  <w:abstractNum w:abstractNumId="11">
    <w:nsid w:val="61733A69"/>
    <w:multiLevelType w:val="hybridMultilevel"/>
    <w:tmpl w:val="7EE46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2708B3"/>
    <w:multiLevelType w:val="multilevel"/>
    <w:tmpl w:val="05E4445C"/>
    <w:lvl w:ilvl="0">
      <w:start w:val="14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2"/>
      <w:numFmt w:val="decimalZero"/>
      <w:lvlText w:val="%1.%2."/>
      <w:lvlJc w:val="left"/>
      <w:pPr>
        <w:tabs>
          <w:tab w:val="num" w:pos="1050"/>
        </w:tabs>
        <w:ind w:left="1050" w:hanging="1020"/>
      </w:pPr>
    </w:lvl>
    <w:lvl w:ilvl="2">
      <w:start w:val="7"/>
      <w:numFmt w:val="decimalZero"/>
      <w:lvlText w:val="%1.%2.%3."/>
      <w:lvlJc w:val="left"/>
      <w:pPr>
        <w:tabs>
          <w:tab w:val="num" w:pos="1080"/>
        </w:tabs>
        <w:ind w:left="1080" w:hanging="1020"/>
      </w:p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20"/>
      </w:p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</w:lvl>
  </w:abstractNum>
  <w:abstractNum w:abstractNumId="13">
    <w:nsid w:val="64420AE5"/>
    <w:multiLevelType w:val="hybridMultilevel"/>
    <w:tmpl w:val="D3B66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95E6C"/>
    <w:multiLevelType w:val="hybridMultilevel"/>
    <w:tmpl w:val="EC24A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3E0F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7">
    <w:nsid w:val="767A08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87918C6"/>
    <w:multiLevelType w:val="multilevel"/>
    <w:tmpl w:val="AA1EAB68"/>
    <w:lvl w:ilvl="0">
      <w:start w:val="2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80"/>
      </w:p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7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9">
    <w:nsid w:val="7F5C37C7"/>
    <w:multiLevelType w:val="multilevel"/>
    <w:tmpl w:val="54944B88"/>
    <w:lvl w:ilvl="0">
      <w:start w:val="1"/>
      <w:numFmt w:val="decimal"/>
      <w:lvlText w:val="%1."/>
      <w:lvlJc w:val="left"/>
      <w:pPr>
        <w:ind w:left="910" w:hanging="5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454" w:hanging="28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9"/>
    </w:lvlOverride>
    <w:lvlOverride w:ilvl="1">
      <w:startOverride w:val="1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5"/>
    </w:lvlOverride>
    <w:lvlOverride w:ilvl="1">
      <w:startOverride w:val="1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15"/>
    <w:lvlOverride w:ilvl="0"/>
  </w:num>
  <w:num w:numId="7">
    <w:abstractNumId w:val="17"/>
    <w:lvlOverride w:ilvl="0">
      <w:startOverride w:val="1"/>
    </w:lvlOverride>
  </w:num>
  <w:num w:numId="8">
    <w:abstractNumId w:val="12"/>
    <w:lvlOverride w:ilvl="0">
      <w:startOverride w:val="14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1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2"/>
  </w:num>
  <w:num w:numId="18">
    <w:abstractNumId w:val="16"/>
  </w:num>
  <w:num w:numId="19">
    <w:abstractNumId w:val="3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86A6F"/>
    <w:rsid w:val="00057A3A"/>
    <w:rsid w:val="00091A3F"/>
    <w:rsid w:val="00153217"/>
    <w:rsid w:val="00250D30"/>
    <w:rsid w:val="00507343"/>
    <w:rsid w:val="005C5B3F"/>
    <w:rsid w:val="00652BB2"/>
    <w:rsid w:val="00686A6F"/>
    <w:rsid w:val="006A6373"/>
    <w:rsid w:val="00720B79"/>
    <w:rsid w:val="00755B1C"/>
    <w:rsid w:val="007B10F6"/>
    <w:rsid w:val="008C345F"/>
    <w:rsid w:val="008C58C1"/>
    <w:rsid w:val="009D1066"/>
    <w:rsid w:val="00A77B6D"/>
    <w:rsid w:val="00B70EB1"/>
    <w:rsid w:val="00B869A6"/>
    <w:rsid w:val="00BD6198"/>
    <w:rsid w:val="00BE2D27"/>
    <w:rsid w:val="00E41994"/>
    <w:rsid w:val="00F571F5"/>
    <w:rsid w:val="00FD5C7A"/>
    <w:rsid w:val="00FF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jc w:val="both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locked/>
    <w:rPr>
      <w:sz w:val="24"/>
      <w:szCs w:val="24"/>
      <w:lang w:val="ru-RU" w:eastAsia="ru-RU" w:bidi="ar-SA"/>
    </w:rPr>
  </w:style>
  <w:style w:type="paragraph" w:customStyle="1" w:styleId="a7">
    <w:name w:val="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pPr>
      <w:jc w:val="center"/>
    </w:pPr>
    <w:rPr>
      <w:rFonts w:ascii="Tahoma" w:hAnsi="Tahoma"/>
      <w:b/>
      <w:sz w:val="28"/>
    </w:rPr>
  </w:style>
  <w:style w:type="character" w:customStyle="1" w:styleId="a9">
    <w:name w:val="Название Знак"/>
    <w:link w:val="a8"/>
    <w:rPr>
      <w:rFonts w:ascii="Tahoma" w:hAnsi="Tahoma"/>
      <w:b/>
      <w:sz w:val="28"/>
      <w:szCs w:val="24"/>
      <w:lang w:val="ru-RU" w:eastAsia="ru-RU" w:bidi="ar-SA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 Знак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0">
    <w:name w:val="Заголовок 1 Знак"/>
    <w:link w:val="1"/>
    <w:rPr>
      <w:b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d">
    <w:name w:val="Верхний колонтитул Знак"/>
    <w:link w:val="ac"/>
    <w:rPr>
      <w:sz w:val="24"/>
      <w:lang/>
    </w:rPr>
  </w:style>
  <w:style w:type="character" w:customStyle="1" w:styleId="ae">
    <w:name w:val="Основной текст_"/>
    <w:link w:val="11"/>
    <w:rsid w:val="0050734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507343"/>
    <w:pPr>
      <w:widowControl w:val="0"/>
      <w:shd w:val="clear" w:color="auto" w:fill="FFFFFF"/>
      <w:spacing w:line="0" w:lineRule="atLeast"/>
    </w:pPr>
    <w:rPr>
      <w:sz w:val="26"/>
      <w:szCs w:val="26"/>
      <w:lang/>
    </w:rPr>
  </w:style>
  <w:style w:type="character" w:styleId="af">
    <w:name w:val="Strong"/>
    <w:qFormat/>
    <w:rsid w:val="00A77B6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_petrova@meria.sbor.ru" TargetMode="External"/><Relationship Id="rId5" Type="http://schemas.openxmlformats.org/officeDocument/2006/relationships/hyperlink" Target="mailto:ov_petrova@meria.sb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10600</CharactersWithSpaces>
  <SharedDoc>false</SharedDoc>
  <HLinks>
    <vt:vector size="12" baseType="variant">
      <vt:variant>
        <vt:i4>3342458</vt:i4>
      </vt:variant>
      <vt:variant>
        <vt:i4>3</vt:i4>
      </vt:variant>
      <vt:variant>
        <vt:i4>0</vt:i4>
      </vt:variant>
      <vt:variant>
        <vt:i4>5</vt:i4>
      </vt:variant>
      <vt:variant>
        <vt:lpwstr>mailto:ov_petrova@meria.sbor.ru</vt:lpwstr>
      </vt:variant>
      <vt:variant>
        <vt:lpwstr/>
      </vt:variant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mailto:ov_petrova@meria.sbor.ru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Sekretar</dc:creator>
  <cp:lastModifiedBy>КО-Кириланд И.П.</cp:lastModifiedBy>
  <cp:revision>2</cp:revision>
  <cp:lastPrinted>2018-04-28T10:09:00Z</cp:lastPrinted>
  <dcterms:created xsi:type="dcterms:W3CDTF">2021-05-11T06:09:00Z</dcterms:created>
  <dcterms:modified xsi:type="dcterms:W3CDTF">2021-05-11T06:09:00Z</dcterms:modified>
</cp:coreProperties>
</file>